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9F6" w:rsidRDefault="00CE25A1" w:rsidP="00350010">
      <w:pPr>
        <w:pStyle w:val="0"/>
        <w:rPr>
          <w:rStyle w:val="aff2"/>
          <w:smallCaps w:val="0"/>
          <w:spacing w:val="0"/>
        </w:rPr>
      </w:pPr>
      <w:bookmarkStart w:id="0" w:name="_Toc356936859"/>
      <w:bookmarkStart w:id="1" w:name="_Toc359541133"/>
      <w:r w:rsidRPr="00350010">
        <w:rPr>
          <w:rStyle w:val="aff2"/>
          <w:b/>
          <w:bCs/>
          <w:smallCaps w:val="0"/>
          <w:spacing w:val="0"/>
        </w:rPr>
        <w:t>А</w:t>
      </w:r>
      <w:r w:rsidR="00FC0DB1" w:rsidRPr="00350010">
        <w:rPr>
          <w:rStyle w:val="aff2"/>
          <w:b/>
          <w:bCs/>
          <w:smallCaps w:val="0"/>
          <w:spacing w:val="0"/>
        </w:rPr>
        <w:t>ннотация</w:t>
      </w:r>
      <w:bookmarkEnd w:id="0"/>
      <w:bookmarkEnd w:id="1"/>
    </w:p>
    <w:p w:rsidR="00CE25A1" w:rsidRDefault="00BE080C" w:rsidP="00BE080C">
      <w:r>
        <w:t xml:space="preserve">В </w:t>
      </w:r>
      <w:r w:rsidR="000D7731">
        <w:t>дипломном проекте</w:t>
      </w:r>
      <w:r>
        <w:t xml:space="preserve"> </w:t>
      </w:r>
      <w:r w:rsidR="007D74DA">
        <w:t>на основе проведе</w:t>
      </w:r>
      <w:r w:rsidR="007D74DA" w:rsidRPr="007D74DA">
        <w:t xml:space="preserve">нного обзора методов компьютерного зрения для анализа 3D сцен и протестированных возможностей сенсора </w:t>
      </w:r>
      <w:r w:rsidR="007D74DA" w:rsidRPr="007D74DA">
        <w:rPr>
          <w:lang w:val="en-US"/>
        </w:rPr>
        <w:t>Kinect</w:t>
      </w:r>
      <w:r w:rsidR="007D74DA" w:rsidRPr="007D74DA">
        <w:t xml:space="preserve">, </w:t>
      </w:r>
      <w:r w:rsidR="000D7731">
        <w:t>разработано</w:t>
      </w:r>
      <w:r w:rsidR="007D74DA" w:rsidRPr="007D74DA">
        <w:t xml:space="preserve"> специализированное АРМ для анализа сцен</w:t>
      </w:r>
      <w:r>
        <w:t xml:space="preserve">. Предложена модификация алгоритма восстановления карты глубины и разработан алгоритм поиска и оценки повреждений на поверхности металла. </w:t>
      </w:r>
    </w:p>
    <w:bookmarkStart w:id="2" w:name="_Toc359541134" w:displacedByCustomXml="next"/>
    <w:sdt>
      <w:sdtPr>
        <w:rPr>
          <w:rFonts w:eastAsiaTheme="minorHAnsi" w:cstheme="minorBidi"/>
          <w:b w:val="0"/>
          <w:bCs w:val="0"/>
          <w:caps w:val="0"/>
          <w:szCs w:val="22"/>
        </w:rPr>
        <w:id w:val="-616908838"/>
        <w:docPartObj>
          <w:docPartGallery w:val="Table of Contents"/>
          <w:docPartUnique/>
        </w:docPartObj>
      </w:sdtPr>
      <w:sdtContent>
        <w:p w:rsidR="00CE25A1" w:rsidRDefault="00CE25A1" w:rsidP="001409CD">
          <w:pPr>
            <w:pStyle w:val="0"/>
            <w:spacing w:line="240" w:lineRule="atLeast"/>
          </w:pPr>
          <w:r>
            <w:t>Оглавление</w:t>
          </w:r>
          <w:bookmarkEnd w:id="2"/>
        </w:p>
        <w:p w:rsidR="0051408F" w:rsidRPr="0051408F" w:rsidRDefault="00CE25A1">
          <w:pPr>
            <w:pStyle w:val="12"/>
            <w:rPr>
              <w:rFonts w:asciiTheme="minorHAnsi" w:eastAsiaTheme="minorEastAsia" w:hAnsiTheme="minorHAnsi" w:cstheme="minorBidi"/>
              <w:vanish/>
              <w:sz w:val="22"/>
              <w:szCs w:val="22"/>
              <w:lang w:val="ru-RU" w:eastAsia="ru-RU"/>
            </w:rPr>
          </w:pPr>
          <w:r>
            <w:fldChar w:fldCharType="begin"/>
          </w:r>
          <w:r>
            <w:instrText xml:space="preserve"> TOC \o "1-3" \h \z \u </w:instrText>
          </w:r>
          <w:r>
            <w:fldChar w:fldCharType="separate"/>
          </w:r>
          <w:hyperlink r:id="rId9" w:anchor="_Toc359541133" w:history="1">
            <w:r w:rsidR="0051408F" w:rsidRPr="0051408F">
              <w:rPr>
                <w:rStyle w:val="aff3"/>
                <w:vanish/>
              </w:rPr>
              <w:t>Аннотация</w:t>
            </w:r>
            <w:r w:rsidR="0051408F" w:rsidRPr="0051408F">
              <w:rPr>
                <w:vanish/>
                <w:webHidden/>
              </w:rPr>
              <w:tab/>
            </w:r>
            <w:r w:rsidR="0051408F" w:rsidRPr="0051408F">
              <w:rPr>
                <w:vanish/>
                <w:webHidden/>
              </w:rPr>
              <w:fldChar w:fldCharType="begin"/>
            </w:r>
            <w:r w:rsidR="0051408F" w:rsidRPr="0051408F">
              <w:rPr>
                <w:vanish/>
                <w:webHidden/>
              </w:rPr>
              <w:instrText xml:space="preserve"> PAGEREF _Toc359541133 \h </w:instrText>
            </w:r>
            <w:r w:rsidR="0051408F" w:rsidRPr="0051408F">
              <w:rPr>
                <w:vanish/>
                <w:webHidden/>
              </w:rPr>
            </w:r>
            <w:r w:rsidR="0051408F" w:rsidRPr="0051408F">
              <w:rPr>
                <w:vanish/>
                <w:webHidden/>
              </w:rPr>
              <w:fldChar w:fldCharType="separate"/>
            </w:r>
            <w:r w:rsidR="00536149">
              <w:rPr>
                <w:vanish/>
                <w:webHidden/>
              </w:rPr>
              <w:t>1</w:t>
            </w:r>
            <w:r w:rsidR="0051408F" w:rsidRPr="0051408F">
              <w:rPr>
                <w:vanish/>
                <w:webHidden/>
              </w:rPr>
              <w:fldChar w:fldCharType="end"/>
            </w:r>
          </w:hyperlink>
        </w:p>
        <w:p w:rsidR="0051408F" w:rsidRPr="0051408F" w:rsidRDefault="0051408F">
          <w:pPr>
            <w:pStyle w:val="12"/>
            <w:rPr>
              <w:rFonts w:asciiTheme="minorHAnsi" w:eastAsiaTheme="minorEastAsia" w:hAnsiTheme="minorHAnsi" w:cstheme="minorBidi"/>
              <w:vanish/>
              <w:sz w:val="22"/>
              <w:szCs w:val="22"/>
              <w:lang w:val="ru-RU" w:eastAsia="ru-RU"/>
            </w:rPr>
          </w:pPr>
          <w:hyperlink r:id="rId10" w:anchor="_Toc359541134" w:history="1">
            <w:r w:rsidRPr="0051408F">
              <w:rPr>
                <w:rStyle w:val="aff3"/>
                <w:vanish/>
              </w:rPr>
              <w:t>Оглавление</w:t>
            </w:r>
            <w:r w:rsidRPr="0051408F">
              <w:rPr>
                <w:vanish/>
                <w:webHidden/>
              </w:rPr>
              <w:tab/>
            </w:r>
            <w:r w:rsidRPr="0051408F">
              <w:rPr>
                <w:vanish/>
                <w:webHidden/>
              </w:rPr>
              <w:fldChar w:fldCharType="begin"/>
            </w:r>
            <w:r w:rsidRPr="0051408F">
              <w:rPr>
                <w:vanish/>
                <w:webHidden/>
              </w:rPr>
              <w:instrText xml:space="preserve"> PAGEREF _Toc359541134 \h </w:instrText>
            </w:r>
            <w:r w:rsidRPr="0051408F">
              <w:rPr>
                <w:vanish/>
                <w:webHidden/>
              </w:rPr>
            </w:r>
            <w:r w:rsidRPr="0051408F">
              <w:rPr>
                <w:vanish/>
                <w:webHidden/>
              </w:rPr>
              <w:fldChar w:fldCharType="separate"/>
            </w:r>
            <w:r w:rsidR="00536149">
              <w:rPr>
                <w:vanish/>
                <w:webHidden/>
              </w:rPr>
              <w:t>2</w:t>
            </w:r>
            <w:r w:rsidRPr="0051408F">
              <w:rPr>
                <w:vanish/>
                <w:webHidden/>
              </w:rPr>
              <w:fldChar w:fldCharType="end"/>
            </w:r>
          </w:hyperlink>
        </w:p>
        <w:p w:rsidR="0051408F" w:rsidRDefault="0051408F">
          <w:pPr>
            <w:pStyle w:val="12"/>
            <w:rPr>
              <w:rFonts w:asciiTheme="minorHAnsi" w:eastAsiaTheme="minorEastAsia" w:hAnsiTheme="minorHAnsi" w:cstheme="minorBidi"/>
              <w:sz w:val="22"/>
              <w:szCs w:val="22"/>
              <w:lang w:val="ru-RU" w:eastAsia="ru-RU"/>
            </w:rPr>
          </w:pPr>
          <w:hyperlink w:anchor="_Toc359541135" w:history="1">
            <w:r w:rsidRPr="00942463">
              <w:rPr>
                <w:rStyle w:val="aff3"/>
              </w:rPr>
              <w:t>Введение</w:t>
            </w:r>
            <w:r>
              <w:rPr>
                <w:webHidden/>
              </w:rPr>
              <w:tab/>
            </w:r>
            <w:r>
              <w:rPr>
                <w:webHidden/>
              </w:rPr>
              <w:fldChar w:fldCharType="begin"/>
            </w:r>
            <w:r>
              <w:rPr>
                <w:webHidden/>
              </w:rPr>
              <w:instrText xml:space="preserve"> PAGEREF _Toc359541135 \h </w:instrText>
            </w:r>
            <w:r>
              <w:rPr>
                <w:webHidden/>
              </w:rPr>
            </w:r>
            <w:r>
              <w:rPr>
                <w:webHidden/>
              </w:rPr>
              <w:fldChar w:fldCharType="separate"/>
            </w:r>
            <w:r w:rsidR="00536149">
              <w:rPr>
                <w:webHidden/>
              </w:rPr>
              <w:t>6</w:t>
            </w:r>
            <w:r>
              <w:rPr>
                <w:webHidden/>
              </w:rPr>
              <w:fldChar w:fldCharType="end"/>
            </w:r>
          </w:hyperlink>
        </w:p>
        <w:p w:rsidR="0051408F" w:rsidRDefault="0051408F">
          <w:pPr>
            <w:pStyle w:val="12"/>
            <w:tabs>
              <w:tab w:val="left" w:pos="1320"/>
            </w:tabs>
            <w:rPr>
              <w:rFonts w:asciiTheme="minorHAnsi" w:eastAsiaTheme="minorEastAsia" w:hAnsiTheme="minorHAnsi" w:cstheme="minorBidi"/>
              <w:sz w:val="22"/>
              <w:szCs w:val="22"/>
              <w:lang w:val="ru-RU" w:eastAsia="ru-RU"/>
            </w:rPr>
          </w:pPr>
          <w:hyperlink w:anchor="_Toc359541136" w:history="1">
            <w:r w:rsidRPr="00942463">
              <w:rPr>
                <w:rStyle w:val="aff3"/>
              </w:rPr>
              <w:t>1.</w:t>
            </w:r>
            <w:r>
              <w:rPr>
                <w:rFonts w:asciiTheme="minorHAnsi" w:eastAsiaTheme="minorEastAsia" w:hAnsiTheme="minorHAnsi" w:cstheme="minorBidi"/>
                <w:sz w:val="22"/>
                <w:szCs w:val="22"/>
                <w:lang w:val="ru-RU" w:eastAsia="ru-RU"/>
              </w:rPr>
              <w:tab/>
            </w:r>
            <w:r w:rsidRPr="00942463">
              <w:rPr>
                <w:rStyle w:val="aff3"/>
              </w:rPr>
              <w:t>Конструкторская часть</w:t>
            </w:r>
            <w:r>
              <w:rPr>
                <w:webHidden/>
              </w:rPr>
              <w:tab/>
            </w:r>
            <w:r>
              <w:rPr>
                <w:webHidden/>
              </w:rPr>
              <w:fldChar w:fldCharType="begin"/>
            </w:r>
            <w:r>
              <w:rPr>
                <w:webHidden/>
              </w:rPr>
              <w:instrText xml:space="preserve"> PAGEREF _Toc359541136 \h </w:instrText>
            </w:r>
            <w:r>
              <w:rPr>
                <w:webHidden/>
              </w:rPr>
            </w:r>
            <w:r>
              <w:rPr>
                <w:webHidden/>
              </w:rPr>
              <w:fldChar w:fldCharType="separate"/>
            </w:r>
            <w:r w:rsidR="00536149">
              <w:rPr>
                <w:webHidden/>
              </w:rPr>
              <w:t>7</w:t>
            </w:r>
            <w:r>
              <w:rPr>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37" w:history="1">
            <w:r w:rsidRPr="00942463">
              <w:rPr>
                <w:rStyle w:val="aff3"/>
                <w:noProof/>
              </w:rPr>
              <w:t>1.1</w:t>
            </w:r>
            <w:r>
              <w:rPr>
                <w:rFonts w:asciiTheme="minorHAnsi" w:eastAsiaTheme="minorEastAsia" w:hAnsiTheme="minorHAnsi" w:cstheme="minorBidi"/>
                <w:noProof/>
                <w:sz w:val="22"/>
                <w:lang w:eastAsia="ru-RU"/>
              </w:rPr>
              <w:tab/>
            </w:r>
            <w:r w:rsidRPr="00942463">
              <w:rPr>
                <w:rStyle w:val="aff3"/>
                <w:noProof/>
              </w:rPr>
              <w:t>Локализация 3D объектов на основе сопоставления краев для скоростных и высокоточных производственных приложений машинного зрения.</w:t>
            </w:r>
            <w:r>
              <w:rPr>
                <w:noProof/>
                <w:webHidden/>
              </w:rPr>
              <w:tab/>
            </w:r>
            <w:r>
              <w:rPr>
                <w:noProof/>
                <w:webHidden/>
              </w:rPr>
              <w:fldChar w:fldCharType="begin"/>
            </w:r>
            <w:r>
              <w:rPr>
                <w:noProof/>
                <w:webHidden/>
              </w:rPr>
              <w:instrText xml:space="preserve"> PAGEREF _Toc359541137 \h </w:instrText>
            </w:r>
            <w:r>
              <w:rPr>
                <w:noProof/>
                <w:webHidden/>
              </w:rPr>
            </w:r>
            <w:r>
              <w:rPr>
                <w:noProof/>
                <w:webHidden/>
              </w:rPr>
              <w:fldChar w:fldCharType="separate"/>
            </w:r>
            <w:r w:rsidR="00536149">
              <w:rPr>
                <w:noProof/>
                <w:webHidden/>
              </w:rPr>
              <w:t>7</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38" w:history="1">
            <w:r w:rsidRPr="00942463">
              <w:rPr>
                <w:rStyle w:val="aff3"/>
                <w:noProof/>
              </w:rPr>
              <w:t>1.2</w:t>
            </w:r>
            <w:r>
              <w:rPr>
                <w:rFonts w:asciiTheme="minorHAnsi" w:eastAsiaTheme="minorEastAsia" w:hAnsiTheme="minorHAnsi" w:cstheme="minorBidi"/>
                <w:noProof/>
                <w:sz w:val="22"/>
                <w:lang w:eastAsia="ru-RU"/>
              </w:rPr>
              <w:tab/>
            </w:r>
            <w:r w:rsidRPr="00942463">
              <w:rPr>
                <w:rStyle w:val="aff3"/>
                <w:noProof/>
              </w:rPr>
              <w:t>Локализация 3D объектов на основе окклюзии контуров с использованием STL CAD моделей.</w:t>
            </w:r>
            <w:r>
              <w:rPr>
                <w:noProof/>
                <w:webHidden/>
              </w:rPr>
              <w:tab/>
            </w:r>
            <w:r>
              <w:rPr>
                <w:noProof/>
                <w:webHidden/>
              </w:rPr>
              <w:fldChar w:fldCharType="begin"/>
            </w:r>
            <w:r>
              <w:rPr>
                <w:noProof/>
                <w:webHidden/>
              </w:rPr>
              <w:instrText xml:space="preserve"> PAGEREF _Toc359541138 \h </w:instrText>
            </w:r>
            <w:r>
              <w:rPr>
                <w:noProof/>
                <w:webHidden/>
              </w:rPr>
            </w:r>
            <w:r>
              <w:rPr>
                <w:noProof/>
                <w:webHidden/>
              </w:rPr>
              <w:fldChar w:fldCharType="separate"/>
            </w:r>
            <w:r w:rsidR="00536149">
              <w:rPr>
                <w:noProof/>
                <w:webHidden/>
              </w:rPr>
              <w:t>9</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39" w:history="1">
            <w:r w:rsidRPr="00942463">
              <w:rPr>
                <w:rStyle w:val="aff3"/>
                <w:noProof/>
              </w:rPr>
              <w:t>1.3</w:t>
            </w:r>
            <w:r>
              <w:rPr>
                <w:rFonts w:asciiTheme="minorHAnsi" w:eastAsiaTheme="minorEastAsia" w:hAnsiTheme="minorHAnsi" w:cstheme="minorBidi"/>
                <w:noProof/>
                <w:sz w:val="22"/>
                <w:lang w:eastAsia="ru-RU"/>
              </w:rPr>
              <w:tab/>
            </w:r>
            <w:r w:rsidRPr="00942463">
              <w:rPr>
                <w:rStyle w:val="aff3"/>
                <w:noProof/>
              </w:rPr>
              <w:t>3D локализация в рамках определенного класса объектов с использованием  графов частей сцены.</w:t>
            </w:r>
            <w:r>
              <w:rPr>
                <w:noProof/>
                <w:webHidden/>
              </w:rPr>
              <w:tab/>
            </w:r>
            <w:r>
              <w:rPr>
                <w:noProof/>
                <w:webHidden/>
              </w:rPr>
              <w:fldChar w:fldCharType="begin"/>
            </w:r>
            <w:r>
              <w:rPr>
                <w:noProof/>
                <w:webHidden/>
              </w:rPr>
              <w:instrText xml:space="preserve"> PAGEREF _Toc359541139 \h </w:instrText>
            </w:r>
            <w:r>
              <w:rPr>
                <w:noProof/>
                <w:webHidden/>
              </w:rPr>
            </w:r>
            <w:r>
              <w:rPr>
                <w:noProof/>
                <w:webHidden/>
              </w:rPr>
              <w:fldChar w:fldCharType="separate"/>
            </w:r>
            <w:r w:rsidR="00536149">
              <w:rPr>
                <w:noProof/>
                <w:webHidden/>
              </w:rPr>
              <w:t>14</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40" w:history="1">
            <w:r w:rsidRPr="00942463">
              <w:rPr>
                <w:rStyle w:val="aff3"/>
                <w:noProof/>
              </w:rPr>
              <w:t>1.3.1</w:t>
            </w:r>
            <w:r>
              <w:rPr>
                <w:rFonts w:asciiTheme="minorHAnsi" w:eastAsiaTheme="minorEastAsia" w:hAnsiTheme="minorHAnsi" w:cstheme="minorBidi"/>
                <w:noProof/>
                <w:sz w:val="22"/>
                <w:lang w:eastAsia="ru-RU"/>
              </w:rPr>
              <w:tab/>
            </w:r>
            <w:r w:rsidRPr="00942463">
              <w:rPr>
                <w:rStyle w:val="aff3"/>
                <w:noProof/>
              </w:rPr>
              <w:t>Формализация задачи локализации</w:t>
            </w:r>
            <w:r>
              <w:rPr>
                <w:noProof/>
                <w:webHidden/>
              </w:rPr>
              <w:tab/>
            </w:r>
            <w:r>
              <w:rPr>
                <w:noProof/>
                <w:webHidden/>
              </w:rPr>
              <w:fldChar w:fldCharType="begin"/>
            </w:r>
            <w:r>
              <w:rPr>
                <w:noProof/>
                <w:webHidden/>
              </w:rPr>
              <w:instrText xml:space="preserve"> PAGEREF _Toc359541140 \h </w:instrText>
            </w:r>
            <w:r>
              <w:rPr>
                <w:noProof/>
                <w:webHidden/>
              </w:rPr>
            </w:r>
            <w:r>
              <w:rPr>
                <w:noProof/>
                <w:webHidden/>
              </w:rPr>
              <w:fldChar w:fldCharType="separate"/>
            </w:r>
            <w:r w:rsidR="00536149">
              <w:rPr>
                <w:noProof/>
                <w:webHidden/>
              </w:rPr>
              <w:t>14</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1" w:history="1">
            <w:r w:rsidRPr="00942463">
              <w:rPr>
                <w:rStyle w:val="aff3"/>
                <w:noProof/>
              </w:rPr>
              <w:t>1.4</w:t>
            </w:r>
            <w:r>
              <w:rPr>
                <w:rFonts w:asciiTheme="minorHAnsi" w:eastAsiaTheme="minorEastAsia" w:hAnsiTheme="minorHAnsi" w:cstheme="minorBidi"/>
                <w:noProof/>
                <w:sz w:val="22"/>
                <w:lang w:eastAsia="ru-RU"/>
              </w:rPr>
              <w:tab/>
            </w:r>
            <w:r w:rsidRPr="00942463">
              <w:rPr>
                <w:rStyle w:val="aff3"/>
                <w:noProof/>
              </w:rPr>
              <w:t>Эффективный поиск 3D объектов на основе множественных классификаторов, зависящих от ориентации.</w:t>
            </w:r>
            <w:r>
              <w:rPr>
                <w:noProof/>
                <w:webHidden/>
              </w:rPr>
              <w:tab/>
            </w:r>
            <w:r>
              <w:rPr>
                <w:noProof/>
                <w:webHidden/>
              </w:rPr>
              <w:fldChar w:fldCharType="begin"/>
            </w:r>
            <w:r>
              <w:rPr>
                <w:noProof/>
                <w:webHidden/>
              </w:rPr>
              <w:instrText xml:space="preserve"> PAGEREF _Toc359541141 \h </w:instrText>
            </w:r>
            <w:r>
              <w:rPr>
                <w:noProof/>
                <w:webHidden/>
              </w:rPr>
            </w:r>
            <w:r>
              <w:rPr>
                <w:noProof/>
                <w:webHidden/>
              </w:rPr>
              <w:fldChar w:fldCharType="separate"/>
            </w:r>
            <w:r w:rsidR="00536149">
              <w:rPr>
                <w:noProof/>
                <w:webHidden/>
              </w:rPr>
              <w:t>18</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2" w:history="1">
            <w:r w:rsidRPr="00942463">
              <w:rPr>
                <w:rStyle w:val="aff3"/>
                <w:noProof/>
              </w:rPr>
              <w:t>1.5</w:t>
            </w:r>
            <w:r>
              <w:rPr>
                <w:rFonts w:asciiTheme="minorHAnsi" w:eastAsiaTheme="minorEastAsia" w:hAnsiTheme="minorHAnsi" w:cstheme="minorBidi"/>
                <w:noProof/>
                <w:sz w:val="22"/>
                <w:lang w:eastAsia="ru-RU"/>
              </w:rPr>
              <w:tab/>
            </w:r>
            <w:r w:rsidRPr="00942463">
              <w:rPr>
                <w:rStyle w:val="aff3"/>
                <w:noProof/>
              </w:rPr>
              <w:t>Трекинг на основе 2,5D данных.</w:t>
            </w:r>
            <w:r>
              <w:rPr>
                <w:noProof/>
                <w:webHidden/>
              </w:rPr>
              <w:tab/>
            </w:r>
            <w:r>
              <w:rPr>
                <w:noProof/>
                <w:webHidden/>
              </w:rPr>
              <w:fldChar w:fldCharType="begin"/>
            </w:r>
            <w:r>
              <w:rPr>
                <w:noProof/>
                <w:webHidden/>
              </w:rPr>
              <w:instrText xml:space="preserve"> PAGEREF _Toc359541142 \h </w:instrText>
            </w:r>
            <w:r>
              <w:rPr>
                <w:noProof/>
                <w:webHidden/>
              </w:rPr>
            </w:r>
            <w:r>
              <w:rPr>
                <w:noProof/>
                <w:webHidden/>
              </w:rPr>
              <w:fldChar w:fldCharType="separate"/>
            </w:r>
            <w:r w:rsidR="00536149">
              <w:rPr>
                <w:noProof/>
                <w:webHidden/>
              </w:rPr>
              <w:t>23</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3" w:history="1">
            <w:r w:rsidRPr="00942463">
              <w:rPr>
                <w:rStyle w:val="aff3"/>
                <w:noProof/>
              </w:rPr>
              <w:t>1.6</w:t>
            </w:r>
            <w:r>
              <w:rPr>
                <w:rFonts w:asciiTheme="minorHAnsi" w:eastAsiaTheme="minorEastAsia" w:hAnsiTheme="minorHAnsi" w:cstheme="minorBidi"/>
                <w:noProof/>
                <w:sz w:val="22"/>
                <w:lang w:eastAsia="ru-RU"/>
              </w:rPr>
              <w:tab/>
            </w:r>
            <w:r w:rsidRPr="00942463">
              <w:rPr>
                <w:rStyle w:val="aff3"/>
                <w:noProof/>
              </w:rPr>
              <w:t>Выбор способа обработки 3</w:t>
            </w:r>
            <w:r w:rsidRPr="00942463">
              <w:rPr>
                <w:rStyle w:val="aff3"/>
                <w:noProof/>
                <w:lang w:val="en-US"/>
              </w:rPr>
              <w:t>D</w:t>
            </w:r>
            <w:r w:rsidRPr="00942463">
              <w:rPr>
                <w:rStyle w:val="aff3"/>
                <w:noProof/>
              </w:rPr>
              <w:t xml:space="preserve"> сцен.</w:t>
            </w:r>
            <w:r>
              <w:rPr>
                <w:noProof/>
                <w:webHidden/>
              </w:rPr>
              <w:tab/>
            </w:r>
            <w:r>
              <w:rPr>
                <w:noProof/>
                <w:webHidden/>
              </w:rPr>
              <w:fldChar w:fldCharType="begin"/>
            </w:r>
            <w:r>
              <w:rPr>
                <w:noProof/>
                <w:webHidden/>
              </w:rPr>
              <w:instrText xml:space="preserve"> PAGEREF _Toc359541143 \h </w:instrText>
            </w:r>
            <w:r>
              <w:rPr>
                <w:noProof/>
                <w:webHidden/>
              </w:rPr>
            </w:r>
            <w:r>
              <w:rPr>
                <w:noProof/>
                <w:webHidden/>
              </w:rPr>
              <w:fldChar w:fldCharType="separate"/>
            </w:r>
            <w:r w:rsidR="00536149">
              <w:rPr>
                <w:noProof/>
                <w:webHidden/>
              </w:rPr>
              <w:t>25</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4" w:history="1">
            <w:r w:rsidRPr="00942463">
              <w:rPr>
                <w:rStyle w:val="aff3"/>
                <w:noProof/>
              </w:rPr>
              <w:t>1.7</w:t>
            </w:r>
            <w:r>
              <w:rPr>
                <w:rFonts w:asciiTheme="minorHAnsi" w:eastAsiaTheme="minorEastAsia" w:hAnsiTheme="minorHAnsi" w:cstheme="minorBidi"/>
                <w:noProof/>
                <w:sz w:val="22"/>
                <w:lang w:eastAsia="ru-RU"/>
              </w:rPr>
              <w:tab/>
            </w:r>
            <w:r w:rsidRPr="00942463">
              <w:rPr>
                <w:rStyle w:val="aff3"/>
                <w:noProof/>
              </w:rPr>
              <w:t xml:space="preserve">Использование периферийного устройства </w:t>
            </w:r>
            <w:r w:rsidRPr="00942463">
              <w:rPr>
                <w:rStyle w:val="aff3"/>
                <w:noProof/>
                <w:lang w:val="en-US"/>
              </w:rPr>
              <w:t>Kinect.</w:t>
            </w:r>
            <w:r>
              <w:rPr>
                <w:noProof/>
                <w:webHidden/>
              </w:rPr>
              <w:tab/>
            </w:r>
            <w:r>
              <w:rPr>
                <w:noProof/>
                <w:webHidden/>
              </w:rPr>
              <w:fldChar w:fldCharType="begin"/>
            </w:r>
            <w:r>
              <w:rPr>
                <w:noProof/>
                <w:webHidden/>
              </w:rPr>
              <w:instrText xml:space="preserve"> PAGEREF _Toc359541144 \h </w:instrText>
            </w:r>
            <w:r>
              <w:rPr>
                <w:noProof/>
                <w:webHidden/>
              </w:rPr>
            </w:r>
            <w:r>
              <w:rPr>
                <w:noProof/>
                <w:webHidden/>
              </w:rPr>
              <w:fldChar w:fldCharType="separate"/>
            </w:r>
            <w:r w:rsidR="00536149">
              <w:rPr>
                <w:noProof/>
                <w:webHidden/>
              </w:rPr>
              <w:t>26</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5" w:history="1">
            <w:r w:rsidRPr="00942463">
              <w:rPr>
                <w:rStyle w:val="aff3"/>
                <w:noProof/>
              </w:rPr>
              <w:t>1.8</w:t>
            </w:r>
            <w:r>
              <w:rPr>
                <w:rFonts w:asciiTheme="minorHAnsi" w:eastAsiaTheme="minorEastAsia" w:hAnsiTheme="minorHAnsi" w:cstheme="minorBidi"/>
                <w:noProof/>
                <w:sz w:val="22"/>
                <w:lang w:eastAsia="ru-RU"/>
              </w:rPr>
              <w:tab/>
            </w:r>
            <w:r w:rsidRPr="00942463">
              <w:rPr>
                <w:rStyle w:val="aff3"/>
                <w:noProof/>
              </w:rPr>
              <w:t>Восстановление карты глубины.</w:t>
            </w:r>
            <w:r>
              <w:rPr>
                <w:noProof/>
                <w:webHidden/>
              </w:rPr>
              <w:tab/>
            </w:r>
            <w:r>
              <w:rPr>
                <w:noProof/>
                <w:webHidden/>
              </w:rPr>
              <w:fldChar w:fldCharType="begin"/>
            </w:r>
            <w:r>
              <w:rPr>
                <w:noProof/>
                <w:webHidden/>
              </w:rPr>
              <w:instrText xml:space="preserve"> PAGEREF _Toc359541145 \h </w:instrText>
            </w:r>
            <w:r>
              <w:rPr>
                <w:noProof/>
                <w:webHidden/>
              </w:rPr>
            </w:r>
            <w:r>
              <w:rPr>
                <w:noProof/>
                <w:webHidden/>
              </w:rPr>
              <w:fldChar w:fldCharType="separate"/>
            </w:r>
            <w:r w:rsidR="00536149">
              <w:rPr>
                <w:noProof/>
                <w:webHidden/>
              </w:rPr>
              <w:t>28</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46" w:history="1">
            <w:r w:rsidRPr="00942463">
              <w:rPr>
                <w:rStyle w:val="aff3"/>
                <w:noProof/>
              </w:rPr>
              <w:t>1.8.1</w:t>
            </w:r>
            <w:r>
              <w:rPr>
                <w:rFonts w:asciiTheme="minorHAnsi" w:eastAsiaTheme="minorEastAsia" w:hAnsiTheme="minorHAnsi" w:cstheme="minorBidi"/>
                <w:noProof/>
                <w:sz w:val="22"/>
                <w:lang w:eastAsia="ru-RU"/>
              </w:rPr>
              <w:tab/>
            </w:r>
            <w:r w:rsidRPr="00942463">
              <w:rPr>
                <w:rStyle w:val="aff3"/>
                <w:noProof/>
              </w:rPr>
              <w:t>Эффективная стратегия заполнения пространственно-временных отверстий в карте глубины сенсора Kinect.</w:t>
            </w:r>
            <w:r>
              <w:rPr>
                <w:noProof/>
                <w:webHidden/>
              </w:rPr>
              <w:tab/>
            </w:r>
            <w:r>
              <w:rPr>
                <w:noProof/>
                <w:webHidden/>
              </w:rPr>
              <w:fldChar w:fldCharType="begin"/>
            </w:r>
            <w:r>
              <w:rPr>
                <w:noProof/>
                <w:webHidden/>
              </w:rPr>
              <w:instrText xml:space="preserve"> PAGEREF _Toc359541146 \h </w:instrText>
            </w:r>
            <w:r>
              <w:rPr>
                <w:noProof/>
                <w:webHidden/>
              </w:rPr>
            </w:r>
            <w:r>
              <w:rPr>
                <w:noProof/>
                <w:webHidden/>
              </w:rPr>
              <w:fldChar w:fldCharType="separate"/>
            </w:r>
            <w:r w:rsidR="00536149">
              <w:rPr>
                <w:noProof/>
                <w:webHidden/>
              </w:rPr>
              <w:t>29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47" w:history="1">
            <w:r w:rsidRPr="00942463">
              <w:rPr>
                <w:rStyle w:val="aff3"/>
                <w:noProof/>
              </w:rPr>
              <w:t>1.8.2</w:t>
            </w:r>
            <w:r>
              <w:rPr>
                <w:rFonts w:asciiTheme="minorHAnsi" w:eastAsiaTheme="minorEastAsia" w:hAnsiTheme="minorHAnsi" w:cstheme="minorBidi"/>
                <w:noProof/>
                <w:sz w:val="22"/>
                <w:lang w:eastAsia="ru-RU"/>
              </w:rPr>
              <w:tab/>
            </w:r>
            <w:r w:rsidRPr="00942463">
              <w:rPr>
                <w:rStyle w:val="aff3"/>
                <w:noProof/>
              </w:rPr>
              <w:t>Альтернативные методы.</w:t>
            </w:r>
            <w:r>
              <w:rPr>
                <w:noProof/>
                <w:webHidden/>
              </w:rPr>
              <w:tab/>
            </w:r>
            <w:r>
              <w:rPr>
                <w:noProof/>
                <w:webHidden/>
              </w:rPr>
              <w:fldChar w:fldCharType="begin"/>
            </w:r>
            <w:r>
              <w:rPr>
                <w:noProof/>
                <w:webHidden/>
              </w:rPr>
              <w:instrText xml:space="preserve"> PAGEREF _Toc359541147 \h </w:instrText>
            </w:r>
            <w:r>
              <w:rPr>
                <w:noProof/>
                <w:webHidden/>
              </w:rPr>
            </w:r>
            <w:r>
              <w:rPr>
                <w:noProof/>
                <w:webHidden/>
              </w:rPr>
              <w:fldChar w:fldCharType="separate"/>
            </w:r>
            <w:r w:rsidR="00536149">
              <w:rPr>
                <w:noProof/>
                <w:webHidden/>
              </w:rPr>
              <w:t>37</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48" w:history="1">
            <w:r w:rsidRPr="00942463">
              <w:rPr>
                <w:rStyle w:val="aff3"/>
                <w:noProof/>
              </w:rPr>
              <w:t>1.9</w:t>
            </w:r>
            <w:r>
              <w:rPr>
                <w:rFonts w:asciiTheme="minorHAnsi" w:eastAsiaTheme="minorEastAsia" w:hAnsiTheme="minorHAnsi" w:cstheme="minorBidi"/>
                <w:noProof/>
                <w:sz w:val="22"/>
                <w:lang w:eastAsia="ru-RU"/>
              </w:rPr>
              <w:tab/>
            </w:r>
            <w:r w:rsidRPr="00942463">
              <w:rPr>
                <w:rStyle w:val="aff3"/>
                <w:noProof/>
              </w:rPr>
              <w:t>Актуальные подзадачи компьютерного зрения.</w:t>
            </w:r>
            <w:r>
              <w:rPr>
                <w:noProof/>
                <w:webHidden/>
              </w:rPr>
              <w:tab/>
            </w:r>
            <w:r>
              <w:rPr>
                <w:noProof/>
                <w:webHidden/>
              </w:rPr>
              <w:fldChar w:fldCharType="begin"/>
            </w:r>
            <w:r>
              <w:rPr>
                <w:noProof/>
                <w:webHidden/>
              </w:rPr>
              <w:instrText xml:space="preserve"> PAGEREF _Toc359541148 \h </w:instrText>
            </w:r>
            <w:r>
              <w:rPr>
                <w:noProof/>
                <w:webHidden/>
              </w:rPr>
            </w:r>
            <w:r>
              <w:rPr>
                <w:noProof/>
                <w:webHidden/>
              </w:rPr>
              <w:fldChar w:fldCharType="separate"/>
            </w:r>
            <w:r w:rsidR="00536149">
              <w:rPr>
                <w:noProof/>
                <w:webHidden/>
              </w:rPr>
              <w:t>40</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49" w:history="1">
            <w:r w:rsidRPr="00942463">
              <w:rPr>
                <w:rStyle w:val="aff3"/>
                <w:noProof/>
              </w:rPr>
              <w:t>1.9.1</w:t>
            </w:r>
            <w:r>
              <w:rPr>
                <w:rFonts w:asciiTheme="minorHAnsi" w:eastAsiaTheme="minorEastAsia" w:hAnsiTheme="minorHAnsi" w:cstheme="minorBidi"/>
                <w:noProof/>
                <w:sz w:val="22"/>
                <w:lang w:eastAsia="ru-RU"/>
              </w:rPr>
              <w:tab/>
            </w:r>
            <w:r w:rsidRPr="00942463">
              <w:rPr>
                <w:rStyle w:val="aff3"/>
                <w:noProof/>
              </w:rPr>
              <w:t>Задача сопоставления изображений.</w:t>
            </w:r>
            <w:r>
              <w:rPr>
                <w:noProof/>
                <w:webHidden/>
              </w:rPr>
              <w:tab/>
            </w:r>
            <w:r>
              <w:rPr>
                <w:noProof/>
                <w:webHidden/>
              </w:rPr>
              <w:fldChar w:fldCharType="begin"/>
            </w:r>
            <w:r>
              <w:rPr>
                <w:noProof/>
                <w:webHidden/>
              </w:rPr>
              <w:instrText xml:space="preserve"> PAGEREF _Toc359541149 \h </w:instrText>
            </w:r>
            <w:r>
              <w:rPr>
                <w:noProof/>
                <w:webHidden/>
              </w:rPr>
            </w:r>
            <w:r>
              <w:rPr>
                <w:noProof/>
                <w:webHidden/>
              </w:rPr>
              <w:fldChar w:fldCharType="separate"/>
            </w:r>
            <w:r w:rsidR="00536149">
              <w:rPr>
                <w:noProof/>
                <w:webHidden/>
              </w:rPr>
              <w:t>40</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0" w:history="1">
            <w:r w:rsidRPr="00942463">
              <w:rPr>
                <w:rStyle w:val="aff3"/>
                <w:noProof/>
              </w:rPr>
              <w:t>1.9.2</w:t>
            </w:r>
            <w:r>
              <w:rPr>
                <w:rFonts w:asciiTheme="minorHAnsi" w:eastAsiaTheme="minorEastAsia" w:hAnsiTheme="minorHAnsi" w:cstheme="minorBidi"/>
                <w:noProof/>
                <w:sz w:val="22"/>
                <w:lang w:eastAsia="ru-RU"/>
              </w:rPr>
              <w:tab/>
            </w:r>
            <w:r w:rsidRPr="00942463">
              <w:rPr>
                <w:rStyle w:val="aff3"/>
                <w:noProof/>
              </w:rPr>
              <w:t>Задача выделения особых точек на изображении.</w:t>
            </w:r>
            <w:r>
              <w:rPr>
                <w:noProof/>
                <w:webHidden/>
              </w:rPr>
              <w:tab/>
            </w:r>
            <w:r>
              <w:rPr>
                <w:noProof/>
                <w:webHidden/>
              </w:rPr>
              <w:fldChar w:fldCharType="begin"/>
            </w:r>
            <w:r>
              <w:rPr>
                <w:noProof/>
                <w:webHidden/>
              </w:rPr>
              <w:instrText xml:space="preserve"> PAGEREF _Toc359541150 \h </w:instrText>
            </w:r>
            <w:r>
              <w:rPr>
                <w:noProof/>
                <w:webHidden/>
              </w:rPr>
            </w:r>
            <w:r>
              <w:rPr>
                <w:noProof/>
                <w:webHidden/>
              </w:rPr>
              <w:fldChar w:fldCharType="separate"/>
            </w:r>
            <w:r w:rsidR="00536149">
              <w:rPr>
                <w:noProof/>
                <w:webHidden/>
              </w:rPr>
              <w:t>46</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1" w:history="1">
            <w:r w:rsidRPr="00942463">
              <w:rPr>
                <w:rStyle w:val="aff3"/>
                <w:noProof/>
              </w:rPr>
              <w:t>1.9.3</w:t>
            </w:r>
            <w:r>
              <w:rPr>
                <w:rFonts w:asciiTheme="minorHAnsi" w:eastAsiaTheme="minorEastAsia" w:hAnsiTheme="minorHAnsi" w:cstheme="minorBidi"/>
                <w:noProof/>
                <w:sz w:val="22"/>
                <w:lang w:eastAsia="ru-RU"/>
              </w:rPr>
              <w:tab/>
            </w:r>
            <w:r w:rsidRPr="00942463">
              <w:rPr>
                <w:rStyle w:val="aff3"/>
                <w:noProof/>
              </w:rPr>
              <w:t>Задача сопоставления особых точек.</w:t>
            </w:r>
            <w:r>
              <w:rPr>
                <w:noProof/>
                <w:webHidden/>
              </w:rPr>
              <w:tab/>
            </w:r>
            <w:r>
              <w:rPr>
                <w:noProof/>
                <w:webHidden/>
              </w:rPr>
              <w:fldChar w:fldCharType="begin"/>
            </w:r>
            <w:r>
              <w:rPr>
                <w:noProof/>
                <w:webHidden/>
              </w:rPr>
              <w:instrText xml:space="preserve"> PAGEREF _Toc359541151 \h </w:instrText>
            </w:r>
            <w:r>
              <w:rPr>
                <w:noProof/>
                <w:webHidden/>
              </w:rPr>
            </w:r>
            <w:r>
              <w:rPr>
                <w:noProof/>
                <w:webHidden/>
              </w:rPr>
              <w:fldChar w:fldCharType="separate"/>
            </w:r>
            <w:r w:rsidR="00536149">
              <w:rPr>
                <w:noProof/>
                <w:webHidden/>
              </w:rPr>
              <w:t>56</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2" w:history="1">
            <w:r w:rsidRPr="00942463">
              <w:rPr>
                <w:rStyle w:val="aff3"/>
                <w:noProof/>
              </w:rPr>
              <w:t>1.9.4</w:t>
            </w:r>
            <w:r>
              <w:rPr>
                <w:rFonts w:asciiTheme="minorHAnsi" w:eastAsiaTheme="minorEastAsia" w:hAnsiTheme="minorHAnsi" w:cstheme="minorBidi"/>
                <w:noProof/>
                <w:sz w:val="22"/>
                <w:lang w:eastAsia="ru-RU"/>
              </w:rPr>
              <w:tab/>
            </w:r>
            <w:r w:rsidRPr="00942463">
              <w:rPr>
                <w:rStyle w:val="aff3"/>
                <w:noProof/>
              </w:rPr>
              <w:t>Задача отслеживания объектов.</w:t>
            </w:r>
            <w:r>
              <w:rPr>
                <w:noProof/>
                <w:webHidden/>
              </w:rPr>
              <w:tab/>
            </w:r>
            <w:r>
              <w:rPr>
                <w:noProof/>
                <w:webHidden/>
              </w:rPr>
              <w:fldChar w:fldCharType="begin"/>
            </w:r>
            <w:r>
              <w:rPr>
                <w:noProof/>
                <w:webHidden/>
              </w:rPr>
              <w:instrText xml:space="preserve"> PAGEREF _Toc359541152 \h </w:instrText>
            </w:r>
            <w:r>
              <w:rPr>
                <w:noProof/>
                <w:webHidden/>
              </w:rPr>
            </w:r>
            <w:r>
              <w:rPr>
                <w:noProof/>
                <w:webHidden/>
              </w:rPr>
              <w:fldChar w:fldCharType="separate"/>
            </w:r>
            <w:r w:rsidR="00536149">
              <w:rPr>
                <w:noProof/>
                <w:webHidden/>
              </w:rPr>
              <w:t>61</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3" w:history="1">
            <w:r w:rsidRPr="00942463">
              <w:rPr>
                <w:rStyle w:val="aff3"/>
                <w:noProof/>
              </w:rPr>
              <w:t>1.9.5</w:t>
            </w:r>
            <w:r>
              <w:rPr>
                <w:rFonts w:asciiTheme="minorHAnsi" w:eastAsiaTheme="minorEastAsia" w:hAnsiTheme="minorHAnsi" w:cstheme="minorBidi"/>
                <w:noProof/>
                <w:sz w:val="22"/>
                <w:lang w:eastAsia="ru-RU"/>
              </w:rPr>
              <w:tab/>
            </w:r>
            <w:r w:rsidRPr="00942463">
              <w:rPr>
                <w:rStyle w:val="aff3"/>
                <w:noProof/>
              </w:rPr>
              <w:t>Задача поиска дефектов материала.</w:t>
            </w:r>
            <w:r>
              <w:rPr>
                <w:noProof/>
                <w:webHidden/>
              </w:rPr>
              <w:tab/>
            </w:r>
            <w:r>
              <w:rPr>
                <w:noProof/>
                <w:webHidden/>
              </w:rPr>
              <w:fldChar w:fldCharType="begin"/>
            </w:r>
            <w:r>
              <w:rPr>
                <w:noProof/>
                <w:webHidden/>
              </w:rPr>
              <w:instrText xml:space="preserve"> PAGEREF _Toc359541153 \h </w:instrText>
            </w:r>
            <w:r>
              <w:rPr>
                <w:noProof/>
                <w:webHidden/>
              </w:rPr>
            </w:r>
            <w:r>
              <w:rPr>
                <w:noProof/>
                <w:webHidden/>
              </w:rPr>
              <w:fldChar w:fldCharType="separate"/>
            </w:r>
            <w:r w:rsidR="00536149">
              <w:rPr>
                <w:noProof/>
                <w:webHidden/>
              </w:rPr>
              <w:t>62</w:t>
            </w:r>
            <w:r>
              <w:rPr>
                <w:noProof/>
                <w:webHidden/>
              </w:rPr>
              <w:fldChar w:fldCharType="end"/>
            </w:r>
          </w:hyperlink>
        </w:p>
        <w:p w:rsidR="0051408F" w:rsidRDefault="0051408F">
          <w:pPr>
            <w:pStyle w:val="12"/>
            <w:tabs>
              <w:tab w:val="left" w:pos="1320"/>
            </w:tabs>
            <w:rPr>
              <w:rFonts w:asciiTheme="minorHAnsi" w:eastAsiaTheme="minorEastAsia" w:hAnsiTheme="minorHAnsi" w:cstheme="minorBidi"/>
              <w:sz w:val="22"/>
              <w:szCs w:val="22"/>
              <w:lang w:val="ru-RU" w:eastAsia="ru-RU"/>
            </w:rPr>
          </w:pPr>
          <w:hyperlink w:anchor="_Toc359541154" w:history="1">
            <w:r w:rsidRPr="00942463">
              <w:rPr>
                <w:rStyle w:val="aff3"/>
              </w:rPr>
              <w:t>2.</w:t>
            </w:r>
            <w:r>
              <w:rPr>
                <w:rFonts w:asciiTheme="minorHAnsi" w:eastAsiaTheme="minorEastAsia" w:hAnsiTheme="minorHAnsi" w:cstheme="minorBidi"/>
                <w:sz w:val="22"/>
                <w:szCs w:val="22"/>
                <w:lang w:val="ru-RU" w:eastAsia="ru-RU"/>
              </w:rPr>
              <w:tab/>
            </w:r>
            <w:r w:rsidRPr="00942463">
              <w:rPr>
                <w:rStyle w:val="aff3"/>
              </w:rPr>
              <w:t>Технологическая часть</w:t>
            </w:r>
            <w:r>
              <w:rPr>
                <w:webHidden/>
              </w:rPr>
              <w:tab/>
            </w:r>
            <w:r>
              <w:rPr>
                <w:webHidden/>
              </w:rPr>
              <w:fldChar w:fldCharType="begin"/>
            </w:r>
            <w:r>
              <w:rPr>
                <w:webHidden/>
              </w:rPr>
              <w:instrText xml:space="preserve"> PAGEREF _Toc359541154 \h </w:instrText>
            </w:r>
            <w:r>
              <w:rPr>
                <w:webHidden/>
              </w:rPr>
            </w:r>
            <w:r>
              <w:rPr>
                <w:webHidden/>
              </w:rPr>
              <w:fldChar w:fldCharType="separate"/>
            </w:r>
            <w:r w:rsidR="00536149">
              <w:rPr>
                <w:webHidden/>
              </w:rPr>
              <w:t>64</w:t>
            </w:r>
            <w:r>
              <w:rPr>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55" w:history="1">
            <w:r w:rsidRPr="00942463">
              <w:rPr>
                <w:rStyle w:val="aff3"/>
                <w:noProof/>
              </w:rPr>
              <w:t>2.1</w:t>
            </w:r>
            <w:r>
              <w:rPr>
                <w:rFonts w:asciiTheme="minorHAnsi" w:eastAsiaTheme="minorEastAsia" w:hAnsiTheme="minorHAnsi" w:cstheme="minorBidi"/>
                <w:noProof/>
                <w:sz w:val="22"/>
                <w:lang w:eastAsia="ru-RU"/>
              </w:rPr>
              <w:tab/>
            </w:r>
            <w:r w:rsidRPr="00942463">
              <w:rPr>
                <w:rStyle w:val="aff3"/>
                <w:noProof/>
              </w:rPr>
              <w:t xml:space="preserve">Характеристики сенсора </w:t>
            </w:r>
            <w:r w:rsidRPr="00942463">
              <w:rPr>
                <w:rStyle w:val="aff3"/>
                <w:noProof/>
                <w:lang w:val="en-US"/>
              </w:rPr>
              <w:t>Kinect</w:t>
            </w:r>
            <w:r w:rsidRPr="00942463">
              <w:rPr>
                <w:rStyle w:val="aff3"/>
                <w:noProof/>
              </w:rPr>
              <w:t>.</w:t>
            </w:r>
            <w:r>
              <w:rPr>
                <w:noProof/>
                <w:webHidden/>
              </w:rPr>
              <w:tab/>
            </w:r>
            <w:r>
              <w:rPr>
                <w:noProof/>
                <w:webHidden/>
              </w:rPr>
              <w:fldChar w:fldCharType="begin"/>
            </w:r>
            <w:r>
              <w:rPr>
                <w:noProof/>
                <w:webHidden/>
              </w:rPr>
              <w:instrText xml:space="preserve"> PAGEREF _Toc359541155 \h </w:instrText>
            </w:r>
            <w:r>
              <w:rPr>
                <w:noProof/>
                <w:webHidden/>
              </w:rPr>
            </w:r>
            <w:r>
              <w:rPr>
                <w:noProof/>
                <w:webHidden/>
              </w:rPr>
              <w:fldChar w:fldCharType="separate"/>
            </w:r>
            <w:r w:rsidR="00536149">
              <w:rPr>
                <w:noProof/>
                <w:webHidden/>
              </w:rPr>
              <w:t>64</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6" w:history="1">
            <w:r w:rsidRPr="00942463">
              <w:rPr>
                <w:rStyle w:val="aff3"/>
                <w:noProof/>
              </w:rPr>
              <w:t>2.1.1</w:t>
            </w:r>
            <w:r>
              <w:rPr>
                <w:rFonts w:asciiTheme="minorHAnsi" w:eastAsiaTheme="minorEastAsia" w:hAnsiTheme="minorHAnsi" w:cstheme="minorBidi"/>
                <w:noProof/>
                <w:sz w:val="22"/>
                <w:lang w:eastAsia="ru-RU"/>
              </w:rPr>
              <w:tab/>
            </w:r>
            <w:r w:rsidRPr="00942463">
              <w:rPr>
                <w:rStyle w:val="aff3"/>
                <w:noProof/>
              </w:rPr>
              <w:t>Среда разработки Kinect SDK для Windows.</w:t>
            </w:r>
            <w:r>
              <w:rPr>
                <w:noProof/>
                <w:webHidden/>
              </w:rPr>
              <w:tab/>
            </w:r>
            <w:r>
              <w:rPr>
                <w:noProof/>
                <w:webHidden/>
              </w:rPr>
              <w:fldChar w:fldCharType="begin"/>
            </w:r>
            <w:r>
              <w:rPr>
                <w:noProof/>
                <w:webHidden/>
              </w:rPr>
              <w:instrText xml:space="preserve"> PAGEREF _Toc359541156 \h </w:instrText>
            </w:r>
            <w:r>
              <w:rPr>
                <w:noProof/>
                <w:webHidden/>
              </w:rPr>
            </w:r>
            <w:r>
              <w:rPr>
                <w:noProof/>
                <w:webHidden/>
              </w:rPr>
              <w:fldChar w:fldCharType="separate"/>
            </w:r>
            <w:r w:rsidR="00536149">
              <w:rPr>
                <w:noProof/>
                <w:webHidden/>
              </w:rPr>
              <w:t>66</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57" w:history="1">
            <w:r w:rsidRPr="00942463">
              <w:rPr>
                <w:rStyle w:val="aff3"/>
                <w:noProof/>
              </w:rPr>
              <w:t>2.2</w:t>
            </w:r>
            <w:r>
              <w:rPr>
                <w:rFonts w:asciiTheme="minorHAnsi" w:eastAsiaTheme="minorEastAsia" w:hAnsiTheme="minorHAnsi" w:cstheme="minorBidi"/>
                <w:noProof/>
                <w:sz w:val="22"/>
                <w:lang w:eastAsia="ru-RU"/>
              </w:rPr>
              <w:tab/>
            </w:r>
            <w:r w:rsidRPr="00942463">
              <w:rPr>
                <w:rStyle w:val="aff3"/>
                <w:noProof/>
              </w:rPr>
              <w:t>Анализ библиотек компьютерного зрения.</w:t>
            </w:r>
            <w:r>
              <w:rPr>
                <w:noProof/>
                <w:webHidden/>
              </w:rPr>
              <w:tab/>
            </w:r>
            <w:r>
              <w:rPr>
                <w:noProof/>
                <w:webHidden/>
              </w:rPr>
              <w:fldChar w:fldCharType="begin"/>
            </w:r>
            <w:r>
              <w:rPr>
                <w:noProof/>
                <w:webHidden/>
              </w:rPr>
              <w:instrText xml:space="preserve"> PAGEREF _Toc359541157 \h </w:instrText>
            </w:r>
            <w:r>
              <w:rPr>
                <w:noProof/>
                <w:webHidden/>
              </w:rPr>
            </w:r>
            <w:r>
              <w:rPr>
                <w:noProof/>
                <w:webHidden/>
              </w:rPr>
              <w:fldChar w:fldCharType="separate"/>
            </w:r>
            <w:r w:rsidR="00536149">
              <w:rPr>
                <w:noProof/>
                <w:webHidden/>
              </w:rPr>
              <w:t>67</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8" w:history="1">
            <w:r w:rsidRPr="00942463">
              <w:rPr>
                <w:rStyle w:val="aff3"/>
                <w:noProof/>
              </w:rPr>
              <w:t>2.2.1</w:t>
            </w:r>
            <w:r>
              <w:rPr>
                <w:rFonts w:asciiTheme="minorHAnsi" w:eastAsiaTheme="minorEastAsia" w:hAnsiTheme="minorHAnsi" w:cstheme="minorBidi"/>
                <w:noProof/>
                <w:sz w:val="22"/>
                <w:lang w:eastAsia="ru-RU"/>
              </w:rPr>
              <w:tab/>
            </w:r>
            <w:r w:rsidRPr="00942463">
              <w:rPr>
                <w:rStyle w:val="aff3"/>
                <w:noProof/>
              </w:rPr>
              <w:t>Библиотека AForge.NET и Accord.NET.</w:t>
            </w:r>
            <w:r>
              <w:rPr>
                <w:noProof/>
                <w:webHidden/>
              </w:rPr>
              <w:tab/>
            </w:r>
            <w:r>
              <w:rPr>
                <w:noProof/>
                <w:webHidden/>
              </w:rPr>
              <w:fldChar w:fldCharType="begin"/>
            </w:r>
            <w:r>
              <w:rPr>
                <w:noProof/>
                <w:webHidden/>
              </w:rPr>
              <w:instrText xml:space="preserve"> PAGEREF _Toc359541158 \h </w:instrText>
            </w:r>
            <w:r>
              <w:rPr>
                <w:noProof/>
                <w:webHidden/>
              </w:rPr>
            </w:r>
            <w:r>
              <w:rPr>
                <w:noProof/>
                <w:webHidden/>
              </w:rPr>
              <w:fldChar w:fldCharType="separate"/>
            </w:r>
            <w:r w:rsidR="00536149">
              <w:rPr>
                <w:noProof/>
                <w:webHidden/>
              </w:rPr>
              <w:t>67</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59" w:history="1">
            <w:r w:rsidRPr="00942463">
              <w:rPr>
                <w:rStyle w:val="aff3"/>
                <w:noProof/>
              </w:rPr>
              <w:t>2.2.2</w:t>
            </w:r>
            <w:r>
              <w:rPr>
                <w:rFonts w:asciiTheme="minorHAnsi" w:eastAsiaTheme="minorEastAsia" w:hAnsiTheme="minorHAnsi" w:cstheme="minorBidi"/>
                <w:noProof/>
                <w:sz w:val="22"/>
                <w:lang w:eastAsia="ru-RU"/>
              </w:rPr>
              <w:tab/>
            </w:r>
            <w:r w:rsidRPr="00942463">
              <w:rPr>
                <w:rStyle w:val="aff3"/>
                <w:noProof/>
              </w:rPr>
              <w:t>Библиотеки OpenCV и Opencvsharp.</w:t>
            </w:r>
            <w:r>
              <w:rPr>
                <w:noProof/>
                <w:webHidden/>
              </w:rPr>
              <w:tab/>
            </w:r>
            <w:r>
              <w:rPr>
                <w:noProof/>
                <w:webHidden/>
              </w:rPr>
              <w:fldChar w:fldCharType="begin"/>
            </w:r>
            <w:r>
              <w:rPr>
                <w:noProof/>
                <w:webHidden/>
              </w:rPr>
              <w:instrText xml:space="preserve"> PAGEREF _Toc359541159 \h </w:instrText>
            </w:r>
            <w:r>
              <w:rPr>
                <w:noProof/>
                <w:webHidden/>
              </w:rPr>
            </w:r>
            <w:r>
              <w:rPr>
                <w:noProof/>
                <w:webHidden/>
              </w:rPr>
              <w:fldChar w:fldCharType="separate"/>
            </w:r>
            <w:r w:rsidR="00536149">
              <w:rPr>
                <w:noProof/>
                <w:webHidden/>
              </w:rPr>
              <w:t>67</w:t>
            </w:r>
            <w:r>
              <w:rPr>
                <w:noProof/>
                <w:webHidden/>
              </w:rPr>
              <w:fldChar w:fldCharType="end"/>
            </w:r>
          </w:hyperlink>
        </w:p>
        <w:p w:rsidR="0051408F" w:rsidRDefault="0051408F">
          <w:pPr>
            <w:pStyle w:val="12"/>
            <w:tabs>
              <w:tab w:val="left" w:pos="1320"/>
            </w:tabs>
            <w:rPr>
              <w:rFonts w:asciiTheme="minorHAnsi" w:eastAsiaTheme="minorEastAsia" w:hAnsiTheme="minorHAnsi" w:cstheme="minorBidi"/>
              <w:sz w:val="22"/>
              <w:szCs w:val="22"/>
              <w:lang w:val="ru-RU" w:eastAsia="ru-RU"/>
            </w:rPr>
          </w:pPr>
          <w:hyperlink w:anchor="_Toc359541160" w:history="1">
            <w:r w:rsidRPr="00942463">
              <w:rPr>
                <w:rStyle w:val="aff3"/>
              </w:rPr>
              <w:t>3.</w:t>
            </w:r>
            <w:r>
              <w:rPr>
                <w:rFonts w:asciiTheme="minorHAnsi" w:eastAsiaTheme="minorEastAsia" w:hAnsiTheme="minorHAnsi" w:cstheme="minorBidi"/>
                <w:sz w:val="22"/>
                <w:szCs w:val="22"/>
                <w:lang w:val="ru-RU" w:eastAsia="ru-RU"/>
              </w:rPr>
              <w:tab/>
            </w:r>
            <w:r w:rsidRPr="00942463">
              <w:rPr>
                <w:rStyle w:val="aff3"/>
              </w:rPr>
              <w:t>Исследовательская часть</w:t>
            </w:r>
            <w:r>
              <w:rPr>
                <w:webHidden/>
              </w:rPr>
              <w:tab/>
            </w:r>
            <w:r>
              <w:rPr>
                <w:webHidden/>
              </w:rPr>
              <w:fldChar w:fldCharType="begin"/>
            </w:r>
            <w:r>
              <w:rPr>
                <w:webHidden/>
              </w:rPr>
              <w:instrText xml:space="preserve"> PAGEREF _Toc359541160 \h </w:instrText>
            </w:r>
            <w:r>
              <w:rPr>
                <w:webHidden/>
              </w:rPr>
            </w:r>
            <w:r>
              <w:rPr>
                <w:webHidden/>
              </w:rPr>
              <w:fldChar w:fldCharType="separate"/>
            </w:r>
            <w:r w:rsidR="00536149">
              <w:rPr>
                <w:webHidden/>
              </w:rPr>
              <w:t>69</w:t>
            </w:r>
            <w:r>
              <w:rPr>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1" w:history="1">
            <w:r w:rsidRPr="00942463">
              <w:rPr>
                <w:rStyle w:val="aff3"/>
                <w:noProof/>
                <w:lang w:val="en-US"/>
              </w:rPr>
              <w:t>3.1</w:t>
            </w:r>
            <w:r>
              <w:rPr>
                <w:rFonts w:asciiTheme="minorHAnsi" w:eastAsiaTheme="minorEastAsia" w:hAnsiTheme="minorHAnsi" w:cstheme="minorBidi"/>
                <w:noProof/>
                <w:sz w:val="22"/>
                <w:lang w:eastAsia="ru-RU"/>
              </w:rPr>
              <w:tab/>
            </w:r>
            <w:r w:rsidRPr="00942463">
              <w:rPr>
                <w:rStyle w:val="aff3"/>
                <w:noProof/>
              </w:rPr>
              <w:t>Общая схема АРМ.</w:t>
            </w:r>
            <w:r>
              <w:rPr>
                <w:noProof/>
                <w:webHidden/>
              </w:rPr>
              <w:tab/>
            </w:r>
            <w:r>
              <w:rPr>
                <w:noProof/>
                <w:webHidden/>
              </w:rPr>
              <w:fldChar w:fldCharType="begin"/>
            </w:r>
            <w:r>
              <w:rPr>
                <w:noProof/>
                <w:webHidden/>
              </w:rPr>
              <w:instrText xml:space="preserve"> PAGEREF _Toc359541161 \h </w:instrText>
            </w:r>
            <w:r>
              <w:rPr>
                <w:noProof/>
                <w:webHidden/>
              </w:rPr>
            </w:r>
            <w:r>
              <w:rPr>
                <w:noProof/>
                <w:webHidden/>
              </w:rPr>
              <w:fldChar w:fldCharType="separate"/>
            </w:r>
            <w:r w:rsidR="00536149">
              <w:rPr>
                <w:noProof/>
                <w:webHidden/>
              </w:rPr>
              <w:t>69</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2" w:history="1">
            <w:r w:rsidRPr="00942463">
              <w:rPr>
                <w:rStyle w:val="aff3"/>
                <w:noProof/>
              </w:rPr>
              <w:t>3.2</w:t>
            </w:r>
            <w:r>
              <w:rPr>
                <w:rFonts w:asciiTheme="minorHAnsi" w:eastAsiaTheme="minorEastAsia" w:hAnsiTheme="minorHAnsi" w:cstheme="minorBidi"/>
                <w:noProof/>
                <w:sz w:val="22"/>
                <w:lang w:eastAsia="ru-RU"/>
              </w:rPr>
              <w:tab/>
            </w:r>
            <w:r w:rsidRPr="00942463">
              <w:rPr>
                <w:rStyle w:val="aff3"/>
                <w:noProof/>
              </w:rPr>
              <w:t>Восстановление карты глубины.</w:t>
            </w:r>
            <w:r>
              <w:rPr>
                <w:noProof/>
                <w:webHidden/>
              </w:rPr>
              <w:tab/>
            </w:r>
            <w:r>
              <w:rPr>
                <w:noProof/>
                <w:webHidden/>
              </w:rPr>
              <w:fldChar w:fldCharType="begin"/>
            </w:r>
            <w:r>
              <w:rPr>
                <w:noProof/>
                <w:webHidden/>
              </w:rPr>
              <w:instrText xml:space="preserve"> PAGEREF _Toc359541162 \h </w:instrText>
            </w:r>
            <w:r>
              <w:rPr>
                <w:noProof/>
                <w:webHidden/>
              </w:rPr>
            </w:r>
            <w:r>
              <w:rPr>
                <w:noProof/>
                <w:webHidden/>
              </w:rPr>
              <w:fldChar w:fldCharType="separate"/>
            </w:r>
            <w:r w:rsidR="00536149">
              <w:rPr>
                <w:noProof/>
                <w:webHidden/>
              </w:rPr>
              <w:t>70</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63" w:history="1">
            <w:r w:rsidRPr="00942463">
              <w:rPr>
                <w:rStyle w:val="aff3"/>
                <w:noProof/>
              </w:rPr>
              <w:t>3.2.1</w:t>
            </w:r>
            <w:r>
              <w:rPr>
                <w:rFonts w:asciiTheme="minorHAnsi" w:eastAsiaTheme="minorEastAsia" w:hAnsiTheme="minorHAnsi" w:cstheme="minorBidi"/>
                <w:noProof/>
                <w:sz w:val="22"/>
                <w:lang w:eastAsia="ru-RU"/>
              </w:rPr>
              <w:tab/>
            </w:r>
            <w:r w:rsidRPr="00942463">
              <w:rPr>
                <w:rStyle w:val="aff3"/>
                <w:noProof/>
              </w:rPr>
              <w:t>Реализация алгоритма.</w:t>
            </w:r>
            <w:r>
              <w:rPr>
                <w:noProof/>
                <w:webHidden/>
              </w:rPr>
              <w:tab/>
            </w:r>
            <w:r>
              <w:rPr>
                <w:noProof/>
                <w:webHidden/>
              </w:rPr>
              <w:fldChar w:fldCharType="begin"/>
            </w:r>
            <w:r>
              <w:rPr>
                <w:noProof/>
                <w:webHidden/>
              </w:rPr>
              <w:instrText xml:space="preserve"> PAGEREF _Toc359541163 \h </w:instrText>
            </w:r>
            <w:r>
              <w:rPr>
                <w:noProof/>
                <w:webHidden/>
              </w:rPr>
            </w:r>
            <w:r>
              <w:rPr>
                <w:noProof/>
                <w:webHidden/>
              </w:rPr>
              <w:fldChar w:fldCharType="separate"/>
            </w:r>
            <w:r w:rsidR="00536149">
              <w:rPr>
                <w:noProof/>
                <w:webHidden/>
              </w:rPr>
              <w:t>74</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64" w:history="1">
            <w:r w:rsidRPr="00942463">
              <w:rPr>
                <w:rStyle w:val="aff3"/>
                <w:noProof/>
              </w:rPr>
              <w:t>3.2.2</w:t>
            </w:r>
            <w:r>
              <w:rPr>
                <w:rFonts w:asciiTheme="minorHAnsi" w:eastAsiaTheme="minorEastAsia" w:hAnsiTheme="minorHAnsi" w:cstheme="minorBidi"/>
                <w:noProof/>
                <w:sz w:val="22"/>
                <w:lang w:eastAsia="ru-RU"/>
              </w:rPr>
              <w:tab/>
            </w:r>
            <w:r w:rsidRPr="00942463">
              <w:rPr>
                <w:rStyle w:val="aff3"/>
                <w:noProof/>
              </w:rPr>
              <w:t>Оптимизация вычислительных затрат.</w:t>
            </w:r>
            <w:r>
              <w:rPr>
                <w:noProof/>
                <w:webHidden/>
              </w:rPr>
              <w:tab/>
            </w:r>
            <w:r>
              <w:rPr>
                <w:noProof/>
                <w:webHidden/>
              </w:rPr>
              <w:fldChar w:fldCharType="begin"/>
            </w:r>
            <w:r>
              <w:rPr>
                <w:noProof/>
                <w:webHidden/>
              </w:rPr>
              <w:instrText xml:space="preserve"> PAGEREF _Toc359541164 \h </w:instrText>
            </w:r>
            <w:r>
              <w:rPr>
                <w:noProof/>
                <w:webHidden/>
              </w:rPr>
            </w:r>
            <w:r>
              <w:rPr>
                <w:noProof/>
                <w:webHidden/>
              </w:rPr>
              <w:fldChar w:fldCharType="separate"/>
            </w:r>
            <w:r w:rsidR="00536149">
              <w:rPr>
                <w:noProof/>
                <w:webHidden/>
              </w:rPr>
              <w:t>77</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5" w:history="1">
            <w:r w:rsidRPr="00942463">
              <w:rPr>
                <w:rStyle w:val="aff3"/>
                <w:noProof/>
              </w:rPr>
              <w:t>3.3</w:t>
            </w:r>
            <w:r>
              <w:rPr>
                <w:rFonts w:asciiTheme="minorHAnsi" w:eastAsiaTheme="minorEastAsia" w:hAnsiTheme="minorHAnsi" w:cstheme="minorBidi"/>
                <w:noProof/>
                <w:sz w:val="22"/>
                <w:lang w:eastAsia="ru-RU"/>
              </w:rPr>
              <w:tab/>
            </w:r>
            <w:r w:rsidRPr="00942463">
              <w:rPr>
                <w:rStyle w:val="aff3"/>
                <w:noProof/>
              </w:rPr>
              <w:t>Динамическое измерение расстояния.</w:t>
            </w:r>
            <w:r>
              <w:rPr>
                <w:noProof/>
                <w:webHidden/>
              </w:rPr>
              <w:tab/>
            </w:r>
            <w:r>
              <w:rPr>
                <w:noProof/>
                <w:webHidden/>
              </w:rPr>
              <w:fldChar w:fldCharType="begin"/>
            </w:r>
            <w:r>
              <w:rPr>
                <w:noProof/>
                <w:webHidden/>
              </w:rPr>
              <w:instrText xml:space="preserve"> PAGEREF _Toc359541165 \h </w:instrText>
            </w:r>
            <w:r>
              <w:rPr>
                <w:noProof/>
                <w:webHidden/>
              </w:rPr>
            </w:r>
            <w:r>
              <w:rPr>
                <w:noProof/>
                <w:webHidden/>
              </w:rPr>
              <w:fldChar w:fldCharType="separate"/>
            </w:r>
            <w:r w:rsidR="00536149">
              <w:rPr>
                <w:noProof/>
                <w:webHidden/>
              </w:rPr>
              <w:t>78</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6" w:history="1">
            <w:r w:rsidRPr="00942463">
              <w:rPr>
                <w:rStyle w:val="aff3"/>
                <w:noProof/>
              </w:rPr>
              <w:t>3.4</w:t>
            </w:r>
            <w:r>
              <w:rPr>
                <w:rFonts w:asciiTheme="minorHAnsi" w:eastAsiaTheme="minorEastAsia" w:hAnsiTheme="minorHAnsi" w:cstheme="minorBidi"/>
                <w:noProof/>
                <w:sz w:val="22"/>
                <w:lang w:eastAsia="ru-RU"/>
              </w:rPr>
              <w:tab/>
            </w:r>
            <w:r w:rsidRPr="00942463">
              <w:rPr>
                <w:rStyle w:val="aff3"/>
                <w:noProof/>
              </w:rPr>
              <w:t>Отслеживание положения объектов.</w:t>
            </w:r>
            <w:r>
              <w:rPr>
                <w:noProof/>
                <w:webHidden/>
              </w:rPr>
              <w:tab/>
            </w:r>
            <w:r>
              <w:rPr>
                <w:noProof/>
                <w:webHidden/>
              </w:rPr>
              <w:fldChar w:fldCharType="begin"/>
            </w:r>
            <w:r>
              <w:rPr>
                <w:noProof/>
                <w:webHidden/>
              </w:rPr>
              <w:instrText xml:space="preserve"> PAGEREF _Toc359541166 \h </w:instrText>
            </w:r>
            <w:r>
              <w:rPr>
                <w:noProof/>
                <w:webHidden/>
              </w:rPr>
            </w:r>
            <w:r>
              <w:rPr>
                <w:noProof/>
                <w:webHidden/>
              </w:rPr>
              <w:fldChar w:fldCharType="separate"/>
            </w:r>
            <w:r w:rsidR="00536149">
              <w:rPr>
                <w:noProof/>
                <w:webHidden/>
              </w:rPr>
              <w:t>79</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7" w:history="1">
            <w:r w:rsidRPr="00942463">
              <w:rPr>
                <w:rStyle w:val="aff3"/>
                <w:noProof/>
              </w:rPr>
              <w:t>3.5</w:t>
            </w:r>
            <w:r>
              <w:rPr>
                <w:rFonts w:asciiTheme="minorHAnsi" w:eastAsiaTheme="minorEastAsia" w:hAnsiTheme="minorHAnsi" w:cstheme="minorBidi"/>
                <w:noProof/>
                <w:sz w:val="22"/>
                <w:lang w:eastAsia="ru-RU"/>
              </w:rPr>
              <w:tab/>
            </w:r>
            <w:r w:rsidRPr="00942463">
              <w:rPr>
                <w:rStyle w:val="aff3"/>
                <w:noProof/>
              </w:rPr>
              <w:t>Ночное видение.</w:t>
            </w:r>
            <w:r>
              <w:rPr>
                <w:noProof/>
                <w:webHidden/>
              </w:rPr>
              <w:tab/>
            </w:r>
            <w:r>
              <w:rPr>
                <w:noProof/>
                <w:webHidden/>
              </w:rPr>
              <w:fldChar w:fldCharType="begin"/>
            </w:r>
            <w:r>
              <w:rPr>
                <w:noProof/>
                <w:webHidden/>
              </w:rPr>
              <w:instrText xml:space="preserve"> PAGEREF _Toc359541167 \h </w:instrText>
            </w:r>
            <w:r>
              <w:rPr>
                <w:noProof/>
                <w:webHidden/>
              </w:rPr>
            </w:r>
            <w:r>
              <w:rPr>
                <w:noProof/>
                <w:webHidden/>
              </w:rPr>
              <w:fldChar w:fldCharType="separate"/>
            </w:r>
            <w:r w:rsidR="00536149">
              <w:rPr>
                <w:noProof/>
                <w:webHidden/>
              </w:rPr>
              <w:t>80</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8" w:history="1">
            <w:r w:rsidRPr="00942463">
              <w:rPr>
                <w:rStyle w:val="aff3"/>
                <w:noProof/>
              </w:rPr>
              <w:t>3.6</w:t>
            </w:r>
            <w:r>
              <w:rPr>
                <w:rFonts w:asciiTheme="minorHAnsi" w:eastAsiaTheme="minorEastAsia" w:hAnsiTheme="minorHAnsi" w:cstheme="minorBidi"/>
                <w:noProof/>
                <w:sz w:val="22"/>
                <w:lang w:eastAsia="ru-RU"/>
              </w:rPr>
              <w:tab/>
            </w:r>
            <w:r w:rsidRPr="00942463">
              <w:rPr>
                <w:rStyle w:val="aff3"/>
                <w:noProof/>
              </w:rPr>
              <w:t>Сопоставление изображений.</w:t>
            </w:r>
            <w:r>
              <w:rPr>
                <w:noProof/>
                <w:webHidden/>
              </w:rPr>
              <w:tab/>
            </w:r>
            <w:r>
              <w:rPr>
                <w:noProof/>
                <w:webHidden/>
              </w:rPr>
              <w:fldChar w:fldCharType="begin"/>
            </w:r>
            <w:r>
              <w:rPr>
                <w:noProof/>
                <w:webHidden/>
              </w:rPr>
              <w:instrText xml:space="preserve"> PAGEREF _Toc359541168 \h </w:instrText>
            </w:r>
            <w:r>
              <w:rPr>
                <w:noProof/>
                <w:webHidden/>
              </w:rPr>
            </w:r>
            <w:r>
              <w:rPr>
                <w:noProof/>
                <w:webHidden/>
              </w:rPr>
              <w:fldChar w:fldCharType="separate"/>
            </w:r>
            <w:r w:rsidR="00536149">
              <w:rPr>
                <w:noProof/>
                <w:webHidden/>
              </w:rPr>
              <w:t>81</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69" w:history="1">
            <w:r w:rsidRPr="00942463">
              <w:rPr>
                <w:rStyle w:val="aff3"/>
                <w:noProof/>
              </w:rPr>
              <w:t>3.7</w:t>
            </w:r>
            <w:r>
              <w:rPr>
                <w:rFonts w:asciiTheme="minorHAnsi" w:eastAsiaTheme="minorEastAsia" w:hAnsiTheme="minorHAnsi" w:cstheme="minorBidi"/>
                <w:noProof/>
                <w:sz w:val="22"/>
                <w:lang w:eastAsia="ru-RU"/>
              </w:rPr>
              <w:tab/>
            </w:r>
            <w:r w:rsidRPr="00942463">
              <w:rPr>
                <w:rStyle w:val="aff3"/>
                <w:noProof/>
              </w:rPr>
              <w:t>Детектор дефектов.</w:t>
            </w:r>
            <w:r>
              <w:rPr>
                <w:noProof/>
                <w:webHidden/>
              </w:rPr>
              <w:tab/>
            </w:r>
            <w:r>
              <w:rPr>
                <w:noProof/>
                <w:webHidden/>
              </w:rPr>
              <w:fldChar w:fldCharType="begin"/>
            </w:r>
            <w:r>
              <w:rPr>
                <w:noProof/>
                <w:webHidden/>
              </w:rPr>
              <w:instrText xml:space="preserve"> PAGEREF _Toc359541169 \h </w:instrText>
            </w:r>
            <w:r>
              <w:rPr>
                <w:noProof/>
                <w:webHidden/>
              </w:rPr>
            </w:r>
            <w:r>
              <w:rPr>
                <w:noProof/>
                <w:webHidden/>
              </w:rPr>
              <w:fldChar w:fldCharType="separate"/>
            </w:r>
            <w:r w:rsidR="00536149">
              <w:rPr>
                <w:noProof/>
                <w:webHidden/>
              </w:rPr>
              <w:t>84</w:t>
            </w:r>
            <w:r>
              <w:rPr>
                <w:noProof/>
                <w:webHidden/>
              </w:rPr>
              <w:fldChar w:fldCharType="end"/>
            </w:r>
          </w:hyperlink>
        </w:p>
        <w:p w:rsidR="0051408F" w:rsidRDefault="0051408F">
          <w:pPr>
            <w:pStyle w:val="12"/>
            <w:tabs>
              <w:tab w:val="left" w:pos="1320"/>
            </w:tabs>
            <w:rPr>
              <w:rFonts w:asciiTheme="minorHAnsi" w:eastAsiaTheme="minorEastAsia" w:hAnsiTheme="minorHAnsi" w:cstheme="minorBidi"/>
              <w:sz w:val="22"/>
              <w:szCs w:val="22"/>
              <w:lang w:val="ru-RU" w:eastAsia="ru-RU"/>
            </w:rPr>
          </w:pPr>
          <w:hyperlink w:anchor="_Toc359541170" w:history="1">
            <w:r w:rsidRPr="00942463">
              <w:rPr>
                <w:rStyle w:val="aff3"/>
              </w:rPr>
              <w:t>4.</w:t>
            </w:r>
            <w:r>
              <w:rPr>
                <w:rFonts w:asciiTheme="minorHAnsi" w:eastAsiaTheme="minorEastAsia" w:hAnsiTheme="minorHAnsi" w:cstheme="minorBidi"/>
                <w:sz w:val="22"/>
                <w:szCs w:val="22"/>
                <w:lang w:val="ru-RU" w:eastAsia="ru-RU"/>
              </w:rPr>
              <w:tab/>
            </w:r>
            <w:r w:rsidRPr="00942463">
              <w:rPr>
                <w:rStyle w:val="aff3"/>
              </w:rPr>
              <w:t>Технико-экономическое обоснование эффективности НИОКР</w:t>
            </w:r>
            <w:r>
              <w:rPr>
                <w:webHidden/>
              </w:rPr>
              <w:tab/>
            </w:r>
            <w:r>
              <w:rPr>
                <w:webHidden/>
              </w:rPr>
              <w:fldChar w:fldCharType="begin"/>
            </w:r>
            <w:r>
              <w:rPr>
                <w:webHidden/>
              </w:rPr>
              <w:instrText xml:space="preserve"> PAGEREF _Toc359541170 \h </w:instrText>
            </w:r>
            <w:r>
              <w:rPr>
                <w:webHidden/>
              </w:rPr>
            </w:r>
            <w:r>
              <w:rPr>
                <w:webHidden/>
              </w:rPr>
              <w:fldChar w:fldCharType="separate"/>
            </w:r>
            <w:r w:rsidR="00536149">
              <w:rPr>
                <w:webHidden/>
              </w:rPr>
              <w:t>93</w:t>
            </w:r>
            <w:r>
              <w:rPr>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71" w:history="1">
            <w:r w:rsidRPr="00942463">
              <w:rPr>
                <w:rStyle w:val="aff3"/>
                <w:noProof/>
              </w:rPr>
              <w:t>4.1</w:t>
            </w:r>
            <w:r>
              <w:rPr>
                <w:rFonts w:asciiTheme="minorHAnsi" w:eastAsiaTheme="minorEastAsia" w:hAnsiTheme="minorHAnsi" w:cstheme="minorBidi"/>
                <w:noProof/>
                <w:sz w:val="22"/>
                <w:lang w:eastAsia="ru-RU"/>
              </w:rPr>
              <w:tab/>
            </w:r>
            <w:r w:rsidRPr="00942463">
              <w:rPr>
                <w:rStyle w:val="aff3"/>
                <w:noProof/>
              </w:rPr>
              <w:t>Введение.</w:t>
            </w:r>
            <w:r>
              <w:rPr>
                <w:noProof/>
                <w:webHidden/>
              </w:rPr>
              <w:tab/>
            </w:r>
            <w:r>
              <w:rPr>
                <w:noProof/>
                <w:webHidden/>
              </w:rPr>
              <w:fldChar w:fldCharType="begin"/>
            </w:r>
            <w:r>
              <w:rPr>
                <w:noProof/>
                <w:webHidden/>
              </w:rPr>
              <w:instrText xml:space="preserve"> PAGEREF _Toc359541171 \h </w:instrText>
            </w:r>
            <w:r>
              <w:rPr>
                <w:noProof/>
                <w:webHidden/>
              </w:rPr>
            </w:r>
            <w:r>
              <w:rPr>
                <w:noProof/>
                <w:webHidden/>
              </w:rPr>
              <w:fldChar w:fldCharType="separate"/>
            </w:r>
            <w:r w:rsidR="00536149">
              <w:rPr>
                <w:noProof/>
                <w:webHidden/>
              </w:rPr>
              <w:t>93</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72" w:history="1">
            <w:r w:rsidRPr="00942463">
              <w:rPr>
                <w:rStyle w:val="aff3"/>
                <w:noProof/>
              </w:rPr>
              <w:t>4.2</w:t>
            </w:r>
            <w:r>
              <w:rPr>
                <w:rFonts w:asciiTheme="minorHAnsi" w:eastAsiaTheme="minorEastAsia" w:hAnsiTheme="minorHAnsi" w:cstheme="minorBidi"/>
                <w:noProof/>
                <w:sz w:val="22"/>
                <w:lang w:eastAsia="ru-RU"/>
              </w:rPr>
              <w:tab/>
            </w:r>
            <w:r w:rsidRPr="00942463">
              <w:rPr>
                <w:rStyle w:val="aff3"/>
                <w:noProof/>
              </w:rPr>
              <w:t>Определение этапов выполнения НИОКР.</w:t>
            </w:r>
            <w:r>
              <w:rPr>
                <w:noProof/>
                <w:webHidden/>
              </w:rPr>
              <w:tab/>
            </w:r>
            <w:r>
              <w:rPr>
                <w:noProof/>
                <w:webHidden/>
              </w:rPr>
              <w:fldChar w:fldCharType="begin"/>
            </w:r>
            <w:r>
              <w:rPr>
                <w:noProof/>
                <w:webHidden/>
              </w:rPr>
              <w:instrText xml:space="preserve"> PAGEREF _Toc359541172 \h </w:instrText>
            </w:r>
            <w:r>
              <w:rPr>
                <w:noProof/>
                <w:webHidden/>
              </w:rPr>
            </w:r>
            <w:r>
              <w:rPr>
                <w:noProof/>
                <w:webHidden/>
              </w:rPr>
              <w:fldChar w:fldCharType="separate"/>
            </w:r>
            <w:r w:rsidR="00536149">
              <w:rPr>
                <w:noProof/>
                <w:webHidden/>
              </w:rPr>
              <w:t>93</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3" w:history="1">
            <w:r w:rsidRPr="00942463">
              <w:rPr>
                <w:rStyle w:val="aff3"/>
                <w:noProof/>
              </w:rPr>
              <w:t>4.2.1</w:t>
            </w:r>
            <w:r>
              <w:rPr>
                <w:rFonts w:asciiTheme="minorHAnsi" w:eastAsiaTheme="minorEastAsia" w:hAnsiTheme="minorHAnsi" w:cstheme="minorBidi"/>
                <w:noProof/>
                <w:sz w:val="22"/>
                <w:lang w:eastAsia="ru-RU"/>
              </w:rPr>
              <w:tab/>
            </w:r>
            <w:r w:rsidRPr="00942463">
              <w:rPr>
                <w:rStyle w:val="aff3"/>
                <w:noProof/>
              </w:rPr>
              <w:t>Календарный график выполнения НИОКР</w:t>
            </w:r>
            <w:r>
              <w:rPr>
                <w:noProof/>
                <w:webHidden/>
              </w:rPr>
              <w:tab/>
            </w:r>
            <w:r>
              <w:rPr>
                <w:noProof/>
                <w:webHidden/>
              </w:rPr>
              <w:fldChar w:fldCharType="begin"/>
            </w:r>
            <w:r>
              <w:rPr>
                <w:noProof/>
                <w:webHidden/>
              </w:rPr>
              <w:instrText xml:space="preserve"> PAGEREF _Toc359541173 \h </w:instrText>
            </w:r>
            <w:r>
              <w:rPr>
                <w:noProof/>
                <w:webHidden/>
              </w:rPr>
            </w:r>
            <w:r>
              <w:rPr>
                <w:noProof/>
                <w:webHidden/>
              </w:rPr>
              <w:fldChar w:fldCharType="separate"/>
            </w:r>
            <w:r w:rsidR="00536149">
              <w:rPr>
                <w:noProof/>
                <w:webHidden/>
              </w:rPr>
              <w:t>97</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74" w:history="1">
            <w:r w:rsidRPr="00942463">
              <w:rPr>
                <w:rStyle w:val="aff3"/>
                <w:noProof/>
              </w:rPr>
              <w:t>4.3</w:t>
            </w:r>
            <w:r>
              <w:rPr>
                <w:rFonts w:asciiTheme="minorHAnsi" w:eastAsiaTheme="minorEastAsia" w:hAnsiTheme="minorHAnsi" w:cstheme="minorBidi"/>
                <w:noProof/>
                <w:sz w:val="22"/>
                <w:lang w:eastAsia="ru-RU"/>
              </w:rPr>
              <w:tab/>
            </w:r>
            <w:r w:rsidRPr="00942463">
              <w:rPr>
                <w:rStyle w:val="aff3"/>
                <w:noProof/>
              </w:rPr>
              <w:t>Расчет стоимости выполнения НИОКР</w:t>
            </w:r>
            <w:r>
              <w:rPr>
                <w:noProof/>
                <w:webHidden/>
              </w:rPr>
              <w:tab/>
            </w:r>
            <w:r>
              <w:rPr>
                <w:noProof/>
                <w:webHidden/>
              </w:rPr>
              <w:fldChar w:fldCharType="begin"/>
            </w:r>
            <w:r>
              <w:rPr>
                <w:noProof/>
                <w:webHidden/>
              </w:rPr>
              <w:instrText xml:space="preserve"> PAGEREF _Toc359541174 \h </w:instrText>
            </w:r>
            <w:r>
              <w:rPr>
                <w:noProof/>
                <w:webHidden/>
              </w:rPr>
            </w:r>
            <w:r>
              <w:rPr>
                <w:noProof/>
                <w:webHidden/>
              </w:rPr>
              <w:fldChar w:fldCharType="separate"/>
            </w:r>
            <w:r w:rsidR="00536149">
              <w:rPr>
                <w:noProof/>
                <w:webHidden/>
              </w:rPr>
              <w:t>97</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5" w:history="1">
            <w:r w:rsidRPr="00942463">
              <w:rPr>
                <w:rStyle w:val="aff3"/>
                <w:noProof/>
              </w:rPr>
              <w:t>4.3.1</w:t>
            </w:r>
            <w:r>
              <w:rPr>
                <w:rFonts w:asciiTheme="minorHAnsi" w:eastAsiaTheme="minorEastAsia" w:hAnsiTheme="minorHAnsi" w:cstheme="minorBidi"/>
                <w:noProof/>
                <w:sz w:val="22"/>
                <w:lang w:eastAsia="ru-RU"/>
              </w:rPr>
              <w:tab/>
            </w:r>
            <w:r w:rsidRPr="00942463">
              <w:rPr>
                <w:rStyle w:val="aff3"/>
                <w:noProof/>
              </w:rPr>
              <w:t>Материальные затраты.</w:t>
            </w:r>
            <w:r>
              <w:rPr>
                <w:noProof/>
                <w:webHidden/>
              </w:rPr>
              <w:tab/>
            </w:r>
            <w:r>
              <w:rPr>
                <w:noProof/>
                <w:webHidden/>
              </w:rPr>
              <w:fldChar w:fldCharType="begin"/>
            </w:r>
            <w:r>
              <w:rPr>
                <w:noProof/>
                <w:webHidden/>
              </w:rPr>
              <w:instrText xml:space="preserve"> PAGEREF _Toc359541175 \h </w:instrText>
            </w:r>
            <w:r>
              <w:rPr>
                <w:noProof/>
                <w:webHidden/>
              </w:rPr>
            </w:r>
            <w:r>
              <w:rPr>
                <w:noProof/>
                <w:webHidden/>
              </w:rPr>
              <w:fldChar w:fldCharType="separate"/>
            </w:r>
            <w:r w:rsidR="00536149">
              <w:rPr>
                <w:noProof/>
                <w:webHidden/>
              </w:rPr>
              <w:t>98</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6" w:history="1">
            <w:r w:rsidRPr="00942463">
              <w:rPr>
                <w:rStyle w:val="aff3"/>
                <w:noProof/>
              </w:rPr>
              <w:t>4.3.2</w:t>
            </w:r>
            <w:r>
              <w:rPr>
                <w:rFonts w:asciiTheme="minorHAnsi" w:eastAsiaTheme="minorEastAsia" w:hAnsiTheme="minorHAnsi" w:cstheme="minorBidi"/>
                <w:noProof/>
                <w:sz w:val="22"/>
                <w:lang w:eastAsia="ru-RU"/>
              </w:rPr>
              <w:tab/>
            </w:r>
            <w:r w:rsidRPr="00942463">
              <w:rPr>
                <w:rStyle w:val="aff3"/>
                <w:noProof/>
              </w:rPr>
              <w:t>Расчет основной заработной платы.</w:t>
            </w:r>
            <w:r>
              <w:rPr>
                <w:noProof/>
                <w:webHidden/>
              </w:rPr>
              <w:tab/>
            </w:r>
            <w:r>
              <w:rPr>
                <w:noProof/>
                <w:webHidden/>
              </w:rPr>
              <w:fldChar w:fldCharType="begin"/>
            </w:r>
            <w:r>
              <w:rPr>
                <w:noProof/>
                <w:webHidden/>
              </w:rPr>
              <w:instrText xml:space="preserve"> PAGEREF _Toc359541176 \h </w:instrText>
            </w:r>
            <w:r>
              <w:rPr>
                <w:noProof/>
                <w:webHidden/>
              </w:rPr>
            </w:r>
            <w:r>
              <w:rPr>
                <w:noProof/>
                <w:webHidden/>
              </w:rPr>
              <w:fldChar w:fldCharType="separate"/>
            </w:r>
            <w:r w:rsidR="00536149">
              <w:rPr>
                <w:noProof/>
                <w:webHidden/>
              </w:rPr>
              <w:t>98</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7" w:history="1">
            <w:r w:rsidRPr="00942463">
              <w:rPr>
                <w:rStyle w:val="aff3"/>
                <w:noProof/>
              </w:rPr>
              <w:t>4.3.3</w:t>
            </w:r>
            <w:r>
              <w:rPr>
                <w:rFonts w:asciiTheme="minorHAnsi" w:eastAsiaTheme="minorEastAsia" w:hAnsiTheme="minorHAnsi" w:cstheme="minorBidi"/>
                <w:noProof/>
                <w:sz w:val="22"/>
                <w:lang w:eastAsia="ru-RU"/>
              </w:rPr>
              <w:tab/>
            </w:r>
            <w:r w:rsidRPr="00942463">
              <w:rPr>
                <w:rStyle w:val="aff3"/>
                <w:noProof/>
              </w:rPr>
              <w:t>Расчет дополнительной заработной платы.</w:t>
            </w:r>
            <w:r>
              <w:rPr>
                <w:noProof/>
                <w:webHidden/>
              </w:rPr>
              <w:tab/>
            </w:r>
            <w:r>
              <w:rPr>
                <w:noProof/>
                <w:webHidden/>
              </w:rPr>
              <w:fldChar w:fldCharType="begin"/>
            </w:r>
            <w:r>
              <w:rPr>
                <w:noProof/>
                <w:webHidden/>
              </w:rPr>
              <w:instrText xml:space="preserve"> PAGEREF _Toc359541177 \h </w:instrText>
            </w:r>
            <w:r>
              <w:rPr>
                <w:noProof/>
                <w:webHidden/>
              </w:rPr>
            </w:r>
            <w:r>
              <w:rPr>
                <w:noProof/>
                <w:webHidden/>
              </w:rPr>
              <w:fldChar w:fldCharType="separate"/>
            </w:r>
            <w:r w:rsidR="00536149">
              <w:rPr>
                <w:noProof/>
                <w:webHidden/>
              </w:rPr>
              <w:t>99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8" w:history="1">
            <w:r w:rsidRPr="00942463">
              <w:rPr>
                <w:rStyle w:val="aff3"/>
                <w:noProof/>
              </w:rPr>
              <w:t>4.3.4</w:t>
            </w:r>
            <w:r>
              <w:rPr>
                <w:rFonts w:asciiTheme="minorHAnsi" w:eastAsiaTheme="minorEastAsia" w:hAnsiTheme="minorHAnsi" w:cstheme="minorBidi"/>
                <w:noProof/>
                <w:sz w:val="22"/>
                <w:lang w:eastAsia="ru-RU"/>
              </w:rPr>
              <w:tab/>
            </w:r>
            <w:r w:rsidRPr="00942463">
              <w:rPr>
                <w:rStyle w:val="aff3"/>
                <w:noProof/>
              </w:rPr>
              <w:t>Отчисления на социальные нужды.</w:t>
            </w:r>
            <w:r>
              <w:rPr>
                <w:noProof/>
                <w:webHidden/>
              </w:rPr>
              <w:tab/>
            </w:r>
            <w:r>
              <w:rPr>
                <w:noProof/>
                <w:webHidden/>
              </w:rPr>
              <w:fldChar w:fldCharType="begin"/>
            </w:r>
            <w:r>
              <w:rPr>
                <w:noProof/>
                <w:webHidden/>
              </w:rPr>
              <w:instrText xml:space="preserve"> PAGEREF _Toc359541178 \h </w:instrText>
            </w:r>
            <w:r>
              <w:rPr>
                <w:noProof/>
                <w:webHidden/>
              </w:rPr>
            </w:r>
            <w:r>
              <w:rPr>
                <w:noProof/>
                <w:webHidden/>
              </w:rPr>
              <w:fldChar w:fldCharType="separate"/>
            </w:r>
            <w:r w:rsidR="00536149">
              <w:rPr>
                <w:noProof/>
                <w:webHidden/>
              </w:rPr>
              <w:t>99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79" w:history="1">
            <w:r w:rsidRPr="00942463">
              <w:rPr>
                <w:rStyle w:val="aff3"/>
                <w:noProof/>
              </w:rPr>
              <w:t>4.3.5</w:t>
            </w:r>
            <w:r>
              <w:rPr>
                <w:rFonts w:asciiTheme="minorHAnsi" w:eastAsiaTheme="minorEastAsia" w:hAnsiTheme="minorHAnsi" w:cstheme="minorBidi"/>
                <w:noProof/>
                <w:sz w:val="22"/>
                <w:lang w:eastAsia="ru-RU"/>
              </w:rPr>
              <w:tab/>
            </w:r>
            <w:r w:rsidRPr="00942463">
              <w:rPr>
                <w:rStyle w:val="aff3"/>
                <w:noProof/>
              </w:rPr>
              <w:t>Расчет амортизационных отчислений.</w:t>
            </w:r>
            <w:r>
              <w:rPr>
                <w:noProof/>
                <w:webHidden/>
              </w:rPr>
              <w:tab/>
            </w:r>
            <w:r>
              <w:rPr>
                <w:noProof/>
                <w:webHidden/>
              </w:rPr>
              <w:fldChar w:fldCharType="begin"/>
            </w:r>
            <w:r>
              <w:rPr>
                <w:noProof/>
                <w:webHidden/>
              </w:rPr>
              <w:instrText xml:space="preserve"> PAGEREF _Toc359541179 \h </w:instrText>
            </w:r>
            <w:r>
              <w:rPr>
                <w:noProof/>
                <w:webHidden/>
              </w:rPr>
            </w:r>
            <w:r>
              <w:rPr>
                <w:noProof/>
                <w:webHidden/>
              </w:rPr>
              <w:fldChar w:fldCharType="separate"/>
            </w:r>
            <w:r w:rsidR="00536149">
              <w:rPr>
                <w:noProof/>
                <w:webHidden/>
              </w:rPr>
              <w:t>99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80" w:history="1">
            <w:r w:rsidRPr="00942463">
              <w:rPr>
                <w:rStyle w:val="aff3"/>
                <w:noProof/>
              </w:rPr>
              <w:t>4.3.6</w:t>
            </w:r>
            <w:r>
              <w:rPr>
                <w:rFonts w:asciiTheme="minorHAnsi" w:eastAsiaTheme="minorEastAsia" w:hAnsiTheme="minorHAnsi" w:cstheme="minorBidi"/>
                <w:noProof/>
                <w:sz w:val="22"/>
                <w:lang w:eastAsia="ru-RU"/>
              </w:rPr>
              <w:tab/>
            </w:r>
            <w:r w:rsidRPr="00942463">
              <w:rPr>
                <w:rStyle w:val="aff3"/>
                <w:noProof/>
              </w:rPr>
              <w:t>Прочие затраты.</w:t>
            </w:r>
            <w:r>
              <w:rPr>
                <w:noProof/>
                <w:webHidden/>
              </w:rPr>
              <w:tab/>
            </w:r>
            <w:r>
              <w:rPr>
                <w:noProof/>
                <w:webHidden/>
              </w:rPr>
              <w:fldChar w:fldCharType="begin"/>
            </w:r>
            <w:r>
              <w:rPr>
                <w:noProof/>
                <w:webHidden/>
              </w:rPr>
              <w:instrText xml:space="preserve"> PAGEREF _Toc359541180 \h </w:instrText>
            </w:r>
            <w:r>
              <w:rPr>
                <w:noProof/>
                <w:webHidden/>
              </w:rPr>
            </w:r>
            <w:r>
              <w:rPr>
                <w:noProof/>
                <w:webHidden/>
              </w:rPr>
              <w:fldChar w:fldCharType="separate"/>
            </w:r>
            <w:r w:rsidR="00536149">
              <w:rPr>
                <w:noProof/>
                <w:webHidden/>
              </w:rPr>
              <w:t>100</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81" w:history="1">
            <w:r w:rsidRPr="00942463">
              <w:rPr>
                <w:rStyle w:val="aff3"/>
                <w:noProof/>
              </w:rPr>
              <w:t>4.4</w:t>
            </w:r>
            <w:r>
              <w:rPr>
                <w:rFonts w:asciiTheme="minorHAnsi" w:eastAsiaTheme="minorEastAsia" w:hAnsiTheme="minorHAnsi" w:cstheme="minorBidi"/>
                <w:noProof/>
                <w:sz w:val="22"/>
                <w:lang w:eastAsia="ru-RU"/>
              </w:rPr>
              <w:tab/>
            </w:r>
            <w:r w:rsidRPr="00942463">
              <w:rPr>
                <w:rStyle w:val="aff3"/>
                <w:noProof/>
              </w:rPr>
              <w:t>Результаты.</w:t>
            </w:r>
            <w:r>
              <w:rPr>
                <w:noProof/>
                <w:webHidden/>
              </w:rPr>
              <w:tab/>
            </w:r>
            <w:r>
              <w:rPr>
                <w:noProof/>
                <w:webHidden/>
              </w:rPr>
              <w:fldChar w:fldCharType="begin"/>
            </w:r>
            <w:r>
              <w:rPr>
                <w:noProof/>
                <w:webHidden/>
              </w:rPr>
              <w:instrText xml:space="preserve"> PAGEREF _Toc359541181 \h </w:instrText>
            </w:r>
            <w:r>
              <w:rPr>
                <w:noProof/>
                <w:webHidden/>
              </w:rPr>
            </w:r>
            <w:r>
              <w:rPr>
                <w:noProof/>
                <w:webHidden/>
              </w:rPr>
              <w:fldChar w:fldCharType="separate"/>
            </w:r>
            <w:r w:rsidR="00536149">
              <w:rPr>
                <w:noProof/>
                <w:webHidden/>
              </w:rPr>
              <w:t>101</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82" w:history="1">
            <w:r w:rsidRPr="00942463">
              <w:rPr>
                <w:rStyle w:val="aff3"/>
                <w:noProof/>
              </w:rPr>
              <w:t>4.5</w:t>
            </w:r>
            <w:r>
              <w:rPr>
                <w:rFonts w:asciiTheme="minorHAnsi" w:eastAsiaTheme="minorEastAsia" w:hAnsiTheme="minorHAnsi" w:cstheme="minorBidi"/>
                <w:noProof/>
                <w:sz w:val="22"/>
                <w:lang w:eastAsia="ru-RU"/>
              </w:rPr>
              <w:tab/>
            </w:r>
            <w:r w:rsidRPr="00942463">
              <w:rPr>
                <w:rStyle w:val="aff3"/>
                <w:noProof/>
              </w:rPr>
              <w:t>Выводы.</w:t>
            </w:r>
            <w:r>
              <w:rPr>
                <w:noProof/>
                <w:webHidden/>
              </w:rPr>
              <w:tab/>
            </w:r>
            <w:r>
              <w:rPr>
                <w:noProof/>
                <w:webHidden/>
              </w:rPr>
              <w:fldChar w:fldCharType="begin"/>
            </w:r>
            <w:r>
              <w:rPr>
                <w:noProof/>
                <w:webHidden/>
              </w:rPr>
              <w:instrText xml:space="preserve"> PAGEREF _Toc359541182 \h </w:instrText>
            </w:r>
            <w:r>
              <w:rPr>
                <w:noProof/>
                <w:webHidden/>
              </w:rPr>
            </w:r>
            <w:r>
              <w:rPr>
                <w:noProof/>
                <w:webHidden/>
              </w:rPr>
              <w:fldChar w:fldCharType="separate"/>
            </w:r>
            <w:r w:rsidR="00536149">
              <w:rPr>
                <w:noProof/>
                <w:webHidden/>
              </w:rPr>
              <w:t>102</w:t>
            </w:r>
            <w:r>
              <w:rPr>
                <w:noProof/>
                <w:webHidden/>
              </w:rPr>
              <w:fldChar w:fldCharType="end"/>
            </w:r>
          </w:hyperlink>
        </w:p>
        <w:p w:rsidR="0051408F" w:rsidRDefault="0051408F">
          <w:pPr>
            <w:pStyle w:val="12"/>
            <w:tabs>
              <w:tab w:val="left" w:pos="1320"/>
            </w:tabs>
            <w:rPr>
              <w:rFonts w:asciiTheme="minorHAnsi" w:eastAsiaTheme="minorEastAsia" w:hAnsiTheme="minorHAnsi" w:cstheme="minorBidi"/>
              <w:sz w:val="22"/>
              <w:szCs w:val="22"/>
              <w:lang w:val="ru-RU" w:eastAsia="ru-RU"/>
            </w:rPr>
          </w:pPr>
          <w:hyperlink w:anchor="_Toc359541183" w:history="1">
            <w:r w:rsidRPr="00942463">
              <w:rPr>
                <w:rStyle w:val="aff3"/>
              </w:rPr>
              <w:t>5.</w:t>
            </w:r>
            <w:r>
              <w:rPr>
                <w:rFonts w:asciiTheme="minorHAnsi" w:eastAsiaTheme="minorEastAsia" w:hAnsiTheme="minorHAnsi" w:cstheme="minorBidi"/>
                <w:sz w:val="22"/>
                <w:szCs w:val="22"/>
                <w:lang w:val="ru-RU" w:eastAsia="ru-RU"/>
              </w:rPr>
              <w:tab/>
            </w:r>
            <w:r w:rsidRPr="00942463">
              <w:rPr>
                <w:rStyle w:val="aff3"/>
              </w:rPr>
              <w:t>Промышленная экология и безопасность</w:t>
            </w:r>
            <w:r>
              <w:rPr>
                <w:webHidden/>
              </w:rPr>
              <w:tab/>
            </w:r>
            <w:r>
              <w:rPr>
                <w:webHidden/>
              </w:rPr>
              <w:fldChar w:fldCharType="begin"/>
            </w:r>
            <w:r>
              <w:rPr>
                <w:webHidden/>
              </w:rPr>
              <w:instrText xml:space="preserve"> PAGEREF _Toc359541183 \h </w:instrText>
            </w:r>
            <w:r>
              <w:rPr>
                <w:webHidden/>
              </w:rPr>
            </w:r>
            <w:r>
              <w:rPr>
                <w:webHidden/>
              </w:rPr>
              <w:fldChar w:fldCharType="separate"/>
            </w:r>
            <w:r w:rsidR="00536149">
              <w:rPr>
                <w:webHidden/>
              </w:rPr>
              <w:t>104</w:t>
            </w:r>
            <w:r>
              <w:rPr>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84" w:history="1">
            <w:r w:rsidRPr="00942463">
              <w:rPr>
                <w:rStyle w:val="aff3"/>
                <w:noProof/>
              </w:rPr>
              <w:t>5.1</w:t>
            </w:r>
            <w:r>
              <w:rPr>
                <w:rFonts w:asciiTheme="minorHAnsi" w:eastAsiaTheme="minorEastAsia" w:hAnsiTheme="minorHAnsi" w:cstheme="minorBidi"/>
                <w:noProof/>
                <w:sz w:val="22"/>
                <w:lang w:eastAsia="ru-RU"/>
              </w:rPr>
              <w:tab/>
            </w:r>
            <w:r w:rsidRPr="00942463">
              <w:rPr>
                <w:rStyle w:val="aff3"/>
                <w:noProof/>
              </w:rPr>
              <w:t>Введение.</w:t>
            </w:r>
            <w:r>
              <w:rPr>
                <w:noProof/>
                <w:webHidden/>
              </w:rPr>
              <w:tab/>
            </w:r>
            <w:r>
              <w:rPr>
                <w:noProof/>
                <w:webHidden/>
              </w:rPr>
              <w:fldChar w:fldCharType="begin"/>
            </w:r>
            <w:r>
              <w:rPr>
                <w:noProof/>
                <w:webHidden/>
              </w:rPr>
              <w:instrText xml:space="preserve"> PAGEREF _Toc359541184 \h </w:instrText>
            </w:r>
            <w:r>
              <w:rPr>
                <w:noProof/>
                <w:webHidden/>
              </w:rPr>
            </w:r>
            <w:r>
              <w:rPr>
                <w:noProof/>
                <w:webHidden/>
              </w:rPr>
              <w:fldChar w:fldCharType="separate"/>
            </w:r>
            <w:r w:rsidR="00536149">
              <w:rPr>
                <w:noProof/>
                <w:webHidden/>
              </w:rPr>
              <w:t>104</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85" w:history="1">
            <w:r w:rsidRPr="00942463">
              <w:rPr>
                <w:rStyle w:val="aff3"/>
                <w:noProof/>
              </w:rPr>
              <w:t>5.2</w:t>
            </w:r>
            <w:r>
              <w:rPr>
                <w:rFonts w:asciiTheme="minorHAnsi" w:eastAsiaTheme="minorEastAsia" w:hAnsiTheme="minorHAnsi" w:cstheme="minorBidi"/>
                <w:noProof/>
                <w:sz w:val="22"/>
                <w:lang w:eastAsia="ru-RU"/>
              </w:rPr>
              <w:tab/>
            </w:r>
            <w:r w:rsidRPr="00942463">
              <w:rPr>
                <w:rStyle w:val="aff3"/>
                <w:noProof/>
              </w:rPr>
              <w:t>Основные факторы воздействия среды на оператора ПК.</w:t>
            </w:r>
            <w:r>
              <w:rPr>
                <w:noProof/>
                <w:webHidden/>
              </w:rPr>
              <w:tab/>
            </w:r>
            <w:r>
              <w:rPr>
                <w:noProof/>
                <w:webHidden/>
              </w:rPr>
              <w:fldChar w:fldCharType="begin"/>
            </w:r>
            <w:r>
              <w:rPr>
                <w:noProof/>
                <w:webHidden/>
              </w:rPr>
              <w:instrText xml:space="preserve"> PAGEREF _Toc359541185 \h </w:instrText>
            </w:r>
            <w:r>
              <w:rPr>
                <w:noProof/>
                <w:webHidden/>
              </w:rPr>
            </w:r>
            <w:r>
              <w:rPr>
                <w:noProof/>
                <w:webHidden/>
              </w:rPr>
              <w:fldChar w:fldCharType="separate"/>
            </w:r>
            <w:r w:rsidR="00536149">
              <w:rPr>
                <w:noProof/>
                <w:webHidden/>
              </w:rPr>
              <w:t>104</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86" w:history="1">
            <w:r w:rsidRPr="00942463">
              <w:rPr>
                <w:rStyle w:val="aff3"/>
                <w:noProof/>
              </w:rPr>
              <w:t>5.2.1</w:t>
            </w:r>
            <w:r>
              <w:rPr>
                <w:rFonts w:asciiTheme="minorHAnsi" w:eastAsiaTheme="minorEastAsia" w:hAnsiTheme="minorHAnsi" w:cstheme="minorBidi"/>
                <w:noProof/>
                <w:sz w:val="22"/>
                <w:lang w:eastAsia="ru-RU"/>
              </w:rPr>
              <w:tab/>
            </w:r>
            <w:r w:rsidRPr="00942463">
              <w:rPr>
                <w:rStyle w:val="aff3"/>
                <w:noProof/>
              </w:rPr>
              <w:t>Параметры микроклимата.</w:t>
            </w:r>
            <w:r>
              <w:rPr>
                <w:noProof/>
                <w:webHidden/>
              </w:rPr>
              <w:tab/>
            </w:r>
            <w:r>
              <w:rPr>
                <w:noProof/>
                <w:webHidden/>
              </w:rPr>
              <w:fldChar w:fldCharType="begin"/>
            </w:r>
            <w:r>
              <w:rPr>
                <w:noProof/>
                <w:webHidden/>
              </w:rPr>
              <w:instrText xml:space="preserve"> PAGEREF _Toc359541186 \h </w:instrText>
            </w:r>
            <w:r>
              <w:rPr>
                <w:noProof/>
                <w:webHidden/>
              </w:rPr>
            </w:r>
            <w:r>
              <w:rPr>
                <w:noProof/>
                <w:webHidden/>
              </w:rPr>
              <w:fldChar w:fldCharType="separate"/>
            </w:r>
            <w:r w:rsidR="00536149">
              <w:rPr>
                <w:noProof/>
                <w:webHidden/>
              </w:rPr>
              <w:t>104</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87" w:history="1">
            <w:r w:rsidRPr="00942463">
              <w:rPr>
                <w:rStyle w:val="aff3"/>
                <w:noProof/>
              </w:rPr>
              <w:t>5.2.2</w:t>
            </w:r>
            <w:r>
              <w:rPr>
                <w:rFonts w:asciiTheme="minorHAnsi" w:eastAsiaTheme="minorEastAsia" w:hAnsiTheme="minorHAnsi" w:cstheme="minorBidi"/>
                <w:noProof/>
                <w:sz w:val="22"/>
                <w:lang w:eastAsia="ru-RU"/>
              </w:rPr>
              <w:tab/>
            </w:r>
            <w:r w:rsidRPr="00942463">
              <w:rPr>
                <w:rStyle w:val="aff3"/>
                <w:noProof/>
              </w:rPr>
              <w:t>Требования к уровням шума и вибрации.</w:t>
            </w:r>
            <w:r>
              <w:rPr>
                <w:noProof/>
                <w:webHidden/>
              </w:rPr>
              <w:tab/>
            </w:r>
            <w:r>
              <w:rPr>
                <w:noProof/>
                <w:webHidden/>
              </w:rPr>
              <w:fldChar w:fldCharType="begin"/>
            </w:r>
            <w:r>
              <w:rPr>
                <w:noProof/>
                <w:webHidden/>
              </w:rPr>
              <w:instrText xml:space="preserve"> PAGEREF _Toc359541187 \h </w:instrText>
            </w:r>
            <w:r>
              <w:rPr>
                <w:noProof/>
                <w:webHidden/>
              </w:rPr>
            </w:r>
            <w:r>
              <w:rPr>
                <w:noProof/>
                <w:webHidden/>
              </w:rPr>
              <w:fldChar w:fldCharType="separate"/>
            </w:r>
            <w:r w:rsidR="00536149">
              <w:rPr>
                <w:noProof/>
                <w:webHidden/>
              </w:rPr>
              <w:t>106</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88" w:history="1">
            <w:r w:rsidRPr="00942463">
              <w:rPr>
                <w:rStyle w:val="aff3"/>
                <w:noProof/>
              </w:rPr>
              <w:t>5.2.3</w:t>
            </w:r>
            <w:r>
              <w:rPr>
                <w:rFonts w:asciiTheme="minorHAnsi" w:eastAsiaTheme="minorEastAsia" w:hAnsiTheme="minorHAnsi" w:cstheme="minorBidi"/>
                <w:noProof/>
                <w:sz w:val="22"/>
                <w:lang w:eastAsia="ru-RU"/>
              </w:rPr>
              <w:tab/>
            </w:r>
            <w:r w:rsidRPr="00942463">
              <w:rPr>
                <w:rStyle w:val="aff3"/>
                <w:noProof/>
              </w:rPr>
              <w:t>Освещенность.</w:t>
            </w:r>
            <w:r>
              <w:rPr>
                <w:noProof/>
                <w:webHidden/>
              </w:rPr>
              <w:tab/>
            </w:r>
            <w:r>
              <w:rPr>
                <w:noProof/>
                <w:webHidden/>
              </w:rPr>
              <w:fldChar w:fldCharType="begin"/>
            </w:r>
            <w:r>
              <w:rPr>
                <w:noProof/>
                <w:webHidden/>
              </w:rPr>
              <w:instrText xml:space="preserve"> PAGEREF _Toc359541188 \h </w:instrText>
            </w:r>
            <w:r>
              <w:rPr>
                <w:noProof/>
                <w:webHidden/>
              </w:rPr>
            </w:r>
            <w:r>
              <w:rPr>
                <w:noProof/>
                <w:webHidden/>
              </w:rPr>
              <w:fldChar w:fldCharType="separate"/>
            </w:r>
            <w:r w:rsidR="00536149">
              <w:rPr>
                <w:noProof/>
                <w:webHidden/>
              </w:rPr>
              <w:t>107</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89" w:history="1">
            <w:r w:rsidRPr="00942463">
              <w:rPr>
                <w:rStyle w:val="aff3"/>
                <w:noProof/>
              </w:rPr>
              <w:t>5.2.4</w:t>
            </w:r>
            <w:r>
              <w:rPr>
                <w:rFonts w:asciiTheme="minorHAnsi" w:eastAsiaTheme="minorEastAsia" w:hAnsiTheme="minorHAnsi" w:cstheme="minorBidi"/>
                <w:noProof/>
                <w:sz w:val="22"/>
                <w:lang w:eastAsia="ru-RU"/>
              </w:rPr>
              <w:tab/>
            </w:r>
            <w:r w:rsidRPr="00942463">
              <w:rPr>
                <w:rStyle w:val="aff3"/>
                <w:noProof/>
              </w:rPr>
              <w:t>Требования к уровням электромагнитных полей.</w:t>
            </w:r>
            <w:r>
              <w:rPr>
                <w:noProof/>
                <w:webHidden/>
              </w:rPr>
              <w:tab/>
            </w:r>
            <w:r>
              <w:rPr>
                <w:noProof/>
                <w:webHidden/>
              </w:rPr>
              <w:fldChar w:fldCharType="begin"/>
            </w:r>
            <w:r>
              <w:rPr>
                <w:noProof/>
                <w:webHidden/>
              </w:rPr>
              <w:instrText xml:space="preserve"> PAGEREF _Toc359541189 \h </w:instrText>
            </w:r>
            <w:r>
              <w:rPr>
                <w:noProof/>
                <w:webHidden/>
              </w:rPr>
            </w:r>
            <w:r>
              <w:rPr>
                <w:noProof/>
                <w:webHidden/>
              </w:rPr>
              <w:fldChar w:fldCharType="separate"/>
            </w:r>
            <w:r w:rsidR="00536149">
              <w:rPr>
                <w:noProof/>
                <w:webHidden/>
              </w:rPr>
              <w:t>109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0" w:history="1">
            <w:r w:rsidRPr="00942463">
              <w:rPr>
                <w:rStyle w:val="aff3"/>
                <w:noProof/>
              </w:rPr>
              <w:t>5.2.5</w:t>
            </w:r>
            <w:r>
              <w:rPr>
                <w:rFonts w:asciiTheme="minorHAnsi" w:eastAsiaTheme="minorEastAsia" w:hAnsiTheme="minorHAnsi" w:cstheme="minorBidi"/>
                <w:noProof/>
                <w:sz w:val="22"/>
                <w:lang w:eastAsia="ru-RU"/>
              </w:rPr>
              <w:tab/>
            </w:r>
            <w:r w:rsidRPr="00942463">
              <w:rPr>
                <w:rStyle w:val="aff3"/>
                <w:noProof/>
              </w:rPr>
              <w:t>Опасность поражения электрическим током.</w:t>
            </w:r>
            <w:r>
              <w:rPr>
                <w:noProof/>
                <w:webHidden/>
              </w:rPr>
              <w:tab/>
            </w:r>
            <w:r>
              <w:rPr>
                <w:noProof/>
                <w:webHidden/>
              </w:rPr>
              <w:fldChar w:fldCharType="begin"/>
            </w:r>
            <w:r>
              <w:rPr>
                <w:noProof/>
                <w:webHidden/>
              </w:rPr>
              <w:instrText xml:space="preserve"> PAGEREF _Toc359541190 \h </w:instrText>
            </w:r>
            <w:r>
              <w:rPr>
                <w:noProof/>
                <w:webHidden/>
              </w:rPr>
            </w:r>
            <w:r>
              <w:rPr>
                <w:noProof/>
                <w:webHidden/>
              </w:rPr>
              <w:fldChar w:fldCharType="separate"/>
            </w:r>
            <w:r w:rsidR="00536149">
              <w:rPr>
                <w:noProof/>
                <w:webHidden/>
              </w:rPr>
              <w:t>110</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1" w:history="1">
            <w:r w:rsidRPr="00942463">
              <w:rPr>
                <w:rStyle w:val="aff3"/>
                <w:noProof/>
              </w:rPr>
              <w:t>5.2.6</w:t>
            </w:r>
            <w:r>
              <w:rPr>
                <w:rFonts w:asciiTheme="minorHAnsi" w:eastAsiaTheme="minorEastAsia" w:hAnsiTheme="minorHAnsi" w:cstheme="minorBidi"/>
                <w:noProof/>
                <w:sz w:val="22"/>
                <w:lang w:eastAsia="ru-RU"/>
              </w:rPr>
              <w:tab/>
            </w:r>
            <w:r w:rsidRPr="00942463">
              <w:rPr>
                <w:rStyle w:val="aff3"/>
                <w:noProof/>
              </w:rPr>
              <w:t>Требования к организации рабочего места пользователей разработанного АРМ.</w:t>
            </w:r>
            <w:r>
              <w:rPr>
                <w:noProof/>
                <w:webHidden/>
              </w:rPr>
              <w:tab/>
            </w:r>
            <w:r>
              <w:rPr>
                <w:noProof/>
                <w:webHidden/>
              </w:rPr>
              <w:fldChar w:fldCharType="begin"/>
            </w:r>
            <w:r>
              <w:rPr>
                <w:noProof/>
                <w:webHidden/>
              </w:rPr>
              <w:instrText xml:space="preserve"> PAGEREF _Toc359541191 \h </w:instrText>
            </w:r>
            <w:r>
              <w:rPr>
                <w:noProof/>
                <w:webHidden/>
              </w:rPr>
            </w:r>
            <w:r>
              <w:rPr>
                <w:noProof/>
                <w:webHidden/>
              </w:rPr>
              <w:fldChar w:fldCharType="separate"/>
            </w:r>
            <w:r w:rsidR="00536149">
              <w:rPr>
                <w:noProof/>
                <w:webHidden/>
              </w:rPr>
              <w:t>112</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2" w:history="1">
            <w:r w:rsidRPr="00942463">
              <w:rPr>
                <w:rStyle w:val="aff3"/>
                <w:noProof/>
              </w:rPr>
              <w:t>5.2.7</w:t>
            </w:r>
            <w:r>
              <w:rPr>
                <w:rFonts w:asciiTheme="minorHAnsi" w:eastAsiaTheme="minorEastAsia" w:hAnsiTheme="minorHAnsi" w:cstheme="minorBidi"/>
                <w:noProof/>
                <w:sz w:val="22"/>
                <w:lang w:eastAsia="ru-RU"/>
              </w:rPr>
              <w:tab/>
            </w:r>
            <w:r w:rsidRPr="00942463">
              <w:rPr>
                <w:rStyle w:val="aff3"/>
                <w:noProof/>
              </w:rPr>
              <w:t>Рабочая поза и рабочее место.</w:t>
            </w:r>
            <w:r>
              <w:rPr>
                <w:noProof/>
                <w:webHidden/>
              </w:rPr>
              <w:tab/>
            </w:r>
            <w:r>
              <w:rPr>
                <w:noProof/>
                <w:webHidden/>
              </w:rPr>
              <w:fldChar w:fldCharType="begin"/>
            </w:r>
            <w:r>
              <w:rPr>
                <w:noProof/>
                <w:webHidden/>
              </w:rPr>
              <w:instrText xml:space="preserve"> PAGEREF _Toc359541192 \h </w:instrText>
            </w:r>
            <w:r>
              <w:rPr>
                <w:noProof/>
                <w:webHidden/>
              </w:rPr>
            </w:r>
            <w:r>
              <w:rPr>
                <w:noProof/>
                <w:webHidden/>
              </w:rPr>
              <w:fldChar w:fldCharType="separate"/>
            </w:r>
            <w:r w:rsidR="00536149">
              <w:rPr>
                <w:noProof/>
                <w:webHidden/>
              </w:rPr>
              <w:t>113</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3" w:history="1">
            <w:r w:rsidRPr="00942463">
              <w:rPr>
                <w:rStyle w:val="aff3"/>
                <w:noProof/>
              </w:rPr>
              <w:t>5.2.8</w:t>
            </w:r>
            <w:r>
              <w:rPr>
                <w:rFonts w:asciiTheme="minorHAnsi" w:eastAsiaTheme="minorEastAsia" w:hAnsiTheme="minorHAnsi" w:cstheme="minorBidi"/>
                <w:noProof/>
                <w:sz w:val="22"/>
                <w:lang w:eastAsia="ru-RU"/>
              </w:rPr>
              <w:tab/>
            </w:r>
            <w:r w:rsidRPr="00942463">
              <w:rPr>
                <w:rStyle w:val="aff3"/>
                <w:noProof/>
              </w:rPr>
              <w:t>Эргономические требования к дисплею.</w:t>
            </w:r>
            <w:r>
              <w:rPr>
                <w:noProof/>
                <w:webHidden/>
              </w:rPr>
              <w:tab/>
            </w:r>
            <w:r>
              <w:rPr>
                <w:noProof/>
                <w:webHidden/>
              </w:rPr>
              <w:fldChar w:fldCharType="begin"/>
            </w:r>
            <w:r>
              <w:rPr>
                <w:noProof/>
                <w:webHidden/>
              </w:rPr>
              <w:instrText xml:space="preserve"> PAGEREF _Toc359541193 \h </w:instrText>
            </w:r>
            <w:r>
              <w:rPr>
                <w:noProof/>
                <w:webHidden/>
              </w:rPr>
            </w:r>
            <w:r>
              <w:rPr>
                <w:noProof/>
                <w:webHidden/>
              </w:rPr>
              <w:fldChar w:fldCharType="separate"/>
            </w:r>
            <w:r w:rsidR="00536149">
              <w:rPr>
                <w:noProof/>
                <w:webHidden/>
              </w:rPr>
              <w:t>115</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4" w:history="1">
            <w:r w:rsidRPr="00942463">
              <w:rPr>
                <w:rStyle w:val="aff3"/>
                <w:noProof/>
              </w:rPr>
              <w:t>5.2.9</w:t>
            </w:r>
            <w:r>
              <w:rPr>
                <w:rFonts w:asciiTheme="minorHAnsi" w:eastAsiaTheme="minorEastAsia" w:hAnsiTheme="minorHAnsi" w:cstheme="minorBidi"/>
                <w:noProof/>
                <w:sz w:val="22"/>
                <w:lang w:eastAsia="ru-RU"/>
              </w:rPr>
              <w:tab/>
            </w:r>
            <w:r w:rsidRPr="00942463">
              <w:rPr>
                <w:rStyle w:val="aff3"/>
                <w:noProof/>
              </w:rPr>
              <w:t>Требования к организации медицинского обслуживания пользователей ПК.</w:t>
            </w:r>
            <w:r>
              <w:rPr>
                <w:noProof/>
                <w:webHidden/>
              </w:rPr>
              <w:tab/>
            </w:r>
            <w:r>
              <w:rPr>
                <w:noProof/>
                <w:webHidden/>
              </w:rPr>
              <w:fldChar w:fldCharType="begin"/>
            </w:r>
            <w:r>
              <w:rPr>
                <w:noProof/>
                <w:webHidden/>
              </w:rPr>
              <w:instrText xml:space="preserve"> PAGEREF _Toc359541194 \h </w:instrText>
            </w:r>
            <w:r>
              <w:rPr>
                <w:noProof/>
                <w:webHidden/>
              </w:rPr>
            </w:r>
            <w:r>
              <w:rPr>
                <w:noProof/>
                <w:webHidden/>
              </w:rPr>
              <w:fldChar w:fldCharType="separate"/>
            </w:r>
            <w:r w:rsidR="00536149">
              <w:rPr>
                <w:noProof/>
                <w:webHidden/>
              </w:rPr>
              <w:t>117</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5" w:history="1">
            <w:r w:rsidRPr="00942463">
              <w:rPr>
                <w:rStyle w:val="aff3"/>
                <w:noProof/>
              </w:rPr>
              <w:t>5.2.10</w:t>
            </w:r>
            <w:r>
              <w:rPr>
                <w:rFonts w:asciiTheme="minorHAnsi" w:eastAsiaTheme="minorEastAsia" w:hAnsiTheme="minorHAnsi" w:cstheme="minorBidi"/>
                <w:noProof/>
                <w:sz w:val="22"/>
                <w:lang w:eastAsia="ru-RU"/>
              </w:rPr>
              <w:tab/>
            </w:r>
            <w:r w:rsidRPr="00942463">
              <w:rPr>
                <w:rStyle w:val="aff3"/>
                <w:noProof/>
              </w:rPr>
              <w:t>Пожаробезопасность.</w:t>
            </w:r>
            <w:r>
              <w:rPr>
                <w:noProof/>
                <w:webHidden/>
              </w:rPr>
              <w:tab/>
            </w:r>
            <w:r>
              <w:rPr>
                <w:noProof/>
                <w:webHidden/>
              </w:rPr>
              <w:fldChar w:fldCharType="begin"/>
            </w:r>
            <w:r>
              <w:rPr>
                <w:noProof/>
                <w:webHidden/>
              </w:rPr>
              <w:instrText xml:space="preserve"> PAGEREF _Toc359541195 \h </w:instrText>
            </w:r>
            <w:r>
              <w:rPr>
                <w:noProof/>
                <w:webHidden/>
              </w:rPr>
            </w:r>
            <w:r>
              <w:rPr>
                <w:noProof/>
                <w:webHidden/>
              </w:rPr>
              <w:fldChar w:fldCharType="separate"/>
            </w:r>
            <w:r w:rsidR="00536149">
              <w:rPr>
                <w:noProof/>
                <w:webHidden/>
              </w:rPr>
              <w:t>118</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196" w:history="1">
            <w:r w:rsidRPr="00942463">
              <w:rPr>
                <w:rStyle w:val="aff3"/>
                <w:noProof/>
              </w:rPr>
              <w:t>5.3</w:t>
            </w:r>
            <w:r>
              <w:rPr>
                <w:rFonts w:asciiTheme="minorHAnsi" w:eastAsiaTheme="minorEastAsia" w:hAnsiTheme="minorHAnsi" w:cstheme="minorBidi"/>
                <w:noProof/>
                <w:sz w:val="22"/>
                <w:lang w:eastAsia="ru-RU"/>
              </w:rPr>
              <w:tab/>
            </w:r>
            <w:r w:rsidRPr="00942463">
              <w:rPr>
                <w:rStyle w:val="aff3"/>
                <w:noProof/>
              </w:rPr>
              <w:t xml:space="preserve">Использование сенсора </w:t>
            </w:r>
            <w:r w:rsidRPr="00942463">
              <w:rPr>
                <w:rStyle w:val="aff3"/>
                <w:noProof/>
                <w:lang w:val="en-US"/>
              </w:rPr>
              <w:t>Kinect</w:t>
            </w:r>
            <w:r w:rsidRPr="00942463">
              <w:rPr>
                <w:rStyle w:val="aff3"/>
                <w:noProof/>
              </w:rPr>
              <w:t>.</w:t>
            </w:r>
            <w:r>
              <w:rPr>
                <w:noProof/>
                <w:webHidden/>
              </w:rPr>
              <w:tab/>
            </w:r>
            <w:r>
              <w:rPr>
                <w:noProof/>
                <w:webHidden/>
              </w:rPr>
              <w:fldChar w:fldCharType="begin"/>
            </w:r>
            <w:r>
              <w:rPr>
                <w:noProof/>
                <w:webHidden/>
              </w:rPr>
              <w:instrText xml:space="preserve"> PAGEREF _Toc359541196 \h </w:instrText>
            </w:r>
            <w:r>
              <w:rPr>
                <w:noProof/>
                <w:webHidden/>
              </w:rPr>
            </w:r>
            <w:r>
              <w:rPr>
                <w:noProof/>
                <w:webHidden/>
              </w:rPr>
              <w:fldChar w:fldCharType="separate"/>
            </w:r>
            <w:r w:rsidR="00536149">
              <w:rPr>
                <w:noProof/>
                <w:webHidden/>
              </w:rPr>
              <w:t>119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7" w:history="1">
            <w:r w:rsidRPr="00942463">
              <w:rPr>
                <w:rStyle w:val="aff3"/>
                <w:noProof/>
              </w:rPr>
              <w:t>5.3.1</w:t>
            </w:r>
            <w:r>
              <w:rPr>
                <w:rFonts w:asciiTheme="minorHAnsi" w:eastAsiaTheme="minorEastAsia" w:hAnsiTheme="minorHAnsi" w:cstheme="minorBidi"/>
                <w:noProof/>
                <w:sz w:val="22"/>
                <w:lang w:eastAsia="ru-RU"/>
              </w:rPr>
              <w:tab/>
            </w:r>
            <w:r w:rsidRPr="00942463">
              <w:rPr>
                <w:rStyle w:val="aff3"/>
                <w:noProof/>
              </w:rPr>
              <w:t>Обеспечение безопасности использования.</w:t>
            </w:r>
            <w:r>
              <w:rPr>
                <w:noProof/>
                <w:webHidden/>
              </w:rPr>
              <w:tab/>
            </w:r>
            <w:r>
              <w:rPr>
                <w:noProof/>
                <w:webHidden/>
              </w:rPr>
              <w:fldChar w:fldCharType="begin"/>
            </w:r>
            <w:r>
              <w:rPr>
                <w:noProof/>
                <w:webHidden/>
              </w:rPr>
              <w:instrText xml:space="preserve"> PAGEREF _Toc359541197 \h </w:instrText>
            </w:r>
            <w:r>
              <w:rPr>
                <w:noProof/>
                <w:webHidden/>
              </w:rPr>
            </w:r>
            <w:r>
              <w:rPr>
                <w:noProof/>
                <w:webHidden/>
              </w:rPr>
              <w:fldChar w:fldCharType="separate"/>
            </w:r>
            <w:r w:rsidR="00536149">
              <w:rPr>
                <w:noProof/>
                <w:webHidden/>
              </w:rPr>
              <w:t>119</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8" w:history="1">
            <w:r w:rsidRPr="00942463">
              <w:rPr>
                <w:rStyle w:val="aff3"/>
                <w:noProof/>
              </w:rPr>
              <w:t>5.3.2</w:t>
            </w:r>
            <w:r>
              <w:rPr>
                <w:rFonts w:asciiTheme="minorHAnsi" w:eastAsiaTheme="minorEastAsia" w:hAnsiTheme="minorHAnsi" w:cstheme="minorBidi"/>
                <w:noProof/>
                <w:sz w:val="22"/>
                <w:lang w:eastAsia="ru-RU"/>
              </w:rPr>
              <w:tab/>
            </w:r>
            <w:r w:rsidRPr="00942463">
              <w:rPr>
                <w:rStyle w:val="aff3"/>
                <w:noProof/>
              </w:rPr>
              <w:t>Нормирование инфракрасного излучения.</w:t>
            </w:r>
            <w:r>
              <w:rPr>
                <w:noProof/>
                <w:webHidden/>
              </w:rPr>
              <w:tab/>
            </w:r>
            <w:r>
              <w:rPr>
                <w:noProof/>
                <w:webHidden/>
              </w:rPr>
              <w:fldChar w:fldCharType="begin"/>
            </w:r>
            <w:r>
              <w:rPr>
                <w:noProof/>
                <w:webHidden/>
              </w:rPr>
              <w:instrText xml:space="preserve"> PAGEREF _Toc359541198 \h </w:instrText>
            </w:r>
            <w:r>
              <w:rPr>
                <w:noProof/>
                <w:webHidden/>
              </w:rPr>
            </w:r>
            <w:r>
              <w:rPr>
                <w:noProof/>
                <w:webHidden/>
              </w:rPr>
              <w:fldChar w:fldCharType="separate"/>
            </w:r>
            <w:r w:rsidR="00536149">
              <w:rPr>
                <w:noProof/>
                <w:webHidden/>
              </w:rPr>
              <w:t>121</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199" w:history="1">
            <w:r w:rsidRPr="00942463">
              <w:rPr>
                <w:rStyle w:val="aff3"/>
                <w:noProof/>
              </w:rPr>
              <w:t>5.3.3</w:t>
            </w:r>
            <w:r>
              <w:rPr>
                <w:rFonts w:asciiTheme="minorHAnsi" w:eastAsiaTheme="minorEastAsia" w:hAnsiTheme="minorHAnsi" w:cstheme="minorBidi"/>
                <w:noProof/>
                <w:sz w:val="22"/>
                <w:lang w:eastAsia="ru-RU"/>
              </w:rPr>
              <w:tab/>
            </w:r>
            <w:r w:rsidRPr="00942463">
              <w:rPr>
                <w:rStyle w:val="aff3"/>
                <w:noProof/>
              </w:rPr>
              <w:t>Утилизация.</w:t>
            </w:r>
            <w:r>
              <w:rPr>
                <w:noProof/>
                <w:webHidden/>
              </w:rPr>
              <w:tab/>
            </w:r>
            <w:r>
              <w:rPr>
                <w:noProof/>
                <w:webHidden/>
              </w:rPr>
              <w:fldChar w:fldCharType="begin"/>
            </w:r>
            <w:r>
              <w:rPr>
                <w:noProof/>
                <w:webHidden/>
              </w:rPr>
              <w:instrText xml:space="preserve"> PAGEREF _Toc359541199 \h </w:instrText>
            </w:r>
            <w:r>
              <w:rPr>
                <w:noProof/>
                <w:webHidden/>
              </w:rPr>
            </w:r>
            <w:r>
              <w:rPr>
                <w:noProof/>
                <w:webHidden/>
              </w:rPr>
              <w:fldChar w:fldCharType="separate"/>
            </w:r>
            <w:r w:rsidR="00536149">
              <w:rPr>
                <w:noProof/>
                <w:webHidden/>
              </w:rPr>
              <w:t>122</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200" w:history="1">
            <w:r w:rsidRPr="00942463">
              <w:rPr>
                <w:rStyle w:val="aff3"/>
                <w:noProof/>
              </w:rPr>
              <w:t>5.4</w:t>
            </w:r>
            <w:r>
              <w:rPr>
                <w:rFonts w:asciiTheme="minorHAnsi" w:eastAsiaTheme="minorEastAsia" w:hAnsiTheme="minorHAnsi" w:cstheme="minorBidi"/>
                <w:noProof/>
                <w:sz w:val="22"/>
                <w:lang w:eastAsia="ru-RU"/>
              </w:rPr>
              <w:tab/>
            </w:r>
            <w:r w:rsidRPr="00942463">
              <w:rPr>
                <w:rStyle w:val="aff3"/>
                <w:noProof/>
              </w:rPr>
              <w:t>Расчет системы искусственного освещения.</w:t>
            </w:r>
            <w:r>
              <w:rPr>
                <w:noProof/>
                <w:webHidden/>
              </w:rPr>
              <w:tab/>
            </w:r>
            <w:r>
              <w:rPr>
                <w:noProof/>
                <w:webHidden/>
              </w:rPr>
              <w:fldChar w:fldCharType="begin"/>
            </w:r>
            <w:r>
              <w:rPr>
                <w:noProof/>
                <w:webHidden/>
              </w:rPr>
              <w:instrText xml:space="preserve"> PAGEREF _Toc359541200 \h </w:instrText>
            </w:r>
            <w:r>
              <w:rPr>
                <w:noProof/>
                <w:webHidden/>
              </w:rPr>
            </w:r>
            <w:r>
              <w:rPr>
                <w:noProof/>
                <w:webHidden/>
              </w:rPr>
              <w:fldChar w:fldCharType="separate"/>
            </w:r>
            <w:r w:rsidR="00536149">
              <w:rPr>
                <w:noProof/>
                <w:webHidden/>
              </w:rPr>
              <w:t>123</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201" w:history="1">
            <w:r w:rsidRPr="00942463">
              <w:rPr>
                <w:rStyle w:val="aff3"/>
                <w:noProof/>
              </w:rPr>
              <w:t>5.4.1</w:t>
            </w:r>
            <w:r>
              <w:rPr>
                <w:rFonts w:asciiTheme="minorHAnsi" w:eastAsiaTheme="minorEastAsia" w:hAnsiTheme="minorHAnsi" w:cstheme="minorBidi"/>
                <w:noProof/>
                <w:sz w:val="22"/>
                <w:lang w:eastAsia="ru-RU"/>
              </w:rPr>
              <w:tab/>
            </w:r>
            <w:r w:rsidRPr="00942463">
              <w:rPr>
                <w:rStyle w:val="aff3"/>
                <w:noProof/>
              </w:rPr>
              <w:t>Расчет искусственного освещения рабочего места оператора.</w:t>
            </w:r>
            <w:r>
              <w:rPr>
                <w:noProof/>
                <w:webHidden/>
              </w:rPr>
              <w:tab/>
            </w:r>
            <w:r>
              <w:rPr>
                <w:noProof/>
                <w:webHidden/>
              </w:rPr>
              <w:fldChar w:fldCharType="begin"/>
            </w:r>
            <w:r>
              <w:rPr>
                <w:noProof/>
                <w:webHidden/>
              </w:rPr>
              <w:instrText xml:space="preserve"> PAGEREF _Toc359541201 \h </w:instrText>
            </w:r>
            <w:r>
              <w:rPr>
                <w:noProof/>
                <w:webHidden/>
              </w:rPr>
            </w:r>
            <w:r>
              <w:rPr>
                <w:noProof/>
                <w:webHidden/>
              </w:rPr>
              <w:fldChar w:fldCharType="separate"/>
            </w:r>
            <w:r w:rsidR="00536149">
              <w:rPr>
                <w:noProof/>
                <w:webHidden/>
              </w:rPr>
              <w:t>123</w:t>
            </w:r>
            <w:r>
              <w:rPr>
                <w:noProof/>
                <w:webHidden/>
              </w:rPr>
              <w:fldChar w:fldCharType="end"/>
            </w:r>
          </w:hyperlink>
        </w:p>
        <w:p w:rsidR="0051408F" w:rsidRDefault="0051408F">
          <w:pPr>
            <w:pStyle w:val="31"/>
            <w:rPr>
              <w:rFonts w:asciiTheme="minorHAnsi" w:eastAsiaTheme="minorEastAsia" w:hAnsiTheme="minorHAnsi" w:cstheme="minorBidi"/>
              <w:noProof/>
              <w:sz w:val="22"/>
              <w:lang w:eastAsia="ru-RU"/>
            </w:rPr>
          </w:pPr>
          <w:hyperlink w:anchor="_Toc359541202" w:history="1">
            <w:r w:rsidRPr="00942463">
              <w:rPr>
                <w:rStyle w:val="aff3"/>
                <w:noProof/>
              </w:rPr>
              <w:t>5.4.2</w:t>
            </w:r>
            <w:r>
              <w:rPr>
                <w:rFonts w:asciiTheme="minorHAnsi" w:eastAsiaTheme="minorEastAsia" w:hAnsiTheme="minorHAnsi" w:cstheme="minorBidi"/>
                <w:noProof/>
                <w:sz w:val="22"/>
                <w:lang w:eastAsia="ru-RU"/>
              </w:rPr>
              <w:tab/>
            </w:r>
            <w:r w:rsidRPr="00942463">
              <w:rPr>
                <w:rStyle w:val="aff3"/>
                <w:noProof/>
              </w:rPr>
              <w:t>Утилизация люминесцентных ламп.</w:t>
            </w:r>
            <w:r>
              <w:rPr>
                <w:noProof/>
                <w:webHidden/>
              </w:rPr>
              <w:tab/>
            </w:r>
            <w:r>
              <w:rPr>
                <w:noProof/>
                <w:webHidden/>
              </w:rPr>
              <w:fldChar w:fldCharType="begin"/>
            </w:r>
            <w:r>
              <w:rPr>
                <w:noProof/>
                <w:webHidden/>
              </w:rPr>
              <w:instrText xml:space="preserve"> PAGEREF _Toc359541202 \h </w:instrText>
            </w:r>
            <w:r>
              <w:rPr>
                <w:noProof/>
                <w:webHidden/>
              </w:rPr>
            </w:r>
            <w:r>
              <w:rPr>
                <w:noProof/>
                <w:webHidden/>
              </w:rPr>
              <w:fldChar w:fldCharType="separate"/>
            </w:r>
            <w:r w:rsidR="00536149">
              <w:rPr>
                <w:noProof/>
                <w:webHidden/>
              </w:rPr>
              <w:t>126</w:t>
            </w:r>
            <w:r>
              <w:rPr>
                <w:noProof/>
                <w:webHidden/>
              </w:rPr>
              <w:fldChar w:fldCharType="end"/>
            </w:r>
          </w:hyperlink>
        </w:p>
        <w:p w:rsidR="0051408F" w:rsidRDefault="0051408F">
          <w:pPr>
            <w:pStyle w:val="21"/>
            <w:rPr>
              <w:rFonts w:asciiTheme="minorHAnsi" w:eastAsiaTheme="minorEastAsia" w:hAnsiTheme="minorHAnsi" w:cstheme="minorBidi"/>
              <w:noProof/>
              <w:sz w:val="22"/>
              <w:lang w:eastAsia="ru-RU"/>
            </w:rPr>
          </w:pPr>
          <w:hyperlink w:anchor="_Toc359541203" w:history="1">
            <w:r w:rsidRPr="00942463">
              <w:rPr>
                <w:rStyle w:val="aff3"/>
                <w:noProof/>
              </w:rPr>
              <w:t>5.5</w:t>
            </w:r>
            <w:r>
              <w:rPr>
                <w:rFonts w:asciiTheme="minorHAnsi" w:eastAsiaTheme="minorEastAsia" w:hAnsiTheme="minorHAnsi" w:cstheme="minorBidi"/>
                <w:noProof/>
                <w:sz w:val="22"/>
                <w:lang w:eastAsia="ru-RU"/>
              </w:rPr>
              <w:tab/>
            </w:r>
            <w:r w:rsidRPr="00942463">
              <w:rPr>
                <w:rStyle w:val="aff3"/>
                <w:noProof/>
              </w:rPr>
              <w:t>Выводы.</w:t>
            </w:r>
            <w:r>
              <w:rPr>
                <w:noProof/>
                <w:webHidden/>
              </w:rPr>
              <w:tab/>
            </w:r>
            <w:r>
              <w:rPr>
                <w:noProof/>
                <w:webHidden/>
              </w:rPr>
              <w:fldChar w:fldCharType="begin"/>
            </w:r>
            <w:r>
              <w:rPr>
                <w:noProof/>
                <w:webHidden/>
              </w:rPr>
              <w:instrText xml:space="preserve"> PAGEREF _Toc359541203 \h </w:instrText>
            </w:r>
            <w:r>
              <w:rPr>
                <w:noProof/>
                <w:webHidden/>
              </w:rPr>
            </w:r>
            <w:r>
              <w:rPr>
                <w:noProof/>
                <w:webHidden/>
              </w:rPr>
              <w:fldChar w:fldCharType="separate"/>
            </w:r>
            <w:r w:rsidR="00536149">
              <w:rPr>
                <w:noProof/>
                <w:webHidden/>
              </w:rPr>
              <w:t>126</w:t>
            </w:r>
            <w:r>
              <w:rPr>
                <w:noProof/>
                <w:webHidden/>
              </w:rPr>
              <w:fldChar w:fldCharType="end"/>
            </w:r>
          </w:hyperlink>
        </w:p>
        <w:p w:rsidR="0051408F" w:rsidRDefault="0051408F">
          <w:pPr>
            <w:pStyle w:val="12"/>
            <w:rPr>
              <w:rFonts w:asciiTheme="minorHAnsi" w:eastAsiaTheme="minorEastAsia" w:hAnsiTheme="minorHAnsi" w:cstheme="minorBidi"/>
              <w:sz w:val="22"/>
              <w:szCs w:val="22"/>
              <w:lang w:val="ru-RU" w:eastAsia="ru-RU"/>
            </w:rPr>
          </w:pPr>
          <w:hyperlink w:anchor="_Toc359541204" w:history="1">
            <w:r w:rsidRPr="00942463">
              <w:rPr>
                <w:rStyle w:val="aff3"/>
              </w:rPr>
              <w:t>Заключение</w:t>
            </w:r>
            <w:r>
              <w:rPr>
                <w:webHidden/>
              </w:rPr>
              <w:tab/>
            </w:r>
            <w:r>
              <w:rPr>
                <w:webHidden/>
              </w:rPr>
              <w:fldChar w:fldCharType="begin"/>
            </w:r>
            <w:r>
              <w:rPr>
                <w:webHidden/>
              </w:rPr>
              <w:instrText xml:space="preserve"> PAGEREF _Toc359541204 \h </w:instrText>
            </w:r>
            <w:r>
              <w:rPr>
                <w:webHidden/>
              </w:rPr>
            </w:r>
            <w:r>
              <w:rPr>
                <w:webHidden/>
              </w:rPr>
              <w:fldChar w:fldCharType="separate"/>
            </w:r>
            <w:r w:rsidR="00536149">
              <w:rPr>
                <w:webHidden/>
              </w:rPr>
              <w:t>128</w:t>
            </w:r>
            <w:r>
              <w:rPr>
                <w:webHidden/>
              </w:rPr>
              <w:fldChar w:fldCharType="end"/>
            </w:r>
          </w:hyperlink>
        </w:p>
        <w:p w:rsidR="0051408F" w:rsidRDefault="0051408F">
          <w:pPr>
            <w:pStyle w:val="12"/>
            <w:rPr>
              <w:rFonts w:asciiTheme="minorHAnsi" w:eastAsiaTheme="minorEastAsia" w:hAnsiTheme="minorHAnsi" w:cstheme="minorBidi"/>
              <w:sz w:val="22"/>
              <w:szCs w:val="22"/>
              <w:lang w:val="ru-RU" w:eastAsia="ru-RU"/>
            </w:rPr>
          </w:pPr>
          <w:hyperlink w:anchor="_Toc359541205" w:history="1">
            <w:r w:rsidR="00390DF3">
              <w:rPr>
                <w:rStyle w:val="aff3"/>
              </w:rPr>
              <w:t xml:space="preserve">Список </w:t>
            </w:r>
            <w:r w:rsidR="00390DF3">
              <w:rPr>
                <w:rStyle w:val="aff3"/>
                <w:lang w:val="ru-RU"/>
              </w:rPr>
              <w:t>и</w:t>
            </w:r>
            <w:r w:rsidRPr="00942463">
              <w:rPr>
                <w:rStyle w:val="aff3"/>
              </w:rPr>
              <w:t>спользованных источников</w:t>
            </w:r>
            <w:r>
              <w:rPr>
                <w:webHidden/>
              </w:rPr>
              <w:tab/>
            </w:r>
            <w:r>
              <w:rPr>
                <w:webHidden/>
              </w:rPr>
              <w:fldChar w:fldCharType="begin"/>
            </w:r>
            <w:r>
              <w:rPr>
                <w:webHidden/>
              </w:rPr>
              <w:instrText xml:space="preserve"> PAGEREF _Toc359541205 \h </w:instrText>
            </w:r>
            <w:r>
              <w:rPr>
                <w:webHidden/>
              </w:rPr>
            </w:r>
            <w:r>
              <w:rPr>
                <w:webHidden/>
              </w:rPr>
              <w:fldChar w:fldCharType="separate"/>
            </w:r>
            <w:r w:rsidR="00536149">
              <w:rPr>
                <w:webHidden/>
              </w:rPr>
              <w:t>129</w:t>
            </w:r>
            <w:r>
              <w:rPr>
                <w:webHidden/>
              </w:rPr>
              <w:fldChar w:fldCharType="end"/>
            </w:r>
          </w:hyperlink>
        </w:p>
        <w:p w:rsidR="00CE25A1" w:rsidRDefault="00CE25A1" w:rsidP="001409CD">
          <w:pPr>
            <w:spacing w:line="240" w:lineRule="atLeast"/>
            <w:rPr>
              <w:b/>
              <w:bCs/>
            </w:rPr>
          </w:pPr>
          <w:r>
            <w:rPr>
              <w:b/>
              <w:bCs/>
            </w:rPr>
            <w:fldChar w:fldCharType="end"/>
          </w:r>
        </w:p>
      </w:sdtContent>
    </w:sdt>
    <w:p w:rsidR="00CE25A1" w:rsidRDefault="00CE25A1" w:rsidP="00CE25A1">
      <w:pPr>
        <w:pStyle w:val="0"/>
      </w:pPr>
      <w:bookmarkStart w:id="3" w:name="_Toc359541135"/>
      <w:r>
        <w:lastRenderedPageBreak/>
        <w:t>Введение</w:t>
      </w:r>
      <w:bookmarkStart w:id="4" w:name="_GoBack"/>
      <w:bookmarkEnd w:id="3"/>
      <w:bookmarkEnd w:id="4"/>
    </w:p>
    <w:p w:rsidR="002B5BFA" w:rsidRDefault="00B95458" w:rsidP="002B5BFA">
      <w:r>
        <w:t xml:space="preserve">Компьютерное зрение позволяет решать широкий круг задач в картографии и геодезии, навигации, управлении, медицине и </w:t>
      </w:r>
      <w:r w:rsidR="000D7731">
        <w:t>других сферах деятельности человека</w:t>
      </w:r>
      <w:r w:rsidR="002B5BFA" w:rsidRPr="002B5BFA">
        <w:t>. Зачастую они сводятся к работе с 2D изображениями при помощи контроля освещенности. В этой области существует множество хорошо изученных методов. Однако иногда 2D информации недостаточно, например, для управления манипуляторами, решения задач дистанционного управления жестами и многих других приложений. В каждом из вышеуказанных случаев решается подзадача локализации определенного типа объектов в трехмерном пространстве.</w:t>
      </w:r>
    </w:p>
    <w:p w:rsidR="000A6A5B" w:rsidRDefault="00346408" w:rsidP="000A6A5B">
      <w:r>
        <w:t>Существует множество современных подходов к анализу 3</w:t>
      </w:r>
      <w:r>
        <w:rPr>
          <w:lang w:val="en-US"/>
        </w:rPr>
        <w:t>D</w:t>
      </w:r>
      <w:r w:rsidRPr="00346408">
        <w:t xml:space="preserve"> </w:t>
      </w:r>
      <w:r>
        <w:t>сцен. Они различаются по сложности</w:t>
      </w:r>
      <w:r w:rsidR="000A6A5B">
        <w:t xml:space="preserve"> реализации</w:t>
      </w:r>
      <w:r>
        <w:t>, област</w:t>
      </w:r>
      <w:r w:rsidR="000A6A5B">
        <w:t>и применения и точности результатов.</w:t>
      </w:r>
      <w:r>
        <w:t xml:space="preserve"> </w:t>
      </w:r>
      <w:r w:rsidR="000A6A5B" w:rsidRPr="002B5BFA">
        <w:t xml:space="preserve">Не так давно обработка изображений с использованием </w:t>
      </w:r>
      <w:r w:rsidR="000A6A5B">
        <w:t>2,5</w:t>
      </w:r>
      <w:r w:rsidR="000A6A5B">
        <w:rPr>
          <w:lang w:val="en-US"/>
        </w:rPr>
        <w:t>D</w:t>
      </w:r>
      <w:r w:rsidR="000A6A5B" w:rsidRPr="000A6A5B">
        <w:t xml:space="preserve"> </w:t>
      </w:r>
      <w:r w:rsidR="000A6A5B" w:rsidRPr="002B5BFA">
        <w:t>карты глубины на</w:t>
      </w:r>
      <w:r w:rsidR="00F96475">
        <w:t>чала привлекать внимание ученых</w:t>
      </w:r>
      <w:r w:rsidR="00301B6C">
        <w:t xml:space="preserve"> удобством анализа</w:t>
      </w:r>
      <w:r w:rsidR="000A6A5B" w:rsidRPr="002B5BFA">
        <w:t xml:space="preserve">, а выпуск </w:t>
      </w:r>
      <w:proofErr w:type="gramStart"/>
      <w:r w:rsidR="000A6A5B" w:rsidRPr="002B5BFA">
        <w:t>потребитель-ориентированных</w:t>
      </w:r>
      <w:proofErr w:type="gramEnd"/>
      <w:r w:rsidR="000A6A5B" w:rsidRPr="002B5BFA">
        <w:t xml:space="preserve"> сенсоров глубины (таких как </w:t>
      </w:r>
      <w:r w:rsidR="000A6A5B" w:rsidRPr="002B5BFA">
        <w:rPr>
          <w:lang w:val="en-US"/>
        </w:rPr>
        <w:t>Microsoft</w:t>
      </w:r>
      <w:r w:rsidR="000A6A5B" w:rsidRPr="002B5BFA">
        <w:t xml:space="preserve"> </w:t>
      </w:r>
      <w:r w:rsidR="000A6A5B" w:rsidRPr="002B5BFA">
        <w:rPr>
          <w:lang w:val="en-US"/>
        </w:rPr>
        <w:t>Kinect</w:t>
      </w:r>
      <w:r w:rsidR="000A6A5B" w:rsidRPr="002B5BFA">
        <w:t xml:space="preserve">) усилил </w:t>
      </w:r>
      <w:r w:rsidR="00473970">
        <w:t>интерес</w:t>
      </w:r>
      <w:r w:rsidR="000A6A5B" w:rsidRPr="002B5BFA">
        <w:t xml:space="preserve">. </w:t>
      </w:r>
    </w:p>
    <w:p w:rsidR="00311D27" w:rsidRDefault="00E00B3B" w:rsidP="000A6A5B">
      <w:r>
        <w:t>Обычно задачи компьютерного зрения требуют детального анализа и подбора алгоритма решения. Разработчикам приходится проводить много времени, исследуя и обрабатывая тестовые примеры различными способами. При подготовке тестов приходится проделывать рутинную работу по кодированию стандартных методов технического зрения, а  начальные замеры для оценки 3</w:t>
      </w:r>
      <w:r>
        <w:rPr>
          <w:lang w:val="en-US"/>
        </w:rPr>
        <w:t>D</w:t>
      </w:r>
      <w:r w:rsidRPr="00E00B3B">
        <w:t xml:space="preserve"> </w:t>
      </w:r>
      <w:r>
        <w:t xml:space="preserve">сцены проводятся вручную. Целью данной дипломной работы было упростить вышеописанный </w:t>
      </w:r>
      <w:r w:rsidR="004E5624">
        <w:t xml:space="preserve">подготовительный </w:t>
      </w:r>
      <w:r>
        <w:t xml:space="preserve">этап с помощью создания специализированного АРМ. В состав АРМ </w:t>
      </w:r>
      <w:r w:rsidR="004E5624">
        <w:t>включен</w:t>
      </w:r>
      <w:r>
        <w:t xml:space="preserve"> сенсор </w:t>
      </w:r>
      <w:r>
        <w:rPr>
          <w:lang w:val="en-US"/>
        </w:rPr>
        <w:t>Kinect</w:t>
      </w:r>
      <w:r w:rsidRPr="00E00B3B">
        <w:t xml:space="preserve"> </w:t>
      </w:r>
      <w:r>
        <w:t xml:space="preserve">для быстрой обработки глубины сцены. </w:t>
      </w:r>
    </w:p>
    <w:p w:rsidR="00E00B3B" w:rsidRPr="00E00B3B" w:rsidRDefault="001E6AA7" w:rsidP="000A6A5B">
      <w:r>
        <w:t>Параллельно с выполнением дипломной работы решалась задача анализа дефектов на поверхности металла</w:t>
      </w:r>
      <w:r w:rsidRPr="001E6AA7">
        <w:t xml:space="preserve"> </w:t>
      </w:r>
      <w:r>
        <w:t xml:space="preserve">методами компьютерного зрения. </w:t>
      </w:r>
      <w:r w:rsidR="000061E2">
        <w:t>Современное п</w:t>
      </w:r>
      <w:r w:rsidR="00311D27">
        <w:t xml:space="preserve">овышение требований к качеству поверхности материалов на производстве </w:t>
      </w:r>
      <w:r>
        <w:t>делает эту задачу чрезвычайно актуальной</w:t>
      </w:r>
      <w:r w:rsidR="00311D27">
        <w:t xml:space="preserve">. </w:t>
      </w:r>
      <w:r>
        <w:t>Поэтому было принято решение включить дополнительный модуль для исследования материалов на предмет обнаружения повреждений в АРМ, разрабатываемый в рамках дипломного проекта</w:t>
      </w:r>
      <w:r w:rsidR="004E5624">
        <w:t>.</w:t>
      </w:r>
    </w:p>
    <w:p w:rsidR="00346408" w:rsidRPr="00346408" w:rsidRDefault="00346408" w:rsidP="002B5BFA"/>
    <w:p w:rsidR="006E472E" w:rsidRDefault="006E472E" w:rsidP="006E472E">
      <w:pPr>
        <w:pStyle w:val="1"/>
      </w:pPr>
      <w:bookmarkStart w:id="5" w:name="_Ref358281454"/>
      <w:bookmarkStart w:id="6" w:name="_Toc359541136"/>
      <w:r>
        <w:lastRenderedPageBreak/>
        <w:t>Конструкторская часть</w:t>
      </w:r>
      <w:bookmarkEnd w:id="5"/>
      <w:bookmarkEnd w:id="6"/>
    </w:p>
    <w:p w:rsidR="00410D4A" w:rsidRPr="00410D4A" w:rsidRDefault="00410D4A" w:rsidP="00410D4A">
      <w:r>
        <w:t xml:space="preserve">В данной главе рассмотрены пять различных подходов к локализации объектов в трехмерном пространстве: на основе сопоставления краев, графов частей объектов, по CAD STL модели, на основе классификаторов, зависящих от положения объекта, а также на основе 2,5D карты глубины. Выбран наиболее предпочтительный подход для </w:t>
      </w:r>
      <w:r w:rsidR="001C6BE1">
        <w:t>использования</w:t>
      </w:r>
      <w:r>
        <w:t xml:space="preserve"> в специализированном АРМ – на основе 2,5</w:t>
      </w:r>
      <w:r>
        <w:rPr>
          <w:lang w:val="en-US"/>
        </w:rPr>
        <w:t>D</w:t>
      </w:r>
      <w:r w:rsidRPr="00410D4A">
        <w:t xml:space="preserve"> </w:t>
      </w:r>
      <w:r>
        <w:t xml:space="preserve">карты глубины. </w:t>
      </w:r>
      <w:r w:rsidR="00361A54">
        <w:t>Выявлены</w:t>
      </w:r>
      <w:r>
        <w:t xml:space="preserve"> проблемы, связанные с применением вышеуказанного подхода и исследованы пути их решения.</w:t>
      </w:r>
      <w:r w:rsidR="00361A54">
        <w:t xml:space="preserve"> Также описаны </w:t>
      </w:r>
      <w:r w:rsidR="00AA3671">
        <w:t xml:space="preserve">актуальные и </w:t>
      </w:r>
      <w:r w:rsidR="00361A54">
        <w:t xml:space="preserve">часто встречающиеся задачи </w:t>
      </w:r>
      <w:r w:rsidR="00AA3671">
        <w:t xml:space="preserve">компьютерного зрения, </w:t>
      </w:r>
      <w:r w:rsidR="00614C45">
        <w:t>для решения которых в разработанное АРМ были включены специальные модули</w:t>
      </w:r>
      <w:r w:rsidR="009437AB">
        <w:t>.</w:t>
      </w:r>
    </w:p>
    <w:p w:rsidR="008D2C56" w:rsidRDefault="008D2C56" w:rsidP="00535BF3">
      <w:pPr>
        <w:pStyle w:val="2"/>
      </w:pPr>
      <w:bookmarkStart w:id="7" w:name="_Toc359541137"/>
      <w:r w:rsidRPr="008D2C56">
        <w:t>Локализация 3D объектов на основе сопоставления краев для скоростных и высокоточных производственных приложений машинного зрения.</w:t>
      </w:r>
      <w:bookmarkEnd w:id="7"/>
    </w:p>
    <w:p w:rsidR="008D2C56" w:rsidRDefault="008D2C56" w:rsidP="008D2C56">
      <w:r>
        <w:t>Авторы стат</w:t>
      </w:r>
      <w:r w:rsidR="008534AB">
        <w:t>ь</w:t>
      </w:r>
      <w:r>
        <w:t>и</w:t>
      </w:r>
      <w:r w:rsidR="008534AB">
        <w:t xml:space="preserve">  </w:t>
      </w:r>
      <w:r w:rsidR="008534AB" w:rsidRPr="008534AB">
        <w:t>[</w:t>
      </w:r>
      <w:r w:rsidR="008534AB">
        <w:fldChar w:fldCharType="begin"/>
      </w:r>
      <w:r w:rsidR="008534AB">
        <w:instrText xml:space="preserve"> REF _Ref357340647 \r \h </w:instrText>
      </w:r>
      <w:r w:rsidR="008534AB">
        <w:fldChar w:fldCharType="separate"/>
      </w:r>
      <w:r w:rsidR="00536149">
        <w:t>1</w:t>
      </w:r>
      <w:r w:rsidR="008534AB">
        <w:fldChar w:fldCharType="end"/>
      </w:r>
      <w:r w:rsidR="008534AB" w:rsidRPr="008534AB">
        <w:t>]</w:t>
      </w:r>
      <w:r>
        <w:t xml:space="preserve"> предлагают быстрый, точный и устойчивый метод </w:t>
      </w:r>
      <w:r w:rsidRPr="008D2C56">
        <w:t>3</w:t>
      </w:r>
      <w:r>
        <w:rPr>
          <w:lang w:val="en-US"/>
        </w:rPr>
        <w:t>D</w:t>
      </w:r>
      <w:r w:rsidRPr="008D2C56">
        <w:t xml:space="preserve"> </w:t>
      </w:r>
      <w:r>
        <w:t xml:space="preserve">локализации, </w:t>
      </w:r>
      <w:r w:rsidRPr="008D2C56">
        <w:t>основанный на выделении границ объекта</w:t>
      </w:r>
      <w:r>
        <w:t>. Процесс происходит полностью автоматически. Объекты находятся на конвейере, где они распределены случайным образом</w:t>
      </w:r>
      <w:r w:rsidR="00B46F34">
        <w:t>, а специальная</w:t>
      </w:r>
      <w:r>
        <w:t xml:space="preserve"> стереоскопическ</w:t>
      </w:r>
      <w:r w:rsidR="00B46F34">
        <w:t>ая</w:t>
      </w:r>
      <w:r>
        <w:t xml:space="preserve"> систем</w:t>
      </w:r>
      <w:r w:rsidR="00B46F34">
        <w:t>а</w:t>
      </w:r>
      <w:r>
        <w:t>, позволя</w:t>
      </w:r>
      <w:r w:rsidR="00B46F34">
        <w:t>ет</w:t>
      </w:r>
      <w:r>
        <w:t xml:space="preserve"> сочетать скорость и точность вычислений. Для устойчивой работы предложенной системы требуется контроль глобальной освещенности.</w:t>
      </w:r>
    </w:p>
    <w:p w:rsidR="008D2C56" w:rsidRDefault="008D2C56" w:rsidP="008D2C56">
      <w:r>
        <w:t>Один из основных компонентов системы машинного зрения – это система подсветки</w:t>
      </w:r>
      <w:r w:rsidR="00EE63F5">
        <w:t xml:space="preserve"> (см. рис. </w:t>
      </w:r>
      <w:r w:rsidR="00EE63F5">
        <w:fldChar w:fldCharType="begin"/>
      </w:r>
      <w:r w:rsidR="00EE63F5">
        <w:instrText xml:space="preserve"> REF _Ref357340903 \h  \* MERGEFORMAT </w:instrText>
      </w:r>
      <w:r w:rsidR="00EE63F5">
        <w:fldChar w:fldCharType="separate"/>
      </w:r>
      <w:r w:rsidR="00536149" w:rsidRPr="00536149">
        <w:rPr>
          <w:vanish/>
        </w:rPr>
        <w:t>Рис.</w:t>
      </w:r>
      <w:r w:rsidR="00536149" w:rsidRPr="00D0680C">
        <w:rPr>
          <w:vanish/>
        </w:rPr>
        <w:t>унок</w:t>
      </w:r>
      <w:r w:rsidR="00536149" w:rsidRPr="00536149">
        <w:rPr>
          <w:vanish/>
        </w:rPr>
        <w:t xml:space="preserve"> </w:t>
      </w:r>
      <w:r w:rsidR="00536149">
        <w:rPr>
          <w:noProof/>
        </w:rPr>
        <w:t>1</w:t>
      </w:r>
      <w:r w:rsidR="00536149">
        <w:t>.</w:t>
      </w:r>
      <w:r w:rsidR="00536149">
        <w:rPr>
          <w:noProof/>
        </w:rPr>
        <w:t>1</w:t>
      </w:r>
      <w:r w:rsidR="00EE63F5">
        <w:fldChar w:fldCharType="end"/>
      </w:r>
      <w:r w:rsidR="00EE63F5">
        <w:t>(а))</w:t>
      </w:r>
      <w:r>
        <w:t>, состоящая из светодиодов, помещенных за рассеивающий материал. Камеры по другую сторону конвейера</w:t>
      </w:r>
      <w:r w:rsidR="00EE63F5">
        <w:t xml:space="preserve"> (см. рис. </w:t>
      </w:r>
      <w:r w:rsidR="00EE63F5">
        <w:fldChar w:fldCharType="begin"/>
      </w:r>
      <w:r w:rsidR="00EE63F5">
        <w:instrText xml:space="preserve"> REF _Ref357340903 \h  \* MERGEFORMAT </w:instrText>
      </w:r>
      <w:r w:rsidR="00EE63F5">
        <w:fldChar w:fldCharType="separate"/>
      </w:r>
      <w:r w:rsidR="00536149" w:rsidRPr="00536149">
        <w:rPr>
          <w:vanish/>
        </w:rPr>
        <w:t>Рис.</w:t>
      </w:r>
      <w:r w:rsidR="00536149" w:rsidRPr="00D0680C">
        <w:rPr>
          <w:vanish/>
        </w:rPr>
        <w:t>унок</w:t>
      </w:r>
      <w:r w:rsidR="00536149" w:rsidRPr="00536149">
        <w:rPr>
          <w:vanish/>
        </w:rPr>
        <w:t xml:space="preserve"> </w:t>
      </w:r>
      <w:r w:rsidR="00536149">
        <w:rPr>
          <w:noProof/>
        </w:rPr>
        <w:t>1</w:t>
      </w:r>
      <w:r w:rsidR="00536149">
        <w:t>.</w:t>
      </w:r>
      <w:r w:rsidR="00536149">
        <w:rPr>
          <w:noProof/>
        </w:rPr>
        <w:t>1</w:t>
      </w:r>
      <w:r w:rsidR="00EE63F5">
        <w:fldChar w:fldCharType="end"/>
      </w:r>
      <w:r w:rsidR="00EE63F5">
        <w:t>(в))</w:t>
      </w:r>
      <w:r>
        <w:t xml:space="preserve"> точно регистрируют границы перемещающихся по нему объектов</w:t>
      </w:r>
      <w:r w:rsidR="00217E2A">
        <w:t xml:space="preserve"> (например, бутылок на рисунке 1.1)</w:t>
      </w:r>
      <w:r>
        <w:t xml:space="preserve">. </w:t>
      </w:r>
    </w:p>
    <w:p w:rsidR="008534AB" w:rsidRDefault="008534AB" w:rsidP="008534AB">
      <w:pPr>
        <w:pStyle w:val="afe"/>
      </w:pPr>
      <w:r>
        <w:lastRenderedPageBreak/>
        <w:drawing>
          <wp:inline distT="0" distB="0" distL="0" distR="0" wp14:anchorId="4239DF20" wp14:editId="4131B846">
            <wp:extent cx="2752725" cy="37338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52725" cy="3733800"/>
                    </a:xfrm>
                    <a:prstGeom prst="rect">
                      <a:avLst/>
                    </a:prstGeom>
                  </pic:spPr>
                </pic:pic>
              </a:graphicData>
            </a:graphic>
          </wp:inline>
        </w:drawing>
      </w:r>
    </w:p>
    <w:p w:rsidR="008D2C56" w:rsidRPr="008534AB" w:rsidRDefault="008534AB" w:rsidP="008534AB">
      <w:pPr>
        <w:pStyle w:val="a6"/>
      </w:pPr>
      <w:bookmarkStart w:id="8" w:name="_Ref357340903"/>
      <w:r>
        <w:t>Рис</w:t>
      </w:r>
      <w:r w:rsidR="00D0680C" w:rsidRPr="00D0680C">
        <w:t>.</w:t>
      </w:r>
      <w:r w:rsidRPr="00D0680C">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w:t>
      </w:r>
      <w:r w:rsidR="0084781C">
        <w:rPr>
          <w:noProof/>
        </w:rPr>
        <w:fldChar w:fldCharType="end"/>
      </w:r>
      <w:bookmarkEnd w:id="8"/>
      <w:r w:rsidR="00D0680C" w:rsidRPr="00D0680C">
        <w:t>.</w:t>
      </w:r>
      <w:r w:rsidR="00D0680C" w:rsidRPr="003A2113">
        <w:t xml:space="preserve"> </w:t>
      </w:r>
      <w:r>
        <w:t>С</w:t>
      </w:r>
      <w:r w:rsidRPr="00AB6776">
        <w:t>хема полной конструкции системы</w:t>
      </w:r>
      <w:r>
        <w:t xml:space="preserve"> </w:t>
      </w:r>
      <w:r w:rsidRPr="00AB6776">
        <w:t>[</w:t>
      </w:r>
      <w:r w:rsidR="00756BE0">
        <w:fldChar w:fldCharType="begin"/>
      </w:r>
      <w:r w:rsidR="00756BE0">
        <w:instrText xml:space="preserve"> REF _Ref357340647 \r \h </w:instrText>
      </w:r>
      <w:r w:rsidR="00756BE0">
        <w:fldChar w:fldCharType="separate"/>
      </w:r>
      <w:r w:rsidR="00536149">
        <w:t>1</w:t>
      </w:r>
      <w:r w:rsidR="00756BE0">
        <w:fldChar w:fldCharType="end"/>
      </w:r>
      <w:r w:rsidRPr="00AB6776">
        <w:t>]</w:t>
      </w:r>
      <w:r>
        <w:t>: а) – подсветка, б) – бутылки из темного стекла, в) – стереоскопическая камера, г) – лента конвейера</w:t>
      </w:r>
    </w:p>
    <w:p w:rsidR="008D2C56" w:rsidRDefault="008D2C56" w:rsidP="008D2C56">
      <w:r>
        <w:t xml:space="preserve">Процесс начинается с </w:t>
      </w:r>
      <w:r w:rsidR="00F34208">
        <w:t>фиксирования</w:t>
      </w:r>
      <w:r>
        <w:t xml:space="preserve"> изображения начального состояния и ожидания, пока первый объект на конвейере не перекроет подсветку.  Затем происходит сохранение снимков объекта и их сегментация. Фон удаляется простым вычитанием первоначальных снимков </w:t>
      </w:r>
      <w:proofErr w:type="gramStart"/>
      <w:r>
        <w:t>из</w:t>
      </w:r>
      <w:proofErr w:type="gramEnd"/>
      <w:r>
        <w:t xml:space="preserve"> текущих. Далее изображение бинаризуется по порогу, возможно адаптивному. Выделение контуров при помощи фильтра Канни сопровождается их дилатацией в соответствии с</w:t>
      </w:r>
      <w:r w:rsidR="005465FB" w:rsidRPr="005465FB">
        <w:t xml:space="preserve"> </w:t>
      </w:r>
      <w:r w:rsidR="005465FB">
        <w:t>рис</w:t>
      </w:r>
      <w:r w:rsidR="00F34208">
        <w:t>.</w:t>
      </w:r>
      <w:r w:rsidR="008E652E">
        <w:fldChar w:fldCharType="begin"/>
      </w:r>
      <w:r w:rsidR="008E652E">
        <w:instrText xml:space="preserve"> REF _Ref357341210 \h  \* MERGEFORMAT </w:instrText>
      </w:r>
      <w:r w:rsidR="008E652E">
        <w:fldChar w:fldCharType="separate"/>
      </w:r>
      <w:r w:rsidR="00536149" w:rsidRPr="00536149">
        <w:rPr>
          <w:vanish/>
        </w:rPr>
        <w:t>Рис.</w:t>
      </w:r>
      <w:r w:rsidR="00536149" w:rsidRPr="00DF5484">
        <w:rPr>
          <w:noProof/>
        </w:rPr>
        <w:t xml:space="preserve"> </w:t>
      </w:r>
      <w:r w:rsidR="00536149" w:rsidRPr="00DF5484">
        <w:rPr>
          <w:vanish/>
        </w:rPr>
        <w:t xml:space="preserve">унок </w:t>
      </w:r>
      <w:r w:rsidR="00536149">
        <w:rPr>
          <w:noProof/>
        </w:rPr>
        <w:t>1</w:t>
      </w:r>
      <w:r w:rsidR="00536149" w:rsidRPr="00DF5484">
        <w:t>.</w:t>
      </w:r>
      <w:r w:rsidR="00536149">
        <w:rPr>
          <w:noProof/>
        </w:rPr>
        <w:t>2</w:t>
      </w:r>
      <w:r w:rsidR="008E652E">
        <w:fldChar w:fldCharType="end"/>
      </w:r>
      <w:r>
        <w:t xml:space="preserve">. Полученные изображения масштабируются, </w:t>
      </w:r>
      <w:r w:rsidR="00E6265E">
        <w:t>а</w:t>
      </w:r>
      <w:r>
        <w:t xml:space="preserve"> их точки сопоставляются для формирования стереоскопического скелета исследуемой формы. </w:t>
      </w:r>
      <w:r w:rsidR="00E6265E">
        <w:t>Положение скелета</w:t>
      </w:r>
      <w:r>
        <w:t xml:space="preserve"> </w:t>
      </w:r>
      <w:r w:rsidR="00E6265E">
        <w:t xml:space="preserve">в трехмерном пространстве </w:t>
      </w:r>
      <w:r w:rsidR="00F07149">
        <w:t>позволяет вычислить локализацию объектов на конвейере</w:t>
      </w:r>
      <w:r>
        <w:t xml:space="preserve">. </w:t>
      </w:r>
    </w:p>
    <w:p w:rsidR="00EB41F4" w:rsidRDefault="00EB41F4" w:rsidP="00EB41F4">
      <w:pPr>
        <w:pStyle w:val="afe"/>
      </w:pPr>
      <w:r>
        <w:lastRenderedPageBreak/>
        <w:drawing>
          <wp:inline distT="0" distB="0" distL="0" distR="0" wp14:anchorId="2B77339E" wp14:editId="1703F43D">
            <wp:extent cx="2771775" cy="38862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71775" cy="3886200"/>
                    </a:xfrm>
                    <a:prstGeom prst="rect">
                      <a:avLst/>
                    </a:prstGeom>
                  </pic:spPr>
                </pic:pic>
              </a:graphicData>
            </a:graphic>
          </wp:inline>
        </w:drawing>
      </w:r>
    </w:p>
    <w:p w:rsidR="008D2C56" w:rsidRDefault="00EB41F4" w:rsidP="00EB41F4">
      <w:pPr>
        <w:pStyle w:val="a6"/>
        <w:rPr>
          <w:b/>
        </w:rPr>
      </w:pPr>
      <w:bookmarkStart w:id="9" w:name="_Ref357341210"/>
      <w:r w:rsidRPr="00DF5484">
        <w:t>Рис</w:t>
      </w:r>
      <w:r w:rsidR="003A2113" w:rsidRPr="00DF5484">
        <w:t xml:space="preserve">. </w:t>
      </w:r>
      <w:r w:rsidRPr="00DF5484">
        <w:rPr>
          <w:vanish/>
        </w:rPr>
        <w:t xml:space="preserve">унок </w:t>
      </w:r>
      <w:r w:rsidR="00556661" w:rsidRPr="00DF5484">
        <w:fldChar w:fldCharType="begin"/>
      </w:r>
      <w:r w:rsidR="00556661" w:rsidRPr="00DF5484">
        <w:instrText xml:space="preserve"> STYLEREF 1 \s </w:instrText>
      </w:r>
      <w:r w:rsidR="00556661" w:rsidRPr="00DF5484">
        <w:fldChar w:fldCharType="separate"/>
      </w:r>
      <w:r w:rsidR="00536149">
        <w:rPr>
          <w:noProof/>
        </w:rPr>
        <w:t>1</w:t>
      </w:r>
      <w:r w:rsidR="00556661" w:rsidRPr="00DF5484">
        <w:fldChar w:fldCharType="end"/>
      </w:r>
      <w:r w:rsidR="00556661" w:rsidRPr="00DF5484">
        <w:t>.</w:t>
      </w:r>
      <w:r w:rsidR="00556661" w:rsidRPr="00DF5484">
        <w:fldChar w:fldCharType="begin"/>
      </w:r>
      <w:r w:rsidR="00556661" w:rsidRPr="00DF5484">
        <w:instrText xml:space="preserve"> SEQ Рисунок \* ARABIC \s 1 </w:instrText>
      </w:r>
      <w:r w:rsidR="00556661" w:rsidRPr="00DF5484">
        <w:fldChar w:fldCharType="separate"/>
      </w:r>
      <w:r w:rsidR="00536149">
        <w:rPr>
          <w:noProof/>
        </w:rPr>
        <w:t>2</w:t>
      </w:r>
      <w:r w:rsidR="00556661" w:rsidRPr="00DF5484">
        <w:fldChar w:fldCharType="end"/>
      </w:r>
      <w:bookmarkEnd w:id="9"/>
      <w:r w:rsidR="003A2113" w:rsidRPr="00DF5484">
        <w:t>.</w:t>
      </w:r>
      <w:r w:rsidRPr="00DF5484">
        <w:t xml:space="preserve"> </w:t>
      </w:r>
      <w:r>
        <w:t>Обработка изображений объекта в задаче 3</w:t>
      </w:r>
      <w:r>
        <w:rPr>
          <w:lang w:val="en-US"/>
        </w:rPr>
        <w:t>D</w:t>
      </w:r>
      <w:r>
        <w:t xml:space="preserve"> локализации: а) и б) – выделение контуров на изображениях, полученных стереосистемой посредством фильтра Канни; в) и г) – дилатация бинаризованных изображений </w:t>
      </w:r>
      <w:r w:rsidRPr="00EB41F4">
        <w:t>[</w:t>
      </w:r>
      <w:r>
        <w:fldChar w:fldCharType="begin"/>
      </w:r>
      <w:r>
        <w:instrText xml:space="preserve"> REF _Ref357340647 \r \h </w:instrText>
      </w:r>
      <w:r>
        <w:fldChar w:fldCharType="separate"/>
      </w:r>
      <w:r w:rsidR="00536149">
        <w:t>1</w:t>
      </w:r>
      <w:r>
        <w:fldChar w:fldCharType="end"/>
      </w:r>
      <w:r w:rsidRPr="00EB41F4">
        <w:t>]</w:t>
      </w:r>
    </w:p>
    <w:p w:rsidR="008A3D8E" w:rsidRDefault="008939B2" w:rsidP="00F84E12">
      <w:r>
        <w:t xml:space="preserve">Авторы статьи </w:t>
      </w:r>
      <w:r w:rsidRPr="008939B2">
        <w:t>[</w:t>
      </w:r>
      <w:r>
        <w:fldChar w:fldCharType="begin"/>
      </w:r>
      <w:r>
        <w:instrText xml:space="preserve"> REF _Ref357340647 \r \h </w:instrText>
      </w:r>
      <w:r>
        <w:fldChar w:fldCharType="separate"/>
      </w:r>
      <w:r w:rsidR="00536149">
        <w:t>1</w:t>
      </w:r>
      <w:r>
        <w:fldChar w:fldCharType="end"/>
      </w:r>
      <w:r w:rsidRPr="008939B2">
        <w:t xml:space="preserve">] </w:t>
      </w:r>
      <w:r>
        <w:t>оценивали точность</w:t>
      </w:r>
      <w:r w:rsidR="008D2C56">
        <w:t xml:space="preserve"> </w:t>
      </w:r>
      <w:r>
        <w:t>поиска</w:t>
      </w:r>
      <w:r w:rsidR="00F84E12">
        <w:t xml:space="preserve"> </w:t>
      </w:r>
      <w:r w:rsidR="008D2C56">
        <w:t xml:space="preserve">на экспериментах, в которых вычислялось расстояние между фактическим центром масс локализуемого объекта и результатами работы предложенной системы. Средняя погрешность вычисления на 50 примерах не </w:t>
      </w:r>
      <w:r>
        <w:t>превысила</w:t>
      </w:r>
      <w:r w:rsidR="008D2C56">
        <w:t xml:space="preserve"> 20 мм при расположении объекта на расстоянии 1 м от камеры.  Метод является робастным и подходит </w:t>
      </w:r>
      <w:r>
        <w:t xml:space="preserve">преимущественно </w:t>
      </w:r>
      <w:r w:rsidR="008D2C56">
        <w:t>для промышленного применения</w:t>
      </w:r>
      <w:r>
        <w:t xml:space="preserve"> из-за</w:t>
      </w:r>
      <w:r w:rsidR="008D2C56">
        <w:t xml:space="preserve"> сложной системы подсветки.</w:t>
      </w:r>
    </w:p>
    <w:p w:rsidR="008D2C56" w:rsidRPr="00B50732" w:rsidRDefault="008A3D8E" w:rsidP="00535BF3">
      <w:pPr>
        <w:pStyle w:val="2"/>
      </w:pPr>
      <w:bookmarkStart w:id="10" w:name="_Toc359541138"/>
      <w:r w:rsidRPr="00B50732">
        <w:t>Локализация 3</w:t>
      </w:r>
      <w:r>
        <w:t>D</w:t>
      </w:r>
      <w:r w:rsidRPr="00B50732">
        <w:t xml:space="preserve"> объектов на основе окклюзии контуров с использованием </w:t>
      </w:r>
      <w:r>
        <w:t>STL</w:t>
      </w:r>
      <w:r w:rsidRPr="00B50732">
        <w:t xml:space="preserve"> </w:t>
      </w:r>
      <w:r>
        <w:t>CAD</w:t>
      </w:r>
      <w:r w:rsidRPr="00B50732">
        <w:t xml:space="preserve"> моделей</w:t>
      </w:r>
      <w:r w:rsidR="00C047D9" w:rsidRPr="00C047D9">
        <w:t>.</w:t>
      </w:r>
      <w:bookmarkEnd w:id="10"/>
      <w:r w:rsidR="00F84E12" w:rsidRPr="00B50732">
        <w:t xml:space="preserve"> </w:t>
      </w:r>
    </w:p>
    <w:p w:rsidR="008A3D8E" w:rsidRDefault="008A3D8E" w:rsidP="008A3D8E">
      <w:r>
        <w:t xml:space="preserve">Для металлических и пластиковых производственных деталей довольно сложно предложить стабильно плотные </w:t>
      </w:r>
      <w:r w:rsidR="0003519E">
        <w:t>трехмерные</w:t>
      </w:r>
      <w:r w:rsidRPr="00DE1BF7">
        <w:t xml:space="preserve"> </w:t>
      </w:r>
      <w:r>
        <w:t xml:space="preserve">данные, используя </w:t>
      </w:r>
      <w:proofErr w:type="gramStart"/>
      <w:r w:rsidR="00BD2FFF">
        <w:t>стандартное</w:t>
      </w:r>
      <w:proofErr w:type="gramEnd"/>
      <w:r>
        <w:t xml:space="preserve"> </w:t>
      </w:r>
      <w:proofErr w:type="spellStart"/>
      <w:r>
        <w:t>стереосопоставление</w:t>
      </w:r>
      <w:proofErr w:type="spellEnd"/>
      <w:r>
        <w:t>, так как такие объекты часто страдают от недостатка текстуры (отличительных особенностей). Поэтому 3</w:t>
      </w:r>
      <w:r>
        <w:rPr>
          <w:lang w:val="en-US"/>
        </w:rPr>
        <w:t>D</w:t>
      </w:r>
      <w:r w:rsidRPr="00DE1BF7">
        <w:t>-3</w:t>
      </w:r>
      <w:r>
        <w:rPr>
          <w:lang w:val="en-US"/>
        </w:rPr>
        <w:t>D</w:t>
      </w:r>
      <w:r>
        <w:t xml:space="preserve"> </w:t>
      </w:r>
      <w:r w:rsidRPr="00DE1BF7">
        <w:t xml:space="preserve"> </w:t>
      </w:r>
      <w:r>
        <w:t xml:space="preserve">сопоставление напрямую не применяется. </w:t>
      </w:r>
      <w:r w:rsidR="00BD2FFF">
        <w:t xml:space="preserve">В статье </w:t>
      </w:r>
      <w:r w:rsidR="00BD2FFF" w:rsidRPr="00BD2FFF">
        <w:t>[</w:t>
      </w:r>
      <w:r w:rsidR="007D594A">
        <w:fldChar w:fldCharType="begin"/>
      </w:r>
      <w:r w:rsidR="007D594A">
        <w:instrText xml:space="preserve"> REF _Ref357340979 \r \h </w:instrText>
      </w:r>
      <w:r w:rsidR="007D594A">
        <w:fldChar w:fldCharType="separate"/>
      </w:r>
      <w:r w:rsidR="00536149">
        <w:t>2</w:t>
      </w:r>
      <w:r w:rsidR="007D594A">
        <w:fldChar w:fldCharType="end"/>
      </w:r>
      <w:r w:rsidR="00BD2FFF" w:rsidRPr="00BD2FFF">
        <w:t xml:space="preserve">] </w:t>
      </w:r>
      <w:r w:rsidR="00BD2FFF">
        <w:t>проведено и</w:t>
      </w:r>
      <w:r>
        <w:t xml:space="preserve">сследование </w:t>
      </w:r>
      <w:r w:rsidR="00BD2FFF">
        <w:t xml:space="preserve">по расширению сегментных </w:t>
      </w:r>
      <w:r>
        <w:lastRenderedPageBreak/>
        <w:t xml:space="preserve">методов распознавания объектов </w:t>
      </w:r>
      <w:r w:rsidR="00875FD9">
        <w:t>с использованием</w:t>
      </w:r>
      <w:r>
        <w:t xml:space="preserve"> </w:t>
      </w:r>
      <w:r>
        <w:rPr>
          <w:lang w:val="en-US"/>
        </w:rPr>
        <w:t>STL</w:t>
      </w:r>
      <w:r>
        <w:t xml:space="preserve"> (</w:t>
      </w:r>
      <w:r>
        <w:rPr>
          <w:lang w:val="en-US"/>
        </w:rPr>
        <w:t>Standard</w:t>
      </w:r>
      <w:r w:rsidRPr="00DD6F6C">
        <w:t xml:space="preserve"> </w:t>
      </w:r>
      <w:r>
        <w:rPr>
          <w:lang w:val="en-US"/>
        </w:rPr>
        <w:t>Triangulated</w:t>
      </w:r>
      <w:r w:rsidRPr="00DD6F6C">
        <w:t xml:space="preserve"> </w:t>
      </w:r>
      <w:r>
        <w:rPr>
          <w:lang w:val="en-US"/>
        </w:rPr>
        <w:t>Language</w:t>
      </w:r>
      <w:r>
        <w:t>)</w:t>
      </w:r>
      <w:r w:rsidRPr="00DE1BF7">
        <w:t xml:space="preserve"> </w:t>
      </w:r>
      <w:r>
        <w:rPr>
          <w:lang w:val="en-US"/>
        </w:rPr>
        <w:t>CAD</w:t>
      </w:r>
      <w:r w:rsidRPr="00DE1BF7">
        <w:t xml:space="preserve"> </w:t>
      </w:r>
      <w:r>
        <w:t>моделей.</w:t>
      </w:r>
    </w:p>
    <w:p w:rsidR="008A3D8E" w:rsidRDefault="008A3D8E" w:rsidP="008A3D8E">
      <w:r>
        <w:t>Шаблон для сопоставления представляет собой набор особых 2</w:t>
      </w:r>
      <w:r>
        <w:rPr>
          <w:lang w:val="en-US"/>
        </w:rPr>
        <w:t>D</w:t>
      </w:r>
      <w:r w:rsidRPr="00F5368B">
        <w:t xml:space="preserve"> </w:t>
      </w:r>
      <w:r>
        <w:t xml:space="preserve">изображений искомого объекта с разных точек обзора. Он автоматически генерируется из </w:t>
      </w:r>
      <w:r>
        <w:rPr>
          <w:lang w:val="en-US"/>
        </w:rPr>
        <w:t>CAD</w:t>
      </w:r>
      <w:r w:rsidRPr="00DD6F6C">
        <w:t xml:space="preserve"> </w:t>
      </w:r>
      <w:r>
        <w:t>модели</w:t>
      </w:r>
      <w:r w:rsidRPr="00DD6F6C">
        <w:t xml:space="preserve"> </w:t>
      </w:r>
      <w:r>
        <w:t xml:space="preserve">и состоит из геометрических особенностей, а также из точек в трехмерном пространстве. К геометрическим особенностям относятся углы и дуги, которые восстанавливаются по точкам </w:t>
      </w:r>
      <w:r>
        <w:rPr>
          <w:lang w:val="en-US"/>
        </w:rPr>
        <w:t>STL</w:t>
      </w:r>
      <w:r w:rsidRPr="00DD6F6C">
        <w:t xml:space="preserve"> </w:t>
      </w:r>
      <w:r>
        <w:t>модели.</w:t>
      </w:r>
    </w:p>
    <w:p w:rsidR="008A3D8E" w:rsidRDefault="008A3D8E" w:rsidP="008A3D8E">
      <w:r>
        <w:t xml:space="preserve">Для создания проекций используется </w:t>
      </w:r>
      <w:r>
        <w:rPr>
          <w:lang w:val="en-US"/>
        </w:rPr>
        <w:t>OpenGL</w:t>
      </w:r>
      <w:r>
        <w:t xml:space="preserve"> (</w:t>
      </w:r>
      <w:r w:rsidRPr="007D1FEC">
        <w:rPr>
          <w:lang w:val="en-US"/>
        </w:rPr>
        <w:t>Open</w:t>
      </w:r>
      <w:r w:rsidRPr="00B55192">
        <w:t xml:space="preserve"> </w:t>
      </w:r>
      <w:r w:rsidRPr="007D1FEC">
        <w:rPr>
          <w:lang w:val="en-US"/>
        </w:rPr>
        <w:t>Graphics</w:t>
      </w:r>
      <w:r w:rsidRPr="00B55192">
        <w:t xml:space="preserve"> </w:t>
      </w:r>
      <w:r w:rsidRPr="007D1FEC">
        <w:rPr>
          <w:lang w:val="en-US"/>
        </w:rPr>
        <w:t>Library</w:t>
      </w:r>
      <w:r>
        <w:t xml:space="preserve">). Библиотека  достаточно быстро работает, удаляет скрытые линии, а также дает возможность </w:t>
      </w:r>
      <w:r w:rsidR="004E4660">
        <w:t>со</w:t>
      </w:r>
      <w:r>
        <w:t>хранения значения глубины для каждого пикселя. 3</w:t>
      </w:r>
      <w:r>
        <w:rPr>
          <w:lang w:val="en-US"/>
        </w:rPr>
        <w:t>D</w:t>
      </w:r>
      <w:r w:rsidRPr="006D0992">
        <w:t xml:space="preserve"> </w:t>
      </w:r>
      <w:r>
        <w:t xml:space="preserve">контуры, полученные таким образом эквивалентны тем, которые получаются при обработке данных со стереокамеры. Для гладкости результатов желательно, чтобы </w:t>
      </w:r>
      <w:r>
        <w:rPr>
          <w:lang w:val="en-US"/>
        </w:rPr>
        <w:t>STL</w:t>
      </w:r>
      <w:r w:rsidRPr="000629CC">
        <w:t xml:space="preserve"> </w:t>
      </w:r>
      <w:r>
        <w:t>модель имела как можно меньший размер фасетов.</w:t>
      </w:r>
      <w:r w:rsidRPr="00795BC5">
        <w:t xml:space="preserve"> </w:t>
      </w:r>
      <w:r w:rsidR="004E4660">
        <w:t>На начальном этапе п</w:t>
      </w:r>
      <w:r>
        <w:t xml:space="preserve">ри генерации проекций дискретизация множества точек обзора </w:t>
      </w:r>
      <w:r w:rsidR="00BF139B">
        <w:t>дает</w:t>
      </w:r>
      <w:r>
        <w:t xml:space="preserve"> ошибку, </w:t>
      </w:r>
      <w:r w:rsidR="00BF139B">
        <w:t>которая</w:t>
      </w:r>
      <w:r>
        <w:t xml:space="preserve"> </w:t>
      </w:r>
      <w:r w:rsidR="00BF139B">
        <w:t>исправляется</w:t>
      </w:r>
      <w:r>
        <w:t xml:space="preserve"> </w:t>
      </w:r>
      <w:r w:rsidR="00BF139B">
        <w:t>на</w:t>
      </w:r>
      <w:r>
        <w:t xml:space="preserve"> этапе подгонки (</w:t>
      </w:r>
      <w:r w:rsidRPr="007D1FEC">
        <w:rPr>
          <w:rStyle w:val="affd"/>
          <w:lang w:val="en-US"/>
        </w:rPr>
        <w:t>fine</w:t>
      </w:r>
      <w:r w:rsidRPr="00B55192">
        <w:rPr>
          <w:rStyle w:val="affd"/>
        </w:rPr>
        <w:t xml:space="preserve"> </w:t>
      </w:r>
      <w:r w:rsidRPr="007D1FEC">
        <w:rPr>
          <w:rStyle w:val="affd"/>
          <w:lang w:val="en-US"/>
        </w:rPr>
        <w:t>adjustment</w:t>
      </w:r>
      <w:r w:rsidR="00EC5617">
        <w:rPr>
          <w:rStyle w:val="affd"/>
        </w:rPr>
        <w:t xml:space="preserve"> </w:t>
      </w:r>
      <w:r w:rsidR="00EC5617" w:rsidRPr="00EC5617">
        <w:rPr>
          <w:rStyle w:val="affd"/>
          <w:i w:val="0"/>
        </w:rPr>
        <w:t>[</w:t>
      </w:r>
      <w:r w:rsidR="007D594A">
        <w:fldChar w:fldCharType="begin"/>
      </w:r>
      <w:r w:rsidR="007D594A">
        <w:instrText xml:space="preserve"> REF _Ref357340979 \r \h </w:instrText>
      </w:r>
      <w:r w:rsidR="007D594A">
        <w:fldChar w:fldCharType="separate"/>
      </w:r>
      <w:r w:rsidR="00536149">
        <w:t>2</w:t>
      </w:r>
      <w:r w:rsidR="007D594A">
        <w:fldChar w:fldCharType="end"/>
      </w:r>
      <w:r w:rsidR="00EC5617" w:rsidRPr="00EC5617">
        <w:rPr>
          <w:rStyle w:val="affd"/>
          <w:i w:val="0"/>
        </w:rPr>
        <w:t>]</w:t>
      </w:r>
      <w:r w:rsidR="00BF139B" w:rsidRPr="00BF139B">
        <w:t>)</w:t>
      </w:r>
      <w:r w:rsidR="00BF139B">
        <w:t>.</w:t>
      </w:r>
    </w:p>
    <w:p w:rsidR="008A3D8E" w:rsidRDefault="008A3D8E" w:rsidP="008A3D8E">
      <w:r>
        <w:t>Ниже приведена схема получения геометрических особенностей для шаблона.</w:t>
      </w:r>
    </w:p>
    <w:p w:rsidR="008A3D8E" w:rsidRDefault="008A3D8E" w:rsidP="00AC4BF7">
      <w:pPr>
        <w:pStyle w:val="a8"/>
        <w:numPr>
          <w:ilvl w:val="0"/>
          <w:numId w:val="7"/>
        </w:numPr>
      </w:pPr>
      <w:r>
        <w:t>Выбор точки обзора.</w:t>
      </w:r>
    </w:p>
    <w:p w:rsidR="008A3D8E" w:rsidRDefault="008A3D8E" w:rsidP="00AC4BF7">
      <w:pPr>
        <w:pStyle w:val="a8"/>
        <w:numPr>
          <w:ilvl w:val="0"/>
          <w:numId w:val="7"/>
        </w:numPr>
      </w:pPr>
      <w:r>
        <w:t xml:space="preserve">Проецирование </w:t>
      </w:r>
      <w:r>
        <w:rPr>
          <w:lang w:val="en-US"/>
        </w:rPr>
        <w:t>STL</w:t>
      </w:r>
      <w:r w:rsidRPr="006A7829">
        <w:t xml:space="preserve"> </w:t>
      </w:r>
      <w:r>
        <w:t>модели</w:t>
      </w:r>
      <w:r w:rsidRPr="006A7829">
        <w:t xml:space="preserve"> </w:t>
      </w:r>
      <w:r>
        <w:t>на 2</w:t>
      </w:r>
      <w:r>
        <w:rPr>
          <w:lang w:val="en-US"/>
        </w:rPr>
        <w:t>D</w:t>
      </w:r>
      <w:r w:rsidRPr="006A7829">
        <w:t xml:space="preserve"> </w:t>
      </w:r>
      <w:r>
        <w:t>изображение, используя разные цвета фасетов в зависимости от направления нормали к поверхности в этом месте.</w:t>
      </w:r>
    </w:p>
    <w:p w:rsidR="008A3D8E" w:rsidRPr="00DA2907" w:rsidRDefault="008A3D8E" w:rsidP="00AC4BF7">
      <w:pPr>
        <w:pStyle w:val="a8"/>
        <w:numPr>
          <w:ilvl w:val="0"/>
          <w:numId w:val="7"/>
        </w:numPr>
      </w:pPr>
      <w:r>
        <w:t>Получение контуров спроецированного объекта</w:t>
      </w:r>
      <w:r w:rsidRPr="00DA2907">
        <w:t xml:space="preserve"> </w:t>
      </w:r>
      <w:r>
        <w:t>по изоб</w:t>
      </w:r>
      <w:r w:rsidR="00314DF2">
        <w:t>ражению интенсивности освещения</w:t>
      </w:r>
      <w:r w:rsidR="00314DF2" w:rsidRPr="00E8279D">
        <w:t>.</w:t>
      </w:r>
    </w:p>
    <w:p w:rsidR="008A3D8E" w:rsidRDefault="008A3D8E" w:rsidP="00AC4BF7">
      <w:pPr>
        <w:pStyle w:val="a8"/>
        <w:numPr>
          <w:ilvl w:val="0"/>
          <w:numId w:val="7"/>
        </w:numPr>
      </w:pPr>
      <w:r>
        <w:t>Вычисление пространственного</w:t>
      </w:r>
      <w:r w:rsidRPr="00DA2907">
        <w:t xml:space="preserve"> </w:t>
      </w:r>
      <w:r>
        <w:t xml:space="preserve">положения для каждой точки контура на основе информации, сохраненной </w:t>
      </w:r>
      <w:r>
        <w:rPr>
          <w:lang w:val="en-US"/>
        </w:rPr>
        <w:t>OpenGL</w:t>
      </w:r>
      <w:r>
        <w:t>. Нормали к поверхности в этих точках определяются цветом соответствующих фасетов.</w:t>
      </w:r>
    </w:p>
    <w:p w:rsidR="008A3D8E" w:rsidRDefault="008A3D8E" w:rsidP="00AC4BF7">
      <w:pPr>
        <w:pStyle w:val="a8"/>
        <w:numPr>
          <w:ilvl w:val="0"/>
          <w:numId w:val="7"/>
        </w:numPr>
      </w:pPr>
      <w:r>
        <w:t>Подбор линии или окружности для каждого пространственного сегмента, генерация дуг и углов шаблона.</w:t>
      </w:r>
    </w:p>
    <w:p w:rsidR="008A3D8E" w:rsidRDefault="008A3D8E" w:rsidP="00AC4BF7">
      <w:pPr>
        <w:pStyle w:val="a8"/>
        <w:numPr>
          <w:ilvl w:val="0"/>
          <w:numId w:val="7"/>
        </w:numPr>
      </w:pPr>
      <w:r>
        <w:t>Повторить 1 – 5 шаги  для всех точек обзора.</w:t>
      </w:r>
    </w:p>
    <w:p w:rsidR="008A3D8E" w:rsidRDefault="008A3D8E" w:rsidP="008A3D8E">
      <w:r>
        <w:lastRenderedPageBreak/>
        <w:t xml:space="preserve">Точки шаблона характеризуют пространственную структуру объекта. Для того чтобы упростить сопоставление принимается допущение, что плотность  точек </w:t>
      </w:r>
      <w:r>
        <w:rPr>
          <w:lang w:val="en-US"/>
        </w:rPr>
        <w:t>STL</w:t>
      </w:r>
      <w:r w:rsidRPr="003B75D2">
        <w:t xml:space="preserve"> </w:t>
      </w:r>
      <w:r>
        <w:t xml:space="preserve">модели и реального объекта приблизительно одинаковая. </w:t>
      </w:r>
    </w:p>
    <w:p w:rsidR="008A3D8E" w:rsidRPr="00C85C0D" w:rsidRDefault="00FA4405" w:rsidP="008A3D8E">
      <w:r>
        <w:t>3</w:t>
      </w:r>
      <w:r>
        <w:rPr>
          <w:lang w:val="en-US"/>
        </w:rPr>
        <w:t>D</w:t>
      </w:r>
      <w:r w:rsidRPr="00C85C0D">
        <w:t xml:space="preserve"> </w:t>
      </w:r>
      <w:r>
        <w:t xml:space="preserve">границы объектов реальной сцены </w:t>
      </w:r>
      <w:r w:rsidR="00D80385">
        <w:t xml:space="preserve">аппроксимируются сравнением с прямыми и окружностями </w:t>
      </w:r>
      <w:r>
        <w:t xml:space="preserve">по результатам стереосопоставления, так выделяются их характерные особенности. </w:t>
      </w:r>
      <w:r w:rsidR="008A3D8E">
        <w:t xml:space="preserve">Положение и ориентация искомого объекта в пространстве задается матрицей трансформации </w:t>
      </w:r>
      <w:r w:rsidR="008A3D8E" w:rsidRPr="000D32C0">
        <w:rPr>
          <w:i/>
          <w:lang w:val="en-US"/>
        </w:rPr>
        <w:t>T</w:t>
      </w:r>
      <w:r w:rsidR="00E8279D">
        <w:t xml:space="preserve"> </w:t>
      </w:r>
      <w:r w:rsidR="008A3D8E">
        <w:t xml:space="preserve">. </w:t>
      </w:r>
      <w:r>
        <w:t>Набор е</w:t>
      </w:r>
      <w:r w:rsidR="008A3D8E">
        <w:t xml:space="preserve">е </w:t>
      </w:r>
      <w:r w:rsidR="00C85C0D">
        <w:t>перв</w:t>
      </w:r>
      <w:r>
        <w:t>ых</w:t>
      </w:r>
      <w:r w:rsidR="00C85C0D">
        <w:t xml:space="preserve"> приближени</w:t>
      </w:r>
      <w:r>
        <w:t>й  (гипотез</w:t>
      </w:r>
      <w:r w:rsidR="008A3D8E">
        <w:t xml:space="preserve">) </w:t>
      </w:r>
      <w:r w:rsidR="00611D90">
        <w:t>выбирается из результатов начального грубого сопоставления</w:t>
      </w:r>
      <w:r w:rsidR="00875FD9">
        <w:t xml:space="preserve"> геометрических особенностей шаблона и </w:t>
      </w:r>
      <w:r>
        <w:t>особенностей</w:t>
      </w:r>
      <w:r w:rsidR="00C85C0D">
        <w:t xml:space="preserve"> данных сцены</w:t>
      </w:r>
      <w:r w:rsidR="008A3D8E">
        <w:t>.</w:t>
      </w:r>
      <w:r w:rsidR="00C85C0D">
        <w:t xml:space="preserve"> </w:t>
      </w:r>
      <w:r w:rsidR="008A3D8E">
        <w:t xml:space="preserve"> </w:t>
      </w:r>
    </w:p>
    <w:p w:rsidR="008A3D8E" w:rsidRPr="008E12AC" w:rsidRDefault="008A3D8E" w:rsidP="008A3D8E">
      <w:r>
        <w:t xml:space="preserve">Ниже приведена схема сопоставления </w:t>
      </w:r>
      <w:r w:rsidR="00941A8E">
        <w:t xml:space="preserve">объектов сцены </w:t>
      </w:r>
      <w:r>
        <w:t>с шаблоном и подгонки (</w:t>
      </w:r>
      <w:r w:rsidRPr="005E0845">
        <w:rPr>
          <w:rStyle w:val="affd"/>
          <w:lang w:val="en-US"/>
        </w:rPr>
        <w:t>fine</w:t>
      </w:r>
      <w:r w:rsidRPr="00941A8E">
        <w:rPr>
          <w:rStyle w:val="affd"/>
        </w:rPr>
        <w:t xml:space="preserve"> </w:t>
      </w:r>
      <w:r w:rsidRPr="005E0845">
        <w:rPr>
          <w:rStyle w:val="affd"/>
          <w:lang w:val="en-US"/>
        </w:rPr>
        <w:t>adjustment</w:t>
      </w:r>
      <w:r>
        <w:t>)</w:t>
      </w:r>
      <w:r w:rsidRPr="008E12AC">
        <w:t>.</w:t>
      </w:r>
    </w:p>
    <w:p w:rsidR="008A3D8E" w:rsidRPr="008E12AC" w:rsidRDefault="008A3D8E" w:rsidP="00AC4BF7">
      <w:pPr>
        <w:pStyle w:val="a8"/>
        <w:numPr>
          <w:ilvl w:val="0"/>
          <w:numId w:val="8"/>
        </w:numPr>
      </w:pPr>
      <w:r>
        <w:rPr>
          <w:lang w:val="en-US"/>
        </w:rPr>
        <w:t>STL</w:t>
      </w:r>
      <w:r w:rsidR="008F61AD" w:rsidRPr="008F61AD">
        <w:t xml:space="preserve"> </w:t>
      </w:r>
      <w:r w:rsidR="008F61AD">
        <w:t>шаблон</w:t>
      </w:r>
      <w:r>
        <w:t xml:space="preserve"> проецируется </w:t>
      </w:r>
      <w:proofErr w:type="gramStart"/>
      <w:r>
        <w:t xml:space="preserve">на </w:t>
      </w:r>
      <w:r w:rsidRPr="008E12AC">
        <w:t xml:space="preserve"> </w:t>
      </w:r>
      <w:r w:rsidR="008F61AD">
        <w:t>двумерное</w:t>
      </w:r>
      <w:proofErr w:type="gramEnd"/>
      <w:r w:rsidRPr="008E12AC">
        <w:t xml:space="preserve"> </w:t>
      </w:r>
      <w:r>
        <w:t xml:space="preserve">изображение в соответствии с матрицей </w:t>
      </w:r>
      <w:r w:rsidRPr="000D32C0">
        <w:rPr>
          <w:i/>
          <w:lang w:val="en-US"/>
        </w:rPr>
        <w:t>T</w:t>
      </w:r>
      <w:r w:rsidRPr="008E12AC">
        <w:t xml:space="preserve">  </w:t>
      </w:r>
      <w:r>
        <w:t>и схемой получения геометрических особенностей шаблона, описанной выше</w:t>
      </w:r>
      <w:r w:rsidRPr="008E12AC">
        <w:t>.</w:t>
      </w:r>
    </w:p>
    <w:p w:rsidR="008A3D8E" w:rsidRDefault="008A3D8E" w:rsidP="00AC4BF7">
      <w:pPr>
        <w:pStyle w:val="a8"/>
        <w:numPr>
          <w:ilvl w:val="0"/>
          <w:numId w:val="8"/>
        </w:numPr>
      </w:pPr>
      <w:r>
        <w:t xml:space="preserve">Проводится поиск точек реального объекта, соответствующих точкам шаблона, на основе информации о нормалях и глубине. Затем матрица </w:t>
      </w:r>
      <w:r w:rsidRPr="000D32C0">
        <w:rPr>
          <w:i/>
          <w:lang w:val="en-US"/>
        </w:rPr>
        <w:t>T</w:t>
      </w:r>
      <w:r w:rsidRPr="000D32C0">
        <w:t xml:space="preserve"> </w:t>
      </w:r>
      <w:r>
        <w:t xml:space="preserve">обновляется посредством метода наименьших квадратов исходя из набора соответствий. </w:t>
      </w:r>
      <w:r w:rsidR="008F61AD">
        <w:t>Ч</w:t>
      </w:r>
      <w:r>
        <w:t>исло соответствий</w:t>
      </w:r>
      <w:r w:rsidR="008F61AD">
        <w:t xml:space="preserve"> – </w:t>
      </w:r>
      <w:r w:rsidR="008F61AD" w:rsidRPr="008F61AD">
        <w:rPr>
          <w:i/>
          <w:lang w:val="en-US"/>
        </w:rPr>
        <w:t>n</w:t>
      </w:r>
      <w:r>
        <w:t xml:space="preserve">. </w:t>
      </w:r>
    </w:p>
    <w:p w:rsidR="008A3D8E" w:rsidRDefault="008A3D8E" w:rsidP="00AC4BF7">
      <w:pPr>
        <w:pStyle w:val="a8"/>
        <w:numPr>
          <w:ilvl w:val="0"/>
          <w:numId w:val="8"/>
        </w:numPr>
      </w:pPr>
      <w:r>
        <w:t>Шаги 1 – 2 повторяются до тех пор, пока не будет получена достаточная точность. Если погрешность не уменьш</w:t>
      </w:r>
      <w:r w:rsidR="00FB1B46">
        <w:t>ается на большом числе итераций</w:t>
      </w:r>
      <w:r w:rsidR="00FB1B46" w:rsidRPr="00FB1B46">
        <w:t xml:space="preserve"> </w:t>
      </w:r>
      <w:r w:rsidR="00FB1B46">
        <w:t>–</w:t>
      </w:r>
      <w:r w:rsidR="00FB1B46" w:rsidRPr="00FB1B46">
        <w:t xml:space="preserve"> </w:t>
      </w:r>
      <w:r w:rsidR="00FB1B46">
        <w:t>значит,</w:t>
      </w:r>
      <w:r>
        <w:t xml:space="preserve"> гипотезу можно считать неверной.</w:t>
      </w:r>
    </w:p>
    <w:p w:rsidR="008A3D8E" w:rsidRDefault="008A3D8E" w:rsidP="00AC4BF7">
      <w:pPr>
        <w:pStyle w:val="a8"/>
        <w:numPr>
          <w:ilvl w:val="0"/>
          <w:numId w:val="8"/>
        </w:numPr>
      </w:pPr>
      <w:r>
        <w:t xml:space="preserve">После того,  как все гипотезы проверены, из них выбирается та, которая имеет большее число </w:t>
      </w:r>
      <w:r w:rsidRPr="000D32C0">
        <w:rPr>
          <w:i/>
          <w:lang w:val="en-US"/>
        </w:rPr>
        <w:t>n</w:t>
      </w:r>
      <w:r>
        <w:t xml:space="preserve">. </w:t>
      </w:r>
      <w:r w:rsidR="00723D1B">
        <w:t xml:space="preserve">Матрица </w:t>
      </w:r>
      <w:r w:rsidRPr="00FB1B46">
        <w:rPr>
          <w:i/>
          <w:lang w:val="en-US"/>
        </w:rPr>
        <w:t>T</w:t>
      </w:r>
      <w:r>
        <w:t>, соответствующая этому предположению</w:t>
      </w:r>
      <w:r w:rsidR="00723D1B">
        <w:t>,</w:t>
      </w:r>
      <w:r>
        <w:t xml:space="preserve"> является результатом распознавания (локализации).</w:t>
      </w:r>
    </w:p>
    <w:p w:rsidR="002C7892" w:rsidRDefault="002C7892" w:rsidP="002C7892"/>
    <w:p w:rsidR="008A3D8E" w:rsidRDefault="008A3D8E" w:rsidP="002C7892">
      <w:r>
        <w:t>Для оценки эффективности</w:t>
      </w:r>
      <w:r w:rsidR="00572D51">
        <w:t xml:space="preserve"> </w:t>
      </w:r>
      <w:r w:rsidR="00572D51" w:rsidRPr="00FB1B46">
        <w:t>авторами</w:t>
      </w:r>
      <w:r>
        <w:t xml:space="preserve"> </w:t>
      </w:r>
      <w:r w:rsidR="00FB1B46">
        <w:t xml:space="preserve">статьи </w:t>
      </w:r>
      <w:r w:rsidR="00FB1B46" w:rsidRPr="00FB1B46">
        <w:t>[</w:t>
      </w:r>
      <w:r w:rsidR="007D594A">
        <w:fldChar w:fldCharType="begin"/>
      </w:r>
      <w:r w:rsidR="007D594A">
        <w:instrText xml:space="preserve"> REF _Ref357340979 \r \h </w:instrText>
      </w:r>
      <w:r w:rsidR="007D594A">
        <w:fldChar w:fldCharType="separate"/>
      </w:r>
      <w:r w:rsidR="00536149">
        <w:t>2</w:t>
      </w:r>
      <w:r w:rsidR="007D594A">
        <w:fldChar w:fldCharType="end"/>
      </w:r>
      <w:r w:rsidR="00FB1B46" w:rsidRPr="00FB1B46">
        <w:t xml:space="preserve">] </w:t>
      </w:r>
      <w:r>
        <w:t xml:space="preserve">был проведен ряд экспериментов с реальными и синтетическими сценами на изображениях </w:t>
      </w:r>
      <w:r w:rsidRPr="00F8640B">
        <w:t>640</w:t>
      </w:r>
      <w:r>
        <w:t>х480 п</w:t>
      </w:r>
      <w:r w:rsidR="00F65153">
        <w:t xml:space="preserve">икселей с 256 градациями </w:t>
      </w:r>
      <w:proofErr w:type="gramStart"/>
      <w:r w:rsidR="00F65153">
        <w:t>серого</w:t>
      </w:r>
      <w:proofErr w:type="gramEnd"/>
      <w:r w:rsidR="00F65153">
        <w:t xml:space="preserve"> (н</w:t>
      </w:r>
      <w:r>
        <w:t>а</w:t>
      </w:r>
      <w:r w:rsidR="00F65153">
        <w:t>пример,</w:t>
      </w:r>
      <w:r w:rsidR="00410010">
        <w:t xml:space="preserve"> </w:t>
      </w:r>
      <w:r w:rsidR="00F65153">
        <w:t>рис.</w:t>
      </w:r>
      <w:r w:rsidRPr="00F65153">
        <w:fldChar w:fldCharType="begin"/>
      </w:r>
      <w:r w:rsidRPr="00F65153">
        <w:instrText xml:space="preserve"> REF _Ref341420827 \h </w:instrText>
      </w:r>
      <w:r w:rsidR="00410010" w:rsidRPr="00F65153">
        <w:instrText xml:space="preserve"> \* MERGEFORMAT </w:instrText>
      </w:r>
      <w:r w:rsidRPr="00F65153">
        <w:fldChar w:fldCharType="separate"/>
      </w:r>
      <w:r w:rsidR="00536149" w:rsidRPr="00536149">
        <w:rPr>
          <w:vanish/>
        </w:rPr>
        <w:t>Рис.</w:t>
      </w:r>
      <w:r w:rsidR="00536149" w:rsidRPr="0004521F">
        <w:rPr>
          <w:vanish/>
        </w:rPr>
        <w:t>унок</w:t>
      </w:r>
      <w:r w:rsidR="00536149" w:rsidRPr="0004521F">
        <w:t xml:space="preserve"> </w:t>
      </w:r>
      <w:r w:rsidR="00536149">
        <w:rPr>
          <w:noProof/>
        </w:rPr>
        <w:t>1</w:t>
      </w:r>
      <w:r w:rsidR="00536149">
        <w:t>.</w:t>
      </w:r>
      <w:r w:rsidR="00536149">
        <w:rPr>
          <w:noProof/>
        </w:rPr>
        <w:t>3</w:t>
      </w:r>
      <w:r w:rsidRPr="00F65153">
        <w:fldChar w:fldCharType="end"/>
      </w:r>
      <w:r w:rsidR="00F65153">
        <w:t>).</w:t>
      </w:r>
    </w:p>
    <w:p w:rsidR="008A3D8E" w:rsidRDefault="008A3D8E" w:rsidP="009F5E4B">
      <w:pPr>
        <w:pStyle w:val="afe"/>
      </w:pPr>
      <w:r>
        <w:lastRenderedPageBreak/>
        <w:drawing>
          <wp:inline distT="0" distB="0" distL="0" distR="0" wp14:anchorId="0DBD98B6" wp14:editId="3D983BB5">
            <wp:extent cx="5876925" cy="246481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6925" cy="2464814"/>
                    </a:xfrm>
                    <a:prstGeom prst="rect">
                      <a:avLst/>
                    </a:prstGeom>
                    <a:noFill/>
                    <a:ln>
                      <a:noFill/>
                    </a:ln>
                  </pic:spPr>
                </pic:pic>
              </a:graphicData>
            </a:graphic>
          </wp:inline>
        </w:drawing>
      </w:r>
    </w:p>
    <w:p w:rsidR="008A3D8E" w:rsidRDefault="008A3D8E" w:rsidP="009F5E4B">
      <w:pPr>
        <w:pStyle w:val="a6"/>
        <w:rPr>
          <w:b/>
        </w:rPr>
      </w:pPr>
      <w:bookmarkStart w:id="11" w:name="_Ref341420827"/>
      <w:bookmarkStart w:id="12" w:name="_Ref341420815"/>
      <w:r w:rsidRPr="0004521F">
        <w:t>Рис</w:t>
      </w:r>
      <w:r w:rsidR="0004521F" w:rsidRPr="0004521F">
        <w:t>.</w:t>
      </w:r>
      <w:r w:rsidRPr="0004521F">
        <w:rPr>
          <w:vanish/>
        </w:rPr>
        <w:t>унок</w:t>
      </w:r>
      <w:r w:rsidRPr="0004521F">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3</w:t>
      </w:r>
      <w:r w:rsidR="0084781C">
        <w:rPr>
          <w:noProof/>
        </w:rPr>
        <w:fldChar w:fldCharType="end"/>
      </w:r>
      <w:bookmarkEnd w:id="11"/>
      <w:r w:rsidR="0004521F" w:rsidRPr="0004521F">
        <w:t>.</w:t>
      </w:r>
      <w:r w:rsidR="00CF1318" w:rsidRPr="00CF1318">
        <w:t xml:space="preserve"> </w:t>
      </w:r>
      <w:r w:rsidRPr="00F8640B">
        <w:t>Синтетические стереоизображения (слева) и результат распознавания (справа)</w:t>
      </w:r>
      <w:r w:rsidRPr="00CC7449">
        <w:t xml:space="preserve"> </w:t>
      </w:r>
      <w:r w:rsidRPr="00BF1626">
        <w:t>[</w:t>
      </w:r>
      <w:r w:rsidR="007D594A">
        <w:fldChar w:fldCharType="begin"/>
      </w:r>
      <w:r w:rsidR="007D594A">
        <w:instrText xml:space="preserve"> REF _Ref357340979 \r \h </w:instrText>
      </w:r>
      <w:r w:rsidR="007D594A">
        <w:fldChar w:fldCharType="separate"/>
      </w:r>
      <w:r w:rsidR="00536149">
        <w:t>2</w:t>
      </w:r>
      <w:r w:rsidR="007D594A">
        <w:fldChar w:fldCharType="end"/>
      </w:r>
      <w:r w:rsidRPr="00BF1626">
        <w:t>]</w:t>
      </w:r>
      <w:bookmarkEnd w:id="12"/>
    </w:p>
    <w:p w:rsidR="008A3D8E" w:rsidRDefault="008A3D8E" w:rsidP="009F5E4B">
      <w:r>
        <w:t>Схема экспериментов представлена на рис</w:t>
      </w:r>
      <w:r w:rsidR="00BF1626">
        <w:t>.</w:t>
      </w:r>
      <w:r>
        <w:t xml:space="preserve"> </w:t>
      </w:r>
      <w:r w:rsidRPr="00BF1626">
        <w:fldChar w:fldCharType="begin"/>
      </w:r>
      <w:r w:rsidRPr="00BF1626">
        <w:instrText xml:space="preserve"> REF _Ref341421749 \h </w:instrText>
      </w:r>
      <w:r w:rsidR="009F5E4B" w:rsidRPr="00BF1626">
        <w:instrText xml:space="preserve"> \* MERGEFORMAT </w:instrText>
      </w:r>
      <w:r w:rsidRPr="00BF1626">
        <w:fldChar w:fldCharType="separate"/>
      </w:r>
      <w:r w:rsidR="00536149" w:rsidRPr="00536149">
        <w:rPr>
          <w:vanish/>
        </w:rPr>
        <w:t>Рис.</w:t>
      </w:r>
      <w:r w:rsidR="00536149" w:rsidRPr="00264251">
        <w:rPr>
          <w:vanish/>
        </w:rPr>
        <w:t>унок</w:t>
      </w:r>
      <w:r w:rsidR="00536149" w:rsidRPr="00536149">
        <w:rPr>
          <w:vanish/>
        </w:rPr>
        <w:t xml:space="preserve"> </w:t>
      </w:r>
      <w:r w:rsidR="00536149">
        <w:rPr>
          <w:noProof/>
        </w:rPr>
        <w:t>1</w:t>
      </w:r>
      <w:r w:rsidR="00536149">
        <w:t>.</w:t>
      </w:r>
      <w:r w:rsidR="00536149">
        <w:rPr>
          <w:noProof/>
        </w:rPr>
        <w:t>5</w:t>
      </w:r>
      <w:r w:rsidRPr="00BF1626">
        <w:fldChar w:fldCharType="end"/>
      </w:r>
      <w:r w:rsidRPr="00BF1626">
        <w:t>(а).</w:t>
      </w:r>
      <w:r>
        <w:t xml:space="preserve"> Согласно ей</w:t>
      </w:r>
      <w:r w:rsidR="00BF1626">
        <w:t>,</w:t>
      </w:r>
      <w:r>
        <w:t xml:space="preserve"> 3</w:t>
      </w:r>
      <w:r w:rsidRPr="008A3D8E">
        <w:rPr>
          <w:lang w:val="en-US"/>
        </w:rPr>
        <w:t>D</w:t>
      </w:r>
      <w:r>
        <w:t xml:space="preserve"> сцена находится на вращающейся платформе и состоит из трех элементов</w:t>
      </w:r>
      <w:r w:rsidR="00BF1626">
        <w:t xml:space="preserve"> (см. рис.</w:t>
      </w:r>
      <w:r w:rsidR="00BF1626" w:rsidRPr="00BF1626">
        <w:t xml:space="preserve"> </w:t>
      </w:r>
      <w:r w:rsidR="00BF1626" w:rsidRPr="00BF1626">
        <w:fldChar w:fldCharType="begin"/>
      </w:r>
      <w:r w:rsidR="00BF1626" w:rsidRPr="00BF1626">
        <w:instrText xml:space="preserve"> REF _Ref341422145 \h  \* MERGEFORMAT </w:instrText>
      </w:r>
      <w:r w:rsidR="00BF1626" w:rsidRPr="00BF1626">
        <w:fldChar w:fldCharType="separate"/>
      </w:r>
      <w:r w:rsidR="00536149" w:rsidRPr="00536149">
        <w:rPr>
          <w:vanish/>
        </w:rPr>
        <w:t>Рис.</w:t>
      </w:r>
      <w:r w:rsidR="00536149" w:rsidRPr="00CF1318">
        <w:rPr>
          <w:vanish/>
        </w:rPr>
        <w:t>унок</w:t>
      </w:r>
      <w:r w:rsidR="00536149" w:rsidRPr="00536149">
        <w:rPr>
          <w:vanish/>
        </w:rPr>
        <w:t xml:space="preserve"> </w:t>
      </w:r>
      <w:r w:rsidR="00536149">
        <w:t>1.4</w:t>
      </w:r>
      <w:r w:rsidR="00BF1626" w:rsidRPr="00BF1626">
        <w:fldChar w:fldCharType="end"/>
      </w:r>
      <w:r w:rsidR="00BF1626">
        <w:t>)</w:t>
      </w:r>
      <w:r>
        <w:t xml:space="preserve">: </w:t>
      </w:r>
      <w:proofErr w:type="gramStart"/>
      <w:r w:rsidRPr="008A3D8E">
        <w:rPr>
          <w:lang w:val="en-US"/>
        </w:rPr>
        <w:t>L</w:t>
      </w:r>
      <w:r w:rsidRPr="00D5579F">
        <w:t>-</w:t>
      </w:r>
      <w:r>
        <w:t>блока, коромысла и головы Иджеа</w:t>
      </w:r>
      <w:r w:rsidRPr="00BF1626">
        <w:t>.</w:t>
      </w:r>
      <w:proofErr w:type="gramEnd"/>
    </w:p>
    <w:p w:rsidR="008A3D8E" w:rsidRDefault="008A3D8E" w:rsidP="009F5E4B">
      <w:pPr>
        <w:pStyle w:val="afe"/>
      </w:pPr>
      <w:r>
        <w:drawing>
          <wp:inline distT="0" distB="0" distL="0" distR="0" wp14:anchorId="1437746F" wp14:editId="2E7A8C75">
            <wp:extent cx="2518217" cy="164804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938" t="22433" r="20280" b="19151"/>
                    <a:stretch/>
                  </pic:blipFill>
                  <pic:spPr bwMode="auto">
                    <a:xfrm>
                      <a:off x="0" y="0"/>
                      <a:ext cx="2518305" cy="1648105"/>
                    </a:xfrm>
                    <a:prstGeom prst="rect">
                      <a:avLst/>
                    </a:prstGeom>
                    <a:noFill/>
                    <a:ln>
                      <a:noFill/>
                    </a:ln>
                    <a:extLst>
                      <a:ext uri="{53640926-AAD7-44D8-BBD7-CCE9431645EC}">
                        <a14:shadowObscured xmlns:a14="http://schemas.microsoft.com/office/drawing/2010/main"/>
                      </a:ext>
                    </a:extLst>
                  </pic:spPr>
                </pic:pic>
              </a:graphicData>
            </a:graphic>
          </wp:inline>
        </w:drawing>
      </w:r>
    </w:p>
    <w:p w:rsidR="008A3D8E" w:rsidRPr="00B30EF4" w:rsidRDefault="008A3D8E" w:rsidP="009F5E4B">
      <w:pPr>
        <w:pStyle w:val="a6"/>
        <w:rPr>
          <w:b/>
        </w:rPr>
      </w:pPr>
      <w:bookmarkStart w:id="13" w:name="_Ref341422145"/>
      <w:r w:rsidRPr="00CF1318">
        <w:t>Рис</w:t>
      </w:r>
      <w:r w:rsidR="00CF1318" w:rsidRPr="00CF1318">
        <w:t>.</w:t>
      </w:r>
      <w:r w:rsidRPr="00CF1318">
        <w:rPr>
          <w:vanish/>
        </w:rPr>
        <w:t>унок</w:t>
      </w:r>
      <w:r w:rsidRPr="00CF1318">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4</w:t>
      </w:r>
      <w:r w:rsidR="0084781C">
        <w:rPr>
          <w:noProof/>
        </w:rPr>
        <w:fldChar w:fldCharType="end"/>
      </w:r>
      <w:bookmarkEnd w:id="13"/>
      <w:r w:rsidR="00CF1318" w:rsidRPr="00CF1318">
        <w:t>.</w:t>
      </w:r>
      <w:r>
        <w:t xml:space="preserve"> Элементы сцены для экспериментов</w:t>
      </w:r>
      <w:r w:rsidRPr="00CC7449">
        <w:t xml:space="preserve"> </w:t>
      </w:r>
      <w:r w:rsidRPr="004C08A8">
        <w:t>[</w:t>
      </w:r>
      <w:r w:rsidR="007D594A">
        <w:fldChar w:fldCharType="begin"/>
      </w:r>
      <w:r w:rsidR="007D594A">
        <w:instrText xml:space="preserve"> REF _Ref357340979 \r \h </w:instrText>
      </w:r>
      <w:r w:rsidR="007D594A">
        <w:fldChar w:fldCharType="separate"/>
      </w:r>
      <w:r w:rsidR="00536149">
        <w:t>2</w:t>
      </w:r>
      <w:r w:rsidR="007D594A">
        <w:fldChar w:fldCharType="end"/>
      </w:r>
      <w:r w:rsidRPr="004C08A8">
        <w:t>]</w:t>
      </w:r>
    </w:p>
    <w:p w:rsidR="008A3D8E" w:rsidRPr="00D5579F" w:rsidRDefault="008A3D8E" w:rsidP="009F5E4B">
      <w:r>
        <w:t>Задача локализации решается для каждого элемента на дискретном множестве положений платформы.</w:t>
      </w:r>
    </w:p>
    <w:p w:rsidR="008A3D8E" w:rsidRDefault="00F91377" w:rsidP="009F5E4B">
      <w:pPr>
        <w:pStyle w:val="afe"/>
      </w:pPr>
      <w:r w:rsidRPr="00E521A3">
        <w:lastRenderedPageBreak/>
        <mc:AlternateContent>
          <mc:Choice Requires="wps">
            <w:drawing>
              <wp:anchor distT="0" distB="0" distL="114300" distR="114300" simplePos="0" relativeHeight="251680768" behindDoc="0" locked="0" layoutInCell="1" allowOverlap="1" wp14:anchorId="2E6B3EF2" wp14:editId="635A869B">
                <wp:simplePos x="0" y="0"/>
                <wp:positionH relativeFrom="column">
                  <wp:posOffset>1827530</wp:posOffset>
                </wp:positionH>
                <wp:positionV relativeFrom="paragraph">
                  <wp:posOffset>3807298</wp:posOffset>
                </wp:positionV>
                <wp:extent cx="478155" cy="276225"/>
                <wp:effectExtent l="0" t="0" r="17145" b="28575"/>
                <wp:wrapNone/>
                <wp:docPr id="17" name="Прямоугольник 17"/>
                <wp:cNvGraphicFramePr/>
                <a:graphic xmlns:a="http://schemas.openxmlformats.org/drawingml/2006/main">
                  <a:graphicData uri="http://schemas.microsoft.com/office/word/2010/wordprocessingShape">
                    <wps:wsp>
                      <wps:cNvSpPr/>
                      <wps:spPr>
                        <a:xfrm>
                          <a:off x="0" y="0"/>
                          <a:ext cx="47815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5B0C3E" w:rsidRDefault="0051408F" w:rsidP="008A3D8E">
                            <w:pPr>
                              <w:ind w:firstLine="0"/>
                              <w:rPr>
                                <w:color w:val="000000" w:themeColor="text1"/>
                              </w:rPr>
                            </w:pPr>
                            <w:r>
                              <w:rPr>
                                <w:color w:val="000000" w:themeColor="text1"/>
                              </w:rPr>
                              <w:t>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7" o:spid="_x0000_s1026" style="position:absolute;left:0;text-align:left;margin-left:143.9pt;margin-top:299.8pt;width:37.65pt;height:2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" fillcolor="white [3212]" strokecolor="white [3212]" strokeweight="2pt">
                <v:textbox>
                  <w:txbxContent>
                    <w:p w:rsidR="0051408F" w:rsidRPr="005B0C3E" w:rsidRDefault="0051408F" w:rsidP="008A3D8E">
                      <w:pPr>
                        <w:ind w:firstLine="0"/>
                        <w:rPr>
                          <w:color w:val="000000" w:themeColor="text1"/>
                        </w:rPr>
                      </w:pPr>
                      <w:r>
                        <w:rPr>
                          <w:color w:val="000000" w:themeColor="text1"/>
                        </w:rPr>
                        <w:t>в)</w:t>
                      </w:r>
                    </w:p>
                  </w:txbxContent>
                </v:textbox>
              </v:rect>
            </w:pict>
          </mc:Fallback>
        </mc:AlternateContent>
      </w:r>
      <w:r w:rsidRPr="00E521A3">
        <mc:AlternateContent>
          <mc:Choice Requires="wps">
            <w:drawing>
              <wp:anchor distT="0" distB="0" distL="114300" distR="114300" simplePos="0" relativeHeight="251681792" behindDoc="0" locked="0" layoutInCell="1" allowOverlap="1" wp14:anchorId="22EAC718" wp14:editId="23E4B4F1">
                <wp:simplePos x="0" y="0"/>
                <wp:positionH relativeFrom="column">
                  <wp:posOffset>4230370</wp:posOffset>
                </wp:positionH>
                <wp:positionV relativeFrom="paragraph">
                  <wp:posOffset>3766658</wp:posOffset>
                </wp:positionV>
                <wp:extent cx="478155" cy="276225"/>
                <wp:effectExtent l="0" t="0" r="17145" b="28575"/>
                <wp:wrapNone/>
                <wp:docPr id="18" name="Прямоугольник 18"/>
                <wp:cNvGraphicFramePr/>
                <a:graphic xmlns:a="http://schemas.openxmlformats.org/drawingml/2006/main">
                  <a:graphicData uri="http://schemas.microsoft.com/office/word/2010/wordprocessingShape">
                    <wps:wsp>
                      <wps:cNvSpPr/>
                      <wps:spPr>
                        <a:xfrm>
                          <a:off x="0" y="0"/>
                          <a:ext cx="47815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5B0C3E" w:rsidRDefault="0051408F" w:rsidP="008A3D8E">
                            <w:pPr>
                              <w:ind w:firstLine="0"/>
                              <w:rPr>
                                <w:color w:val="000000" w:themeColor="text1"/>
                              </w:rPr>
                            </w:pPr>
                            <w:r>
                              <w:rPr>
                                <w:color w:val="000000" w:themeColor="text1"/>
                              </w:rPr>
                              <w:t>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8" o:spid="_x0000_s1027" style="position:absolute;left:0;text-align:left;margin-left:333.1pt;margin-top:296.6pt;width:37.65pt;height:2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" fillcolor="white [3212]" strokecolor="white [3212]" strokeweight="2pt">
                <v:textbox>
                  <w:txbxContent>
                    <w:p w:rsidR="0051408F" w:rsidRPr="005B0C3E" w:rsidRDefault="0051408F" w:rsidP="008A3D8E">
                      <w:pPr>
                        <w:ind w:firstLine="0"/>
                        <w:rPr>
                          <w:color w:val="000000" w:themeColor="text1"/>
                        </w:rPr>
                      </w:pPr>
                      <w:r>
                        <w:rPr>
                          <w:color w:val="000000" w:themeColor="text1"/>
                        </w:rPr>
                        <w:t>г)</w:t>
                      </w:r>
                    </w:p>
                  </w:txbxContent>
                </v:textbox>
              </v:rect>
            </w:pict>
          </mc:Fallback>
        </mc:AlternateContent>
      </w:r>
      <w:r w:rsidRPr="00E521A3">
        <mc:AlternateContent>
          <mc:Choice Requires="wps">
            <w:drawing>
              <wp:anchor distT="0" distB="0" distL="114300" distR="114300" simplePos="0" relativeHeight="251678720" behindDoc="0" locked="0" layoutInCell="1" allowOverlap="1" wp14:anchorId="17FE577F" wp14:editId="136F63BA">
                <wp:simplePos x="0" y="0"/>
                <wp:positionH relativeFrom="column">
                  <wp:posOffset>1820545</wp:posOffset>
                </wp:positionH>
                <wp:positionV relativeFrom="paragraph">
                  <wp:posOffset>1799590</wp:posOffset>
                </wp:positionV>
                <wp:extent cx="488315" cy="276225"/>
                <wp:effectExtent l="0" t="0" r="26035" b="28575"/>
                <wp:wrapNone/>
                <wp:docPr id="15" name="Прямоугольник 15"/>
                <wp:cNvGraphicFramePr/>
                <a:graphic xmlns:a="http://schemas.openxmlformats.org/drawingml/2006/main">
                  <a:graphicData uri="http://schemas.microsoft.com/office/word/2010/wordprocessingShape">
                    <wps:wsp>
                      <wps:cNvSpPr/>
                      <wps:spPr>
                        <a:xfrm>
                          <a:off x="0" y="0"/>
                          <a:ext cx="48831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5B0C3E" w:rsidRDefault="0051408F" w:rsidP="008A3D8E">
                            <w:pPr>
                              <w:ind w:firstLine="0"/>
                              <w:rPr>
                                <w:color w:val="000000" w:themeColor="text1"/>
                              </w:rPr>
                            </w:pPr>
                            <w:r>
                              <w:rPr>
                                <w:color w:val="000000" w:themeColor="text1"/>
                              </w:rPr>
                              <w:t>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5" o:spid="_x0000_s1028" style="position:absolute;left:0;text-align:left;margin-left:143.35pt;margin-top:141.7pt;width:38.4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" fillcolor="white [3212]" strokecolor="white [3212]" strokeweight="2pt">
                <v:textbox>
                  <w:txbxContent>
                    <w:p w:rsidR="0051408F" w:rsidRPr="005B0C3E" w:rsidRDefault="0051408F" w:rsidP="008A3D8E">
                      <w:pPr>
                        <w:ind w:firstLine="0"/>
                        <w:rPr>
                          <w:color w:val="000000" w:themeColor="text1"/>
                        </w:rPr>
                      </w:pPr>
                      <w:r>
                        <w:rPr>
                          <w:color w:val="000000" w:themeColor="text1"/>
                        </w:rPr>
                        <w:t>а)</w:t>
                      </w:r>
                    </w:p>
                  </w:txbxContent>
                </v:textbox>
              </v:rect>
            </w:pict>
          </mc:Fallback>
        </mc:AlternateContent>
      </w:r>
      <w:r w:rsidR="008A3D8E" w:rsidRPr="00E521A3">
        <mc:AlternateContent>
          <mc:Choice Requires="wps">
            <w:drawing>
              <wp:anchor distT="0" distB="0" distL="114300" distR="114300" simplePos="0" relativeHeight="251679744" behindDoc="0" locked="0" layoutInCell="1" allowOverlap="1" wp14:anchorId="3351A013" wp14:editId="5D76DA02">
                <wp:simplePos x="0" y="0"/>
                <wp:positionH relativeFrom="column">
                  <wp:posOffset>4227195</wp:posOffset>
                </wp:positionH>
                <wp:positionV relativeFrom="paragraph">
                  <wp:posOffset>1798955</wp:posOffset>
                </wp:positionV>
                <wp:extent cx="478155" cy="276225"/>
                <wp:effectExtent l="0" t="0" r="17145" b="28575"/>
                <wp:wrapNone/>
                <wp:docPr id="16" name="Прямоугольник 16"/>
                <wp:cNvGraphicFramePr/>
                <a:graphic xmlns:a="http://schemas.openxmlformats.org/drawingml/2006/main">
                  <a:graphicData uri="http://schemas.microsoft.com/office/word/2010/wordprocessingShape">
                    <wps:wsp>
                      <wps:cNvSpPr/>
                      <wps:spPr>
                        <a:xfrm>
                          <a:off x="0" y="0"/>
                          <a:ext cx="47815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5B0C3E" w:rsidRDefault="0051408F" w:rsidP="008A3D8E">
                            <w:pPr>
                              <w:ind w:firstLine="0"/>
                              <w:rPr>
                                <w:color w:val="000000" w:themeColor="text1"/>
                              </w:rPr>
                            </w:pPr>
                            <w:r>
                              <w:rPr>
                                <w:color w:val="000000" w:themeColor="text1"/>
                              </w:rPr>
                              <w:t>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6" o:spid="_x0000_s1029" style="position:absolute;left:0;text-align:left;margin-left:332.85pt;margin-top:141.65pt;width:37.65pt;height:2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" fillcolor="white [3212]" strokecolor="white [3212]" strokeweight="2pt">
                <v:textbox>
                  <w:txbxContent>
                    <w:p w:rsidR="0051408F" w:rsidRPr="005B0C3E" w:rsidRDefault="0051408F" w:rsidP="008A3D8E">
                      <w:pPr>
                        <w:ind w:firstLine="0"/>
                        <w:rPr>
                          <w:color w:val="000000" w:themeColor="text1"/>
                        </w:rPr>
                      </w:pPr>
                      <w:r>
                        <w:rPr>
                          <w:color w:val="000000" w:themeColor="text1"/>
                        </w:rPr>
                        <w:t>б)</w:t>
                      </w:r>
                    </w:p>
                  </w:txbxContent>
                </v:textbox>
              </v:rect>
            </w:pict>
          </mc:Fallback>
        </mc:AlternateContent>
      </w:r>
      <w:r w:rsidR="008A3D8E">
        <w:object w:dxaOrig="6485" w:dyaOrig="6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323.25pt" o:ole="">
            <v:imagedata r:id="rId15" o:title=""/>
          </v:shape>
          <o:OLEObject Type="Embed" ProgID="Unknown" ShapeID="_x0000_i1025" DrawAspect="Content" ObjectID="_1433285188" r:id="rId16"/>
        </w:object>
      </w:r>
    </w:p>
    <w:p w:rsidR="008A3D8E" w:rsidRPr="00D5579F" w:rsidRDefault="008A3D8E" w:rsidP="009F5E4B">
      <w:pPr>
        <w:pStyle w:val="a6"/>
        <w:rPr>
          <w:b/>
        </w:rPr>
      </w:pPr>
      <w:bookmarkStart w:id="14" w:name="_Ref341421749"/>
      <w:r>
        <w:t>Рис</w:t>
      </w:r>
      <w:r w:rsidR="00264251">
        <w:t>.</w:t>
      </w:r>
      <w:r w:rsidRPr="00264251">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5</w:t>
      </w:r>
      <w:r w:rsidR="0084781C">
        <w:rPr>
          <w:noProof/>
        </w:rPr>
        <w:fldChar w:fldCharType="end"/>
      </w:r>
      <w:bookmarkEnd w:id="14"/>
      <w:r w:rsidR="00264251">
        <w:t>.</w:t>
      </w:r>
      <w:r>
        <w:t xml:space="preserve"> Эксперимент по 3</w:t>
      </w:r>
      <w:r>
        <w:rPr>
          <w:lang w:val="en-US"/>
        </w:rPr>
        <w:t>D</w:t>
      </w:r>
      <w:r w:rsidRPr="00D5579F">
        <w:t xml:space="preserve"> </w:t>
      </w:r>
      <w:r>
        <w:t>локализации объектов</w:t>
      </w:r>
      <w:r w:rsidRPr="00CC7449">
        <w:t xml:space="preserve"> [</w:t>
      </w:r>
      <w:r w:rsidR="007D594A">
        <w:fldChar w:fldCharType="begin"/>
      </w:r>
      <w:r w:rsidR="007D594A">
        <w:instrText xml:space="preserve"> REF _Ref357340979 \r \h </w:instrText>
      </w:r>
      <w:r w:rsidR="007D594A">
        <w:fldChar w:fldCharType="separate"/>
      </w:r>
      <w:r w:rsidR="00536149">
        <w:t>2</w:t>
      </w:r>
      <w:r w:rsidR="007D594A">
        <w:fldChar w:fldCharType="end"/>
      </w:r>
      <w:r w:rsidRPr="00CC7449">
        <w:t>]</w:t>
      </w:r>
      <w:r>
        <w:t xml:space="preserve">: а) – схема эксперимента, б) – результаты при распознавании </w:t>
      </w:r>
      <w:r>
        <w:rPr>
          <w:lang w:val="en-US"/>
        </w:rPr>
        <w:t>L</w:t>
      </w:r>
      <w:r>
        <w:t>-блока, в) – результаты при распознавании коромысла, г) – результаты при распознавании головы Иджеа</w:t>
      </w:r>
    </w:p>
    <w:p w:rsidR="008A3D8E" w:rsidRPr="00BA6EE0" w:rsidRDefault="008A3D8E" w:rsidP="009F5E4B">
      <w:r>
        <w:t xml:space="preserve">Время вычислений на машине с процессором </w:t>
      </w:r>
      <w:r w:rsidRPr="008A3D8E">
        <w:rPr>
          <w:lang w:val="en-US"/>
        </w:rPr>
        <w:t>Intel</w:t>
      </w:r>
      <w:r w:rsidRPr="00BA6EE0">
        <w:t xml:space="preserve"> </w:t>
      </w:r>
      <w:r w:rsidRPr="008A3D8E">
        <w:rPr>
          <w:lang w:val="en-US"/>
        </w:rPr>
        <w:t>Core</w:t>
      </w:r>
      <w:r w:rsidRPr="00BA6EE0">
        <w:t>2</w:t>
      </w:r>
      <w:r w:rsidRPr="008A3D8E">
        <w:rPr>
          <w:lang w:val="en-US"/>
        </w:rPr>
        <w:t>Duo</w:t>
      </w:r>
      <w:r w:rsidRPr="00BA6EE0">
        <w:t xml:space="preserve"> </w:t>
      </w:r>
      <w:r w:rsidRPr="008A3D8E">
        <w:rPr>
          <w:lang w:val="en-US"/>
        </w:rPr>
        <w:t>E</w:t>
      </w:r>
      <w:r w:rsidRPr="00BA6EE0">
        <w:t>6850</w:t>
      </w:r>
      <w:r>
        <w:t xml:space="preserve"> и графической картой </w:t>
      </w:r>
      <w:r w:rsidRPr="008A3D8E">
        <w:rPr>
          <w:lang w:val="en-US"/>
        </w:rPr>
        <w:t>GeForce</w:t>
      </w:r>
      <w:r w:rsidRPr="00BA6EE0">
        <w:t xml:space="preserve"> 8800 </w:t>
      </w:r>
      <w:r w:rsidRPr="008A3D8E">
        <w:rPr>
          <w:lang w:val="en-US"/>
        </w:rPr>
        <w:t>Ultra</w:t>
      </w:r>
      <w:r w:rsidRPr="00BA6EE0">
        <w:t xml:space="preserve"> </w:t>
      </w:r>
      <w:r>
        <w:t>при</w:t>
      </w:r>
      <w:r w:rsidR="00DE0023">
        <w:t xml:space="preserve"> количестве </w:t>
      </w:r>
      <w:r w:rsidR="00DF1C2E">
        <w:t>направлений съемки,</w:t>
      </w:r>
      <w:r w:rsidR="00DE0023">
        <w:t xml:space="preserve"> равном 320 и</w:t>
      </w:r>
      <w:r>
        <w:t xml:space="preserve"> наличии 123527 гипотез составляет 416,72 секунд, что довольно долго для промышленного применения. Однако, из результатов экспериментов, описанных выше, видно, что метод обладает высокой робастностью. </w:t>
      </w:r>
    </w:p>
    <w:p w:rsidR="008A3D8E" w:rsidRDefault="008A3D8E" w:rsidP="009F5E4B">
      <w:r>
        <w:t>Уменьшить затраты времени на локализацию можно с помощью отсева части гипотез на этапе начального сравнения</w:t>
      </w:r>
      <w:r w:rsidR="00941A8E">
        <w:t>, но это возможно только при условии того, что метод отсева будет менее вычислительно затратным, чем проверка гипотез.</w:t>
      </w:r>
    </w:p>
    <w:p w:rsidR="008D2C56" w:rsidRDefault="00BC696C" w:rsidP="00535BF3">
      <w:pPr>
        <w:pStyle w:val="2"/>
      </w:pPr>
      <w:bookmarkStart w:id="15" w:name="_Toc359541139"/>
      <w:r w:rsidRPr="00BC696C">
        <w:lastRenderedPageBreak/>
        <w:t>3</w:t>
      </w:r>
      <w:r>
        <w:t>D</w:t>
      </w:r>
      <w:r w:rsidRPr="00BC696C">
        <w:t xml:space="preserve"> локализация в рамках определенного класса объектов с использованием  графов частей сцены</w:t>
      </w:r>
      <w:r w:rsidR="00176596">
        <w:t>.</w:t>
      </w:r>
      <w:bookmarkEnd w:id="15"/>
    </w:p>
    <w:p w:rsidR="00C81B44" w:rsidRDefault="00176596" w:rsidP="00176596">
      <w:r>
        <w:t>Развитие огромных баз данных 3</w:t>
      </w:r>
      <w:r>
        <w:rPr>
          <w:lang w:val="en-US"/>
        </w:rPr>
        <w:t>D</w:t>
      </w:r>
      <w:r w:rsidRPr="00FA0990">
        <w:t xml:space="preserve"> </w:t>
      </w:r>
      <w:r>
        <w:t xml:space="preserve">образов, таких как </w:t>
      </w:r>
      <w:r w:rsidR="003D511F">
        <w:t>«</w:t>
      </w:r>
      <w:r w:rsidR="003D511F">
        <w:rPr>
          <w:rStyle w:val="affd"/>
          <w:lang w:val="en-US"/>
        </w:rPr>
        <w:t>G</w:t>
      </w:r>
      <w:r w:rsidRPr="003D511F">
        <w:rPr>
          <w:rStyle w:val="affd"/>
          <w:lang w:val="en-US"/>
        </w:rPr>
        <w:t>oogle</w:t>
      </w:r>
      <w:r w:rsidRPr="003D511F">
        <w:rPr>
          <w:rStyle w:val="affd"/>
        </w:rPr>
        <w:t xml:space="preserve"> </w:t>
      </w:r>
      <w:r w:rsidRPr="003D511F">
        <w:rPr>
          <w:rStyle w:val="affd"/>
          <w:lang w:val="en-US"/>
        </w:rPr>
        <w:t>warehouse</w:t>
      </w:r>
      <w:r w:rsidR="003D511F">
        <w:rPr>
          <w:rStyle w:val="affd"/>
        </w:rPr>
        <w:t>»</w:t>
      </w:r>
      <w:r w:rsidRPr="00E906A1">
        <w:t xml:space="preserve"> </w:t>
      </w:r>
      <w:r w:rsidRPr="0086513A">
        <w:t>[</w:t>
      </w:r>
      <w:r w:rsidR="007D594A">
        <w:rPr>
          <w:highlight w:val="green"/>
        </w:rPr>
        <w:fldChar w:fldCharType="begin"/>
      </w:r>
      <w:r w:rsidR="007D594A">
        <w:instrText xml:space="preserve"> REF _Ref358339364 \r \h </w:instrText>
      </w:r>
      <w:r w:rsidR="007D594A">
        <w:rPr>
          <w:highlight w:val="green"/>
        </w:rPr>
      </w:r>
      <w:r w:rsidR="007D594A">
        <w:rPr>
          <w:highlight w:val="green"/>
        </w:rPr>
        <w:fldChar w:fldCharType="separate"/>
      </w:r>
      <w:r w:rsidR="00536149">
        <w:t>3</w:t>
      </w:r>
      <w:r w:rsidR="007D594A">
        <w:rPr>
          <w:highlight w:val="green"/>
        </w:rPr>
        <w:fldChar w:fldCharType="end"/>
      </w:r>
      <w:r w:rsidRPr="00E906A1">
        <w:t>]</w:t>
      </w:r>
      <w:r>
        <w:t>, а также систем 3</w:t>
      </w:r>
      <w:r>
        <w:rPr>
          <w:lang w:val="en-US"/>
        </w:rPr>
        <w:t>D</w:t>
      </w:r>
      <w:r>
        <w:t xml:space="preserve"> реконструкции,</w:t>
      </w:r>
      <w:r w:rsidRPr="00210C48">
        <w:t xml:space="preserve"> </w:t>
      </w:r>
      <w:r>
        <w:t xml:space="preserve">например, </w:t>
      </w:r>
      <w:r>
        <w:rPr>
          <w:lang w:val="en-US"/>
        </w:rPr>
        <w:t>Kinect</w:t>
      </w:r>
      <w:r w:rsidRPr="00E906A1">
        <w:t xml:space="preserve"> </w:t>
      </w:r>
      <w:r w:rsidRPr="003A5EC7">
        <w:t>[</w:t>
      </w:r>
      <w:r w:rsidR="007D594A">
        <w:rPr>
          <w:highlight w:val="green"/>
        </w:rPr>
        <w:fldChar w:fldCharType="begin"/>
      </w:r>
      <w:r w:rsidR="007D594A">
        <w:instrText xml:space="preserve"> REF _Ref358339377 \r \h </w:instrText>
      </w:r>
      <w:r w:rsidR="007D594A">
        <w:rPr>
          <w:highlight w:val="green"/>
        </w:rPr>
      </w:r>
      <w:r w:rsidR="007D594A">
        <w:rPr>
          <w:highlight w:val="green"/>
        </w:rPr>
        <w:fldChar w:fldCharType="separate"/>
      </w:r>
      <w:r w:rsidR="00536149">
        <w:t>4</w:t>
      </w:r>
      <w:r w:rsidR="007D594A">
        <w:rPr>
          <w:highlight w:val="green"/>
        </w:rPr>
        <w:fldChar w:fldCharType="end"/>
      </w:r>
      <w:r w:rsidRPr="00E906A1">
        <w:t>]</w:t>
      </w:r>
      <w:r>
        <w:t xml:space="preserve">, увеличило потребность в эффективном распознавании трехмерных сцен, оценки ориентации и т.п. </w:t>
      </w:r>
    </w:p>
    <w:p w:rsidR="00176596" w:rsidRDefault="00176596" w:rsidP="00176596">
      <w:r>
        <w:t>3</w:t>
      </w:r>
      <w:r>
        <w:rPr>
          <w:lang w:val="en-US"/>
        </w:rPr>
        <w:t>D</w:t>
      </w:r>
      <w:r>
        <w:t xml:space="preserve"> модели часто </w:t>
      </w:r>
      <w:r w:rsidR="001B6D11">
        <w:t xml:space="preserve">получаются </w:t>
      </w:r>
      <w:r w:rsidR="003D511F">
        <w:t xml:space="preserve">либо </w:t>
      </w:r>
      <w:r>
        <w:t>слишком гладкие (при создании в специальных программах), либо слишком зашумленные (при 3</w:t>
      </w:r>
      <w:r>
        <w:rPr>
          <w:lang w:val="en-US"/>
        </w:rPr>
        <w:t>D</w:t>
      </w:r>
      <w:r w:rsidRPr="003D2EFD">
        <w:t xml:space="preserve"> </w:t>
      </w:r>
      <w:r>
        <w:t>сканировании).</w:t>
      </w:r>
      <w:r w:rsidRPr="004C54DD">
        <w:t xml:space="preserve"> </w:t>
      </w:r>
      <w:r w:rsidR="00C81B44">
        <w:t>Подход, связанный со сравнением по частям страдает из-за потери информации в</w:t>
      </w:r>
      <w:r>
        <w:t xml:space="preserve"> присутствии отверстий</w:t>
      </w:r>
      <w:r w:rsidR="00C81B44">
        <w:t>,</w:t>
      </w:r>
      <w:r>
        <w:t xml:space="preserve"> шума, р</w:t>
      </w:r>
      <w:r w:rsidR="00C81B44">
        <w:t>азличия</w:t>
      </w:r>
      <w:r>
        <w:t xml:space="preserve"> масштабов, п</w:t>
      </w:r>
      <w:r w:rsidR="00C81B44">
        <w:t>ересечения</w:t>
      </w:r>
      <w:r>
        <w:t xml:space="preserve"> классов информации о разных объектах  и малодетализированн</w:t>
      </w:r>
      <w:r w:rsidR="00C81B44">
        <w:t>ом</w:t>
      </w:r>
      <w:r>
        <w:t xml:space="preserve"> (гладк</w:t>
      </w:r>
      <w:r w:rsidR="000B148D">
        <w:t>ом</w:t>
      </w:r>
      <w:r>
        <w:t>) фон</w:t>
      </w:r>
      <w:r w:rsidR="00C81B44">
        <w:t>е.</w:t>
      </w:r>
      <w:r>
        <w:t xml:space="preserve"> В таком контексте авторы статьи </w:t>
      </w:r>
      <w:r w:rsidR="003D511F" w:rsidRPr="003D511F">
        <w:t>[</w:t>
      </w:r>
      <w:r w:rsidR="007D594A">
        <w:rPr>
          <w:highlight w:val="green"/>
        </w:rPr>
        <w:fldChar w:fldCharType="begin"/>
      </w:r>
      <w:r w:rsidR="007D594A">
        <w:instrText xml:space="preserve"> REF _Ref358339389 \r \h </w:instrText>
      </w:r>
      <w:r w:rsidR="007D594A">
        <w:rPr>
          <w:highlight w:val="green"/>
        </w:rPr>
      </w:r>
      <w:r w:rsidR="007D594A">
        <w:rPr>
          <w:highlight w:val="green"/>
        </w:rPr>
        <w:fldChar w:fldCharType="separate"/>
      </w:r>
      <w:r w:rsidR="00536149">
        <w:t>5</w:t>
      </w:r>
      <w:r w:rsidR="007D594A">
        <w:rPr>
          <w:highlight w:val="green"/>
        </w:rPr>
        <w:fldChar w:fldCharType="end"/>
      </w:r>
      <w:r w:rsidR="003D511F" w:rsidRPr="003D511F">
        <w:t>]</w:t>
      </w:r>
      <w:r>
        <w:t xml:space="preserve"> обращаются к изучению структуры объектов. </w:t>
      </w:r>
      <w:r w:rsidRPr="003D511F">
        <w:t xml:space="preserve">Например, имея </w:t>
      </w:r>
      <w:r w:rsidR="003D511F" w:rsidRPr="003D511F">
        <w:t>изображения головы и трех лап</w:t>
      </w:r>
      <w:r w:rsidRPr="003D511F">
        <w:t xml:space="preserve"> кошки</w:t>
      </w:r>
      <w:r w:rsidR="003D511F" w:rsidRPr="003D511F">
        <w:t xml:space="preserve"> в качестве эталона</w:t>
      </w:r>
      <w:r w:rsidRPr="003D511F">
        <w:t>, гораздо проще понять, что не хватает еще одной лапы и предположить где она может находиться в пространстве.</w:t>
      </w:r>
      <w:r>
        <w:t xml:space="preserve"> То есть поиск осуществляется более осмысленно, а многие методы локализации работают эффективнее. </w:t>
      </w:r>
    </w:p>
    <w:p w:rsidR="008B79E9" w:rsidRDefault="00C670A7" w:rsidP="008B79E9">
      <w:pPr>
        <w:pStyle w:val="32"/>
      </w:pPr>
      <w:r w:rsidRPr="002F78FD">
        <w:rPr>
          <w:lang w:val="ru-RU"/>
        </w:rPr>
        <w:t xml:space="preserve"> </w:t>
      </w:r>
      <w:bookmarkStart w:id="16" w:name="_Toc359541140"/>
      <w:r w:rsidR="008B79E9">
        <w:rPr>
          <w:lang w:val="ru-RU"/>
        </w:rPr>
        <w:t>Формализация задачи</w:t>
      </w:r>
      <w:r w:rsidR="000205A6">
        <w:rPr>
          <w:lang w:val="ru-RU"/>
        </w:rPr>
        <w:t xml:space="preserve"> локализации</w:t>
      </w:r>
      <w:bookmarkEnd w:id="16"/>
    </w:p>
    <w:p w:rsidR="00176596" w:rsidRDefault="00176596" w:rsidP="00176596">
      <w:r>
        <w:t>Предполагается</w:t>
      </w:r>
      <w:r w:rsidRPr="008B79E9">
        <w:t xml:space="preserve">, </w:t>
      </w:r>
      <w:r w:rsidR="008B79E9">
        <w:t>что за</w:t>
      </w:r>
      <w:r>
        <w:t>дано</w:t>
      </w:r>
      <w:r w:rsidRPr="008B79E9">
        <w:t xml:space="preserve"> </w:t>
      </w:r>
      <w:r>
        <w:t>множество</w:t>
      </w:r>
      <w:r w:rsidRPr="008B79E9">
        <w:t xml:space="preserve"> 3</w:t>
      </w:r>
      <w:r>
        <w:rPr>
          <w:lang w:val="en-US"/>
        </w:rPr>
        <w:t>D</w:t>
      </w:r>
      <w:r w:rsidRPr="008B79E9">
        <w:t xml:space="preserve"> </w:t>
      </w:r>
      <w:r>
        <w:t>экземпляров</w:t>
      </w:r>
      <w:r w:rsidRPr="008B79E9">
        <w:t xml:space="preserve"> </w:t>
      </w:r>
      <w:r>
        <w:t>формы</w:t>
      </w:r>
      <w:r w:rsidRPr="008B79E9">
        <w:t xml:space="preserve"> {</w:t>
      </w:r>
      <w:proofErr w:type="spellStart"/>
      <w:r w:rsidRPr="003614C2">
        <w:rPr>
          <w:i/>
          <w:lang w:val="en-US"/>
        </w:rPr>
        <w:t>S</w:t>
      </w:r>
      <w:r w:rsidRPr="003614C2">
        <w:rPr>
          <w:i/>
          <w:vertAlign w:val="subscript"/>
          <w:lang w:val="en-US"/>
        </w:rPr>
        <w:t>m</w:t>
      </w:r>
      <w:proofErr w:type="spellEnd"/>
      <w:r w:rsidRPr="008B79E9">
        <w:t>|</w:t>
      </w:r>
      <w:r w:rsidRPr="003614C2">
        <w:rPr>
          <w:i/>
          <w:lang w:val="en-US"/>
        </w:rPr>
        <w:t>m</w:t>
      </w:r>
      <w:r w:rsidRPr="008B79E9">
        <w:t xml:space="preserve"> </w:t>
      </w:r>
      <w:r>
        <w:rPr>
          <w:rFonts w:cs="Times New Roman"/>
          <w:lang w:val="en-US"/>
        </w:rPr>
        <w:t>ϵ</w:t>
      </w:r>
      <w:r w:rsidRPr="008B79E9">
        <w:t xml:space="preserve"> {</w:t>
      </w:r>
      <w:r w:rsidRPr="008B79E9">
        <w:rPr>
          <w:i/>
        </w:rPr>
        <w:t>1…</w:t>
      </w:r>
      <w:r w:rsidRPr="003614C2">
        <w:rPr>
          <w:i/>
          <w:lang w:val="en-US"/>
        </w:rPr>
        <w:t>M</w:t>
      </w:r>
      <w:r w:rsidRPr="008B79E9">
        <w:t xml:space="preserve">}}, </w:t>
      </w:r>
      <w:r>
        <w:t>состоящих</w:t>
      </w:r>
      <w:r w:rsidRPr="008B79E9">
        <w:t xml:space="preserve"> </w:t>
      </w:r>
      <w:r>
        <w:t>из</w:t>
      </w:r>
      <w:r w:rsidRPr="008B79E9">
        <w:t xml:space="preserve"> </w:t>
      </w:r>
      <w:r>
        <w:t>набора</w:t>
      </w:r>
      <w:r w:rsidRPr="008B79E9">
        <w:t xml:space="preserve"> </w:t>
      </w:r>
      <w:r>
        <w:t>вершин</w:t>
      </w:r>
      <w:r w:rsidRPr="008B79E9">
        <w:t xml:space="preserve"> {</w:t>
      </w:r>
      <w:proofErr w:type="spellStart"/>
      <w:r w:rsidRPr="008B79E9">
        <w:rPr>
          <w:i/>
          <w:lang w:val="en-US"/>
        </w:rPr>
        <w:t>V</w:t>
      </w:r>
      <w:r w:rsidRPr="003614C2">
        <w:rPr>
          <w:i/>
          <w:vertAlign w:val="subscript"/>
          <w:lang w:val="en-US"/>
        </w:rPr>
        <w:t>m</w:t>
      </w:r>
      <w:r>
        <w:rPr>
          <w:i/>
          <w:vertAlign w:val="subscript"/>
          <w:lang w:val="en-US"/>
        </w:rPr>
        <w:t>v</w:t>
      </w:r>
      <w:proofErr w:type="spellEnd"/>
      <w:r w:rsidRPr="008B79E9">
        <w:t>|</w:t>
      </w:r>
      <w:r>
        <w:rPr>
          <w:i/>
          <w:lang w:val="en-US"/>
        </w:rPr>
        <w:t>v</w:t>
      </w:r>
      <w:r w:rsidRPr="008B79E9">
        <w:t xml:space="preserve"> </w:t>
      </w:r>
      <w:r>
        <w:rPr>
          <w:rFonts w:cs="Times New Roman"/>
          <w:lang w:val="en-US"/>
        </w:rPr>
        <w:t>ϵ</w:t>
      </w:r>
      <w:r w:rsidRPr="008B79E9">
        <w:t xml:space="preserve"> {</w:t>
      </w:r>
      <w:r w:rsidRPr="008B79E9">
        <w:rPr>
          <w:i/>
        </w:rPr>
        <w:t>1…</w:t>
      </w:r>
      <w:proofErr w:type="spellStart"/>
      <w:r>
        <w:rPr>
          <w:i/>
          <w:lang w:val="en-US"/>
        </w:rPr>
        <w:t>V</w:t>
      </w:r>
      <w:r w:rsidRPr="003614C2">
        <w:rPr>
          <w:i/>
          <w:vertAlign w:val="subscript"/>
          <w:lang w:val="en-US"/>
        </w:rPr>
        <w:t>m</w:t>
      </w:r>
      <w:proofErr w:type="spellEnd"/>
      <w:r w:rsidRPr="008B79E9">
        <w:t xml:space="preserve">}} </w:t>
      </w:r>
      <w:r>
        <w:t>и</w:t>
      </w:r>
      <w:r w:rsidRPr="008B79E9">
        <w:t xml:space="preserve"> </w:t>
      </w:r>
      <w:r>
        <w:t>граней</w:t>
      </w:r>
      <w:r w:rsidRPr="008B79E9">
        <w:t xml:space="preserve"> {</w:t>
      </w:r>
      <w:r>
        <w:rPr>
          <w:rFonts w:cs="Times New Roman"/>
        </w:rPr>
        <w:t>ε</w:t>
      </w:r>
      <w:r w:rsidRPr="003614C2">
        <w:rPr>
          <w:i/>
          <w:vertAlign w:val="subscript"/>
          <w:lang w:val="en-US"/>
        </w:rPr>
        <w:t>m</w:t>
      </w:r>
      <w:r>
        <w:rPr>
          <w:i/>
          <w:vertAlign w:val="subscript"/>
          <w:lang w:val="en-US"/>
        </w:rPr>
        <w:t>e</w:t>
      </w:r>
      <w:r w:rsidRPr="008B79E9">
        <w:t>|</w:t>
      </w:r>
      <w:r>
        <w:rPr>
          <w:i/>
          <w:lang w:val="en-US"/>
        </w:rPr>
        <w:t>e</w:t>
      </w:r>
      <w:r w:rsidRPr="008B79E9">
        <w:t xml:space="preserve"> </w:t>
      </w:r>
      <w:r>
        <w:rPr>
          <w:rFonts w:cs="Times New Roman"/>
          <w:lang w:val="en-US"/>
        </w:rPr>
        <w:t>ϵ</w:t>
      </w:r>
      <w:r w:rsidRPr="008B79E9">
        <w:t xml:space="preserve"> {</w:t>
      </w:r>
      <w:r w:rsidRPr="008B79E9">
        <w:rPr>
          <w:i/>
        </w:rPr>
        <w:t>1…</w:t>
      </w:r>
      <w:proofErr w:type="spellStart"/>
      <w:r>
        <w:rPr>
          <w:i/>
          <w:lang w:val="en-US"/>
        </w:rPr>
        <w:t>E</w:t>
      </w:r>
      <w:r w:rsidRPr="003614C2">
        <w:rPr>
          <w:i/>
          <w:vertAlign w:val="subscript"/>
          <w:lang w:val="en-US"/>
        </w:rPr>
        <w:t>m</w:t>
      </w:r>
      <w:proofErr w:type="spellEnd"/>
      <w:r w:rsidRPr="008B79E9">
        <w:t xml:space="preserve">}, </w:t>
      </w:r>
      <w:r>
        <w:rPr>
          <w:rFonts w:cs="Times New Roman"/>
        </w:rPr>
        <w:t>ε</w:t>
      </w:r>
      <w:proofErr w:type="spellStart"/>
      <w:r w:rsidRPr="003614C2">
        <w:rPr>
          <w:i/>
          <w:vertAlign w:val="subscript"/>
          <w:lang w:val="en-US"/>
        </w:rPr>
        <w:t>m</w:t>
      </w:r>
      <w:r>
        <w:rPr>
          <w:i/>
          <w:vertAlign w:val="subscript"/>
          <w:lang w:val="en-US"/>
        </w:rPr>
        <w:t>jk</w:t>
      </w:r>
      <w:proofErr w:type="spellEnd"/>
      <w:r w:rsidRPr="008B79E9">
        <w:t xml:space="preserve"> </w:t>
      </w:r>
      <w:r>
        <w:rPr>
          <w:rFonts w:cs="Times New Roman"/>
          <w:lang w:val="en-US"/>
        </w:rPr>
        <w:t>ϵ</w:t>
      </w:r>
      <w:r w:rsidRPr="008B79E9">
        <w:t xml:space="preserve"> {</w:t>
      </w:r>
      <w:r w:rsidRPr="008B79E9">
        <w:rPr>
          <w:i/>
        </w:rPr>
        <w:t>1…</w:t>
      </w:r>
      <w:proofErr w:type="spellStart"/>
      <w:r>
        <w:rPr>
          <w:i/>
          <w:lang w:val="en-US"/>
        </w:rPr>
        <w:t>V</w:t>
      </w:r>
      <w:r w:rsidRPr="003614C2">
        <w:rPr>
          <w:i/>
          <w:vertAlign w:val="subscript"/>
          <w:lang w:val="en-US"/>
        </w:rPr>
        <w:t>m</w:t>
      </w:r>
      <w:proofErr w:type="spellEnd"/>
      <w:r w:rsidRPr="008B79E9">
        <w:t xml:space="preserve">}}. </w:t>
      </w:r>
      <w:r>
        <w:t xml:space="preserve">Принадлежность вершины </w:t>
      </w:r>
      <w:r w:rsidRPr="0002358B">
        <w:rPr>
          <w:i/>
          <w:lang w:val="en-US"/>
        </w:rPr>
        <w:t>v</w:t>
      </w:r>
      <w:r w:rsidRPr="0002358B">
        <w:t xml:space="preserve"> </w:t>
      </w:r>
      <w:r>
        <w:t xml:space="preserve">поверхности описывается </w:t>
      </w:r>
      <w:proofErr w:type="spellStart"/>
      <w:r>
        <w:t>дискриптором</w:t>
      </w:r>
      <w:proofErr w:type="spellEnd"/>
      <w:r>
        <w:t xml:space="preserve"> </w:t>
      </w:r>
      <w:proofErr w:type="spellStart"/>
      <w:r w:rsidRPr="0002358B">
        <w:rPr>
          <w:i/>
          <w:lang w:val="en-US"/>
        </w:rPr>
        <w:t>s</w:t>
      </w:r>
      <w:r w:rsidRPr="0002358B">
        <w:rPr>
          <w:i/>
          <w:vertAlign w:val="subscript"/>
          <w:lang w:val="en-US"/>
        </w:rPr>
        <w:t>mv</w:t>
      </w:r>
      <w:proofErr w:type="spellEnd"/>
      <w:r>
        <w:rPr>
          <w:i/>
        </w:rPr>
        <w:t>.</w:t>
      </w:r>
      <w:r w:rsidRPr="008F21D7">
        <w:rPr>
          <w:i/>
        </w:rPr>
        <w:t xml:space="preserve"> </w:t>
      </w:r>
      <w:r>
        <w:t xml:space="preserve">В данной работе </w:t>
      </w:r>
      <w:r w:rsidR="008B79E9" w:rsidRPr="008B79E9">
        <w:t>[</w:t>
      </w:r>
      <w:r w:rsidR="007D594A">
        <w:rPr>
          <w:highlight w:val="green"/>
        </w:rPr>
        <w:fldChar w:fldCharType="begin"/>
      </w:r>
      <w:r w:rsidR="007D594A">
        <w:instrText xml:space="preserve"> REF _Ref358339389 \r \h </w:instrText>
      </w:r>
      <w:r w:rsidR="007D594A">
        <w:rPr>
          <w:highlight w:val="green"/>
        </w:rPr>
      </w:r>
      <w:r w:rsidR="007D594A">
        <w:rPr>
          <w:highlight w:val="green"/>
        </w:rPr>
        <w:fldChar w:fldCharType="separate"/>
      </w:r>
      <w:r w:rsidR="00536149">
        <w:t>5</w:t>
      </w:r>
      <w:r w:rsidR="007D594A">
        <w:rPr>
          <w:highlight w:val="green"/>
        </w:rPr>
        <w:fldChar w:fldCharType="end"/>
      </w:r>
      <w:r w:rsidR="008B79E9" w:rsidRPr="008B79E9">
        <w:t xml:space="preserve">] </w:t>
      </w:r>
      <w:r>
        <w:t>используе</w:t>
      </w:r>
      <w:r w:rsidR="004905DF">
        <w:t>тся инвариантный к ориентации де</w:t>
      </w:r>
      <w:r>
        <w:t xml:space="preserve">скриптор </w:t>
      </w:r>
      <w:r>
        <w:rPr>
          <w:lang w:val="en-US"/>
        </w:rPr>
        <w:t>HKS</w:t>
      </w:r>
      <w:r>
        <w:t xml:space="preserve"> (</w:t>
      </w:r>
      <w:r w:rsidRPr="004905DF">
        <w:rPr>
          <w:rStyle w:val="affd"/>
          <w:lang w:val="en-US"/>
        </w:rPr>
        <w:t>Heat</w:t>
      </w:r>
      <w:r w:rsidRPr="00B55192">
        <w:rPr>
          <w:rStyle w:val="affd"/>
        </w:rPr>
        <w:t xml:space="preserve"> </w:t>
      </w:r>
      <w:r w:rsidRPr="004905DF">
        <w:rPr>
          <w:rStyle w:val="affd"/>
          <w:lang w:val="en-US"/>
        </w:rPr>
        <w:t>Kernel</w:t>
      </w:r>
      <w:r w:rsidRPr="00B55192">
        <w:rPr>
          <w:rStyle w:val="affd"/>
        </w:rPr>
        <w:t xml:space="preserve"> </w:t>
      </w:r>
      <w:r w:rsidRPr="004905DF">
        <w:rPr>
          <w:rStyle w:val="affd"/>
          <w:lang w:val="en-US"/>
        </w:rPr>
        <w:t>Signature</w:t>
      </w:r>
      <w:r>
        <w:t>)</w:t>
      </w:r>
      <w:r w:rsidR="004905DF" w:rsidRPr="004905DF">
        <w:t>.</w:t>
      </w:r>
      <w:r w:rsidRPr="008F21D7">
        <w:t xml:space="preserve"> </w:t>
      </w:r>
    </w:p>
    <w:p w:rsidR="00176596" w:rsidRDefault="00176596" w:rsidP="00176596">
      <w:r>
        <w:t xml:space="preserve">Задано </w:t>
      </w:r>
      <w:r w:rsidRPr="008F21D7">
        <w:rPr>
          <w:i/>
          <w:lang w:val="en-US"/>
        </w:rPr>
        <w:t>P</w:t>
      </w:r>
      <w:r w:rsidRPr="008F21D7">
        <w:t xml:space="preserve"> </w:t>
      </w:r>
      <w:r>
        <w:t xml:space="preserve">частей, расположенных в пространстве </w:t>
      </w:r>
      <w:proofErr w:type="spellStart"/>
      <w:r w:rsidRPr="008F21D7">
        <w:rPr>
          <w:i/>
          <w:lang w:val="en-US"/>
        </w:rPr>
        <w:t>L</w:t>
      </w:r>
      <w:r w:rsidRPr="008F21D7">
        <w:rPr>
          <w:i/>
          <w:vertAlign w:val="subscript"/>
          <w:lang w:val="en-US"/>
        </w:rPr>
        <w:t>mp</w:t>
      </w:r>
      <w:proofErr w:type="spellEnd"/>
      <w:r w:rsidR="00AC58CA">
        <w:t xml:space="preserve">, </w:t>
      </w:r>
      <w:r>
        <w:t xml:space="preserve">для каждого тестового объекта </w:t>
      </w:r>
      <w:proofErr w:type="spellStart"/>
      <w:r w:rsidRPr="008F21D7">
        <w:rPr>
          <w:i/>
          <w:lang w:val="en-US"/>
        </w:rPr>
        <w:t>S</w:t>
      </w:r>
      <w:r w:rsidRPr="008F21D7">
        <w:rPr>
          <w:i/>
          <w:vertAlign w:val="subscript"/>
          <w:lang w:val="en-US"/>
        </w:rPr>
        <w:t>m</w:t>
      </w:r>
      <w:proofErr w:type="spellEnd"/>
      <w:r>
        <w:t xml:space="preserve">. В рамках данного метода поставлена цель - изучить графическую модель. Части объекта, регулируемые  набором параметров </w:t>
      </w:r>
      <w:r w:rsidRPr="00E57011">
        <w:rPr>
          <w:rFonts w:cs="Times New Roman"/>
          <w:i/>
        </w:rPr>
        <w:t>α</w:t>
      </w:r>
      <w:r>
        <w:t xml:space="preserve"> = </w:t>
      </w:r>
      <w:r w:rsidRPr="00E57011">
        <w:t>{</w:t>
      </w:r>
      <w:r w:rsidRPr="00E57011">
        <w:rPr>
          <w:rFonts w:cs="Times New Roman"/>
          <w:i/>
          <w:lang w:val="en-US"/>
        </w:rPr>
        <w:t>α</w:t>
      </w:r>
      <w:r w:rsidRPr="00E57011">
        <w:rPr>
          <w:i/>
          <w:vertAlign w:val="subscript"/>
          <w:lang w:val="en-US"/>
        </w:rPr>
        <w:t>p</w:t>
      </w:r>
      <w:r w:rsidRPr="00E57011">
        <w:t xml:space="preserve">| </w:t>
      </w:r>
      <w:r w:rsidRPr="00E57011">
        <w:rPr>
          <w:i/>
          <w:lang w:val="en-US"/>
        </w:rPr>
        <w:t>p</w:t>
      </w:r>
      <w:r w:rsidRPr="00E57011">
        <w:t xml:space="preserve"> </w:t>
      </w:r>
      <w:r>
        <w:rPr>
          <w:rFonts w:cs="Times New Roman"/>
          <w:lang w:val="en-US"/>
        </w:rPr>
        <w:t>ϵ</w:t>
      </w:r>
      <w:r w:rsidRPr="00E57011">
        <w:t xml:space="preserve"> {</w:t>
      </w:r>
      <w:r w:rsidRPr="00E57011">
        <w:rPr>
          <w:i/>
        </w:rPr>
        <w:t>1…</w:t>
      </w:r>
      <w:r w:rsidRPr="00E57011">
        <w:rPr>
          <w:i/>
          <w:lang w:val="en-US"/>
        </w:rPr>
        <w:t>P</w:t>
      </w:r>
      <w:r w:rsidRPr="00E57011">
        <w:t>}}</w:t>
      </w:r>
      <w:r>
        <w:t xml:space="preserve">, определяют узлы графа </w:t>
      </w:r>
      <w:r w:rsidRPr="007D06DD">
        <w:rPr>
          <w:i/>
          <w:lang w:val="en-US"/>
        </w:rPr>
        <w:t>G</w:t>
      </w:r>
      <w:r w:rsidRPr="007D06DD">
        <w:rPr>
          <w:i/>
        </w:rPr>
        <w:t xml:space="preserve"> </w:t>
      </w:r>
      <w:r w:rsidRPr="007D06DD">
        <w:rPr>
          <w:rFonts w:cs="Times New Roman"/>
          <w:i/>
        </w:rPr>
        <w:t>ϲ</w:t>
      </w:r>
      <w:r w:rsidRPr="007D06DD">
        <w:rPr>
          <w:i/>
        </w:rPr>
        <w:t xml:space="preserve"> </w:t>
      </w:r>
      <w:r w:rsidRPr="007D06DD">
        <w:rPr>
          <w:i/>
          <w:lang w:val="en-US"/>
        </w:rPr>
        <w:t>F</w:t>
      </w:r>
      <w:r w:rsidRPr="007D06DD">
        <w:t>, (</w:t>
      </w:r>
      <w:r w:rsidRPr="007D06DD">
        <w:rPr>
          <w:i/>
          <w:lang w:val="en-US"/>
        </w:rPr>
        <w:t>F</w:t>
      </w:r>
      <w:r>
        <w:t xml:space="preserve"> - это</w:t>
      </w:r>
      <w:r w:rsidRPr="007D06DD">
        <w:t xml:space="preserve"> </w:t>
      </w:r>
      <w:proofErr w:type="spellStart"/>
      <w:r>
        <w:t>полносвязный</w:t>
      </w:r>
      <w:proofErr w:type="spellEnd"/>
      <w:r>
        <w:t xml:space="preserve"> граф над узлами </w:t>
      </w:r>
      <w:r w:rsidRPr="007D06DD">
        <w:rPr>
          <w:i/>
          <w:lang w:val="en-US"/>
        </w:rPr>
        <w:t>P</w:t>
      </w:r>
      <w:r w:rsidRPr="007D06DD">
        <w:t>)</w:t>
      </w:r>
      <w:r>
        <w:t xml:space="preserve">, чьи ребра описываются как </w:t>
      </w:r>
      <w:r w:rsidRPr="007D06DD">
        <w:rPr>
          <w:rFonts w:cs="Times New Roman"/>
          <w:i/>
        </w:rPr>
        <w:t>γ</w:t>
      </w:r>
      <w:r>
        <w:t xml:space="preserve"> = </w:t>
      </w:r>
      <w:r w:rsidRPr="007D06DD">
        <w:t>{</w:t>
      </w:r>
      <w:r w:rsidRPr="007D06DD">
        <w:rPr>
          <w:rFonts w:cs="Times New Roman"/>
          <w:i/>
        </w:rPr>
        <w:t>γ</w:t>
      </w:r>
      <w:proofErr w:type="spellStart"/>
      <w:r w:rsidRPr="000A5B51">
        <w:rPr>
          <w:i/>
          <w:vertAlign w:val="subscript"/>
          <w:lang w:val="en-US"/>
        </w:rPr>
        <w:t>ij</w:t>
      </w:r>
      <w:proofErr w:type="spellEnd"/>
      <w:r w:rsidRPr="007D06DD">
        <w:t>|</w:t>
      </w:r>
      <w:proofErr w:type="spellStart"/>
      <w:r w:rsidRPr="007D06DD">
        <w:rPr>
          <w:i/>
          <w:lang w:val="en-US"/>
        </w:rPr>
        <w:t>G</w:t>
      </w:r>
      <w:r w:rsidRPr="000A5B51">
        <w:rPr>
          <w:i/>
          <w:vertAlign w:val="subscript"/>
          <w:lang w:val="en-US"/>
        </w:rPr>
        <w:t>ij</w:t>
      </w:r>
      <w:proofErr w:type="spellEnd"/>
      <w:r w:rsidRPr="007D06DD">
        <w:rPr>
          <w:i/>
        </w:rPr>
        <w:t xml:space="preserve"> </w:t>
      </w:r>
      <w:r w:rsidRPr="007D06DD">
        <w:rPr>
          <w:rFonts w:cs="Times New Roman"/>
          <w:i/>
        </w:rPr>
        <w:t>ϵ</w:t>
      </w:r>
      <w:r w:rsidRPr="007D06DD">
        <w:rPr>
          <w:i/>
        </w:rPr>
        <w:t xml:space="preserve"> </w:t>
      </w:r>
      <w:r w:rsidRPr="007D06DD">
        <w:rPr>
          <w:i/>
          <w:lang w:val="en-US"/>
        </w:rPr>
        <w:t>G</w:t>
      </w:r>
      <w:r w:rsidRPr="007D06DD">
        <w:t>}</w:t>
      </w:r>
      <w:r>
        <w:t xml:space="preserve">. Параметры, характеризующие модель в целом </w:t>
      </w:r>
      <w:r w:rsidRPr="007D06DD">
        <w:rPr>
          <w:rFonts w:cs="Times New Roman"/>
          <w:i/>
        </w:rPr>
        <w:t>ϴ</w:t>
      </w:r>
      <w:r>
        <w:t xml:space="preserve"> = </w:t>
      </w:r>
      <w:r w:rsidRPr="007D06DD">
        <w:t>{</w:t>
      </w:r>
      <w:r w:rsidRPr="007D06DD">
        <w:rPr>
          <w:i/>
          <w:lang w:val="en-US"/>
        </w:rPr>
        <w:t>G</w:t>
      </w:r>
      <w:r w:rsidRPr="007D06DD">
        <w:rPr>
          <w:i/>
        </w:rPr>
        <w:t>,</w:t>
      </w:r>
      <w:r w:rsidRPr="007D06DD">
        <w:rPr>
          <w:rFonts w:cs="Times New Roman"/>
          <w:i/>
          <w:lang w:val="en-US"/>
        </w:rPr>
        <w:t>α</w:t>
      </w:r>
      <w:r w:rsidRPr="007D06DD">
        <w:rPr>
          <w:i/>
        </w:rPr>
        <w:t>,</w:t>
      </w:r>
      <w:r w:rsidRPr="007D06DD">
        <w:rPr>
          <w:rFonts w:cs="Times New Roman"/>
          <w:i/>
          <w:lang w:val="en-US"/>
        </w:rPr>
        <w:t>γ</w:t>
      </w:r>
      <w:r w:rsidRPr="007D06DD">
        <w:t>}</w:t>
      </w:r>
      <w:r>
        <w:t xml:space="preserve"> должны быть получены в результате обучения на примерах и конфигурациях. После обучения модель используется для объединенной оценки оптимального расположения частей объекта </w:t>
      </w:r>
      <w:r w:rsidRPr="00F84C58">
        <w:rPr>
          <w:i/>
          <w:lang w:val="en-US"/>
        </w:rPr>
        <w:t>L</w:t>
      </w:r>
      <w:r w:rsidRPr="00F84C58">
        <w:rPr>
          <w:i/>
          <w:vertAlign w:val="superscript"/>
        </w:rPr>
        <w:t>*</w:t>
      </w:r>
      <w:r>
        <w:t xml:space="preserve"> в запрашиваемой сцене </w:t>
      </w:r>
      <w:r w:rsidRPr="00F84C58">
        <w:rPr>
          <w:i/>
          <w:lang w:val="en-US"/>
        </w:rPr>
        <w:t>S</w:t>
      </w:r>
      <w:r w:rsidRPr="00F84C58">
        <w:rPr>
          <w:i/>
          <w:vertAlign w:val="superscript"/>
        </w:rPr>
        <w:t>*</w:t>
      </w:r>
      <w:r>
        <w:t xml:space="preserve"> максимизацией </w:t>
      </w:r>
      <w:r w:rsidR="00D51DE2">
        <w:t xml:space="preserve">вероятности </w:t>
      </w:r>
      <w:r>
        <w:t>как показано в формуле</w:t>
      </w:r>
    </w:p>
    <w:p w:rsidR="008E7D2F" w:rsidRDefault="008E7D2F" w:rsidP="00176596">
      <w:pPr>
        <w:pStyle w:val="a1"/>
      </w:pPr>
      <w:r>
        <w:lastRenderedPageBreak/>
        <w:tab/>
      </w:r>
      <w:bookmarkStart w:id="17" w:name="_Ref357091880"/>
      <m:oMath>
        <m:sSup>
          <m:sSupPr>
            <m:ctrlPr>
              <w:rPr>
                <w:rFonts w:ascii="Cambria Math" w:hAnsi="Cambria Math"/>
              </w:rPr>
            </m:ctrlPr>
          </m:sSupPr>
          <m:e>
            <m:r>
              <w:rPr>
                <w:rFonts w:ascii="Cambria Math" w:hAnsi="Cambria Math"/>
              </w:rPr>
              <m:t>L</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L</m:t>
                </m:r>
              </m:lim>
            </m:limLow>
          </m:fName>
          <m:e>
            <m:r>
              <w:rPr>
                <w:rFonts w:ascii="Cambria Math" w:hAnsi="Cambria Math"/>
              </w:rPr>
              <m:t>p</m:t>
            </m:r>
          </m:e>
        </m:func>
        <m:d>
          <m:dPr>
            <m:ctrlPr>
              <w:rPr>
                <w:rFonts w:ascii="Cambria Math" w:hAnsi="Cambria Math"/>
              </w:rPr>
            </m:ctrlPr>
          </m:dPr>
          <m:e>
            <m:r>
              <w:rPr>
                <w:rFonts w:ascii="Cambria Math" w:hAnsi="Cambria Math"/>
              </w:rPr>
              <m:t>L</m:t>
            </m:r>
          </m:e>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L</m:t>
                </m:r>
              </m:lim>
            </m:limLow>
          </m:fName>
          <m:e>
            <m:r>
              <w:rPr>
                <w:rFonts w:ascii="Cambria Math" w:hAnsi="Cambria Math"/>
              </w:rPr>
              <m:t>p</m:t>
            </m:r>
          </m:e>
        </m:func>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r>
              <w:rPr>
                <w:rFonts w:ascii="Cambria Math" w:hAnsi="Cambria Math"/>
              </w:rPr>
              <m:t>L</m:t>
            </m:r>
            <m:r>
              <m:rPr>
                <m:sty m:val="p"/>
              </m:rPr>
              <w:rPr>
                <w:rFonts w:ascii="Cambria Math" w:hAnsi="Cambria Math"/>
              </w:rPr>
              <m:t>,</m:t>
            </m:r>
            <m:r>
              <w:rPr>
                <w:rFonts w:ascii="Cambria Math" w:hAnsi="Cambria Math"/>
              </w:rPr>
              <m:t>θ</m:t>
            </m:r>
          </m:e>
        </m:d>
        <m:r>
          <w:rPr>
            <w:rFonts w:ascii="Cambria Math" w:hAnsi="Cambria Math"/>
          </w:rPr>
          <m:t>p</m:t>
        </m:r>
        <m:d>
          <m:dPr>
            <m:ctrlPr>
              <w:rPr>
                <w:rFonts w:ascii="Cambria Math" w:hAnsi="Cambria Math"/>
              </w:rPr>
            </m:ctrlPr>
          </m:dPr>
          <m:e>
            <m:r>
              <w:rPr>
                <w:rFonts w:ascii="Cambria Math" w:hAnsi="Cambria Math"/>
              </w:rPr>
              <m:t>L</m:t>
            </m:r>
          </m:e>
          <m:e>
            <m:r>
              <w:rPr>
                <w:rFonts w:ascii="Cambria Math" w:hAnsi="Cambria Math"/>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L</m:t>
                </m:r>
              </m:lim>
            </m:limLow>
          </m:fName>
          <m:e>
            <m:r>
              <w:rPr>
                <w:rFonts w:ascii="Cambria Math" w:hAnsi="Cambria Math"/>
              </w:rPr>
              <m:t>p</m:t>
            </m:r>
          </m:e>
        </m:func>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r>
              <w:rPr>
                <w:rFonts w:ascii="Cambria Math" w:hAnsi="Cambria Math"/>
              </w:rPr>
              <m:t>L</m:t>
            </m:r>
            <m:r>
              <m:rPr>
                <m:sty m:val="p"/>
              </m:rPr>
              <w:rPr>
                <w:rFonts w:ascii="Cambria Math" w:hAnsi="Cambria Math"/>
              </w:rPr>
              <m:t>,</m:t>
            </m:r>
            <m:r>
              <w:rPr>
                <w:rFonts w:ascii="Cambria Math" w:hAnsi="Cambria Math"/>
              </w:rPr>
              <m:t>α</m:t>
            </m:r>
          </m:e>
        </m:d>
        <m:r>
          <w:rPr>
            <w:rFonts w:ascii="Cambria Math" w:hAnsi="Cambria Math"/>
          </w:rPr>
          <m:t>p</m:t>
        </m:r>
        <m:d>
          <m:dPr>
            <m:ctrlPr>
              <w:rPr>
                <w:rFonts w:ascii="Cambria Math" w:hAnsi="Cambria Math"/>
              </w:rPr>
            </m:ctrlPr>
          </m:dPr>
          <m:e>
            <m:r>
              <w:rPr>
                <w:rFonts w:ascii="Cambria Math" w:hAnsi="Cambria Math"/>
              </w:rPr>
              <m:t>L</m:t>
            </m:r>
          </m:e>
          <m:e>
            <m:r>
              <w:rPr>
                <w:rFonts w:ascii="Cambria Math" w:hAnsi="Cambria Math"/>
              </w:rPr>
              <m:t>γ</m:t>
            </m:r>
            <m:r>
              <m:rPr>
                <m:sty m:val="p"/>
              </m:rPr>
              <w:rPr>
                <w:rFonts w:ascii="Cambria Math" w:hAnsi="Cambria Math"/>
              </w:rPr>
              <m:t>,</m:t>
            </m:r>
            <m:r>
              <w:rPr>
                <w:rFonts w:ascii="Cambria Math" w:hAnsi="Cambria Math"/>
              </w:rPr>
              <m:t>G</m:t>
            </m:r>
          </m:e>
        </m:d>
        <m:r>
          <m:rPr>
            <m:sty m:val="p"/>
          </m:rPr>
          <w:rPr>
            <w:rFonts w:ascii="Cambria Math" w:hAnsi="Cambria Math"/>
          </w:rPr>
          <m:t>,</m:t>
        </m:r>
      </m:oMath>
      <w:r>
        <w:tab/>
      </w:r>
      <w:bookmarkEnd w:id="17"/>
      <w:r>
        <w:tab/>
      </w:r>
      <w:r>
        <w:fldChar w:fldCharType="begin"/>
      </w:r>
      <w:r>
        <w:instrText xml:space="preserve"> REF _Ref357091880 \r \h </w:instrText>
      </w:r>
      <w:r>
        <w:fldChar w:fldCharType="separate"/>
      </w:r>
      <w:r w:rsidR="00536149">
        <w:t>(1)</w:t>
      </w:r>
      <w:r>
        <w:fldChar w:fldCharType="end"/>
      </w:r>
    </w:p>
    <w:p w:rsidR="008E7D2F" w:rsidRDefault="008E7D2F" w:rsidP="008E7D2F">
      <w:pPr>
        <w:pStyle w:val="a1"/>
      </w:pPr>
      <w:bookmarkStart w:id="18" w:name="_Ref357091989"/>
      <w:r>
        <w:rPr>
          <w:iCs/>
        </w:rPr>
        <w:tab/>
      </w:r>
      <m:oMath>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r>
              <w:rPr>
                <w:rFonts w:ascii="Cambria Math" w:hAnsi="Cambria Math"/>
              </w:rPr>
              <m:t>L</m:t>
            </m:r>
            <m:r>
              <m:rPr>
                <m:sty m:val="p"/>
              </m:rPr>
              <w:rPr>
                <w:rFonts w:ascii="Cambria Math" w:hAnsi="Cambria Math"/>
              </w:rPr>
              <m:t>,</m:t>
            </m:r>
            <m:r>
              <w:rPr>
                <w:rFonts w:ascii="Cambria Math" w:hAnsi="Cambria Math"/>
              </w:rPr>
              <m:t>α</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p</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L</m:t>
                    </m:r>
                  </m:e>
                  <m:sub>
                    <m:r>
                      <w:rPr>
                        <w:rFonts w:ascii="Cambria Math" w:hAnsi="Cambria Math"/>
                      </w:rPr>
                      <m:t>p</m:t>
                    </m:r>
                  </m:sub>
                </m:sSub>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r>
              <m:rPr>
                <m:sty m:val="p"/>
              </m:rPr>
              <w:rPr>
                <w:rFonts w:ascii="Cambria Math" w:hAnsi="Cambria Math"/>
              </w:rPr>
              <m:t>)</m:t>
            </m:r>
          </m:e>
        </m:nary>
        <m:r>
          <m:rPr>
            <m:sty m:val="p"/>
          </m:rPr>
          <w:rPr>
            <w:rFonts w:ascii="Cambria Math" w:hAnsi="Cambria Math"/>
          </w:rPr>
          <m:t>,</m:t>
        </m:r>
      </m:oMath>
      <w:r w:rsidR="00176596" w:rsidRPr="008E7D2F">
        <w:t xml:space="preserve"> </w:t>
      </w:r>
      <w:r w:rsidRPr="008E7D2F">
        <w:tab/>
      </w:r>
      <w:r w:rsidRPr="008E7D2F">
        <w:fldChar w:fldCharType="begin"/>
      </w:r>
      <w:r w:rsidRPr="008E7D2F">
        <w:instrText xml:space="preserve"> REF _Ref357091989 \r \h </w:instrText>
      </w:r>
      <w:r>
        <w:instrText xml:space="preserve"> \* MERGEFORMAT </w:instrText>
      </w:r>
      <w:r w:rsidRPr="008E7D2F">
        <w:fldChar w:fldCharType="separate"/>
      </w:r>
      <w:r w:rsidR="00536149">
        <w:t>(2)</w:t>
      </w:r>
      <w:r w:rsidRPr="008E7D2F">
        <w:fldChar w:fldCharType="end"/>
      </w:r>
    </w:p>
    <w:p w:rsidR="008E7D2F" w:rsidRDefault="008E7D2F" w:rsidP="00176596">
      <w:pPr>
        <w:pStyle w:val="a1"/>
      </w:pPr>
      <w:r w:rsidRPr="008E7D2F">
        <w:rPr>
          <w:iCs/>
        </w:rPr>
        <w:tab/>
      </w:r>
      <w:r w:rsidR="00176596" w:rsidRPr="008E7D2F">
        <w:t xml:space="preserve"> </w:t>
      </w:r>
      <w:bookmarkStart w:id="19" w:name="_Ref357092051"/>
      <m:oMath>
        <m:r>
          <w:rPr>
            <w:rFonts w:ascii="Cambria Math" w:hAnsi="Cambria Math"/>
          </w:rPr>
          <m:t>p</m:t>
        </m:r>
        <m:d>
          <m:dPr>
            <m:ctrlPr>
              <w:rPr>
                <w:rFonts w:ascii="Cambria Math" w:hAnsi="Cambria Math"/>
                <w:i/>
              </w:rPr>
            </m:ctrlPr>
          </m:dPr>
          <m:e>
            <m:r>
              <w:rPr>
                <w:rFonts w:ascii="Cambria Math" w:hAnsi="Cambria Math"/>
              </w:rPr>
              <m:t>L</m:t>
            </m:r>
          </m:e>
          <m:e>
            <m:r>
              <w:rPr>
                <w:rFonts w:ascii="Cambria Math" w:hAnsi="Cambria Math"/>
              </w:rPr>
              <m:t>γ,G</m:t>
            </m:r>
          </m:e>
        </m:d>
        <m:r>
          <w:rPr>
            <w:rFonts w:ascii="Cambria Math" w:hAnsi="Cambria Math"/>
          </w:rPr>
          <m:t xml:space="preserve">∝ </m:t>
        </m:r>
        <m:nary>
          <m:naryPr>
            <m:chr m:val="∏"/>
            <m:limLoc m:val="undOvr"/>
            <m:ctrlPr>
              <w:rPr>
                <w:rFonts w:ascii="Cambria Math" w:hAnsi="Cambria Math"/>
              </w:rPr>
            </m:ctrlPr>
          </m:naryPr>
          <m:sub>
            <m:r>
              <w:rPr>
                <w:rFonts w:ascii="Cambria Math" w:hAnsi="Cambria Math"/>
              </w:rPr>
              <m:t>{i,j}∈G</m:t>
            </m:r>
          </m:sub>
          <m:sup/>
          <m:e>
            <m:r>
              <w:rPr>
                <w:rFonts w:ascii="Cambria Math" w:hAnsi="Cambria Math"/>
              </w:rPr>
              <m:t>ψ</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r>
                      <w:rPr>
                        <w:rFonts w:ascii="Cambria Math" w:hAnsi="Cambria Math"/>
                      </w:rPr>
                      <m:t>j</m:t>
                    </m:r>
                  </m:sub>
                </m:sSub>
              </m:e>
            </m:d>
            <m:r>
              <w:rPr>
                <w:rFonts w:ascii="Cambria Math" w:hAnsi="Cambria Math"/>
              </w:rPr>
              <m:t>.</m:t>
            </m:r>
          </m:e>
        </m:nary>
      </m:oMath>
      <w:r>
        <w:tab/>
      </w:r>
      <w:r>
        <w:fldChar w:fldCharType="begin"/>
      </w:r>
      <w:r>
        <w:instrText xml:space="preserve"> REF _Ref357092051 \r \h </w:instrText>
      </w:r>
      <w:r>
        <w:fldChar w:fldCharType="separate"/>
      </w:r>
      <w:r w:rsidR="00536149">
        <w:t>(3)</w:t>
      </w:r>
      <w:r>
        <w:fldChar w:fldCharType="end"/>
      </w:r>
    </w:p>
    <w:bookmarkEnd w:id="18"/>
    <w:bookmarkEnd w:id="19"/>
    <w:p w:rsidR="00176596" w:rsidRDefault="00176596" w:rsidP="00176596">
      <w:pPr>
        <w:rPr>
          <w:rFonts w:cs="Times New Roman"/>
        </w:rPr>
      </w:pPr>
      <w:r>
        <w:t xml:space="preserve">В идеале </w:t>
      </w:r>
      <w:r w:rsidR="00117E69">
        <w:rPr>
          <w:rFonts w:cs="Times New Roman"/>
        </w:rPr>
        <w:t>обучение параметров происходит</w:t>
      </w:r>
      <w:r>
        <w:t xml:space="preserve"> посредством метода максимального правдоподобия на обучающей выборке. Предполагая, что параметры </w:t>
      </w:r>
      <w:r w:rsidRPr="00375AE6">
        <w:rPr>
          <w:rFonts w:cs="Times New Roman"/>
          <w:i/>
          <w:lang w:val="en-US"/>
        </w:rPr>
        <w:t>α</w:t>
      </w:r>
      <w:r>
        <w:t xml:space="preserve"> и (</w:t>
      </w:r>
      <w:r w:rsidRPr="00375AE6">
        <w:rPr>
          <w:i/>
          <w:lang w:val="en-US"/>
        </w:rPr>
        <w:t>G</w:t>
      </w:r>
      <w:r w:rsidRPr="00375AE6">
        <w:rPr>
          <w:i/>
        </w:rPr>
        <w:t>,</w:t>
      </w:r>
      <w:r w:rsidRPr="00375AE6">
        <w:rPr>
          <w:rFonts w:cs="Times New Roman"/>
          <w:i/>
          <w:lang w:val="en-US"/>
        </w:rPr>
        <w:t>γ</w:t>
      </w:r>
      <w:r>
        <w:t>)</w:t>
      </w:r>
      <w:r w:rsidRPr="00375AE6">
        <w:t xml:space="preserve"> </w:t>
      </w:r>
      <w:r>
        <w:t xml:space="preserve">независимо влияют на вероятность появления частей объекта и на вероятность их попарной конфигурации, можно считать вероятность соединения для </w:t>
      </w:r>
      <w:r>
        <w:rPr>
          <w:lang w:val="en-US"/>
        </w:rPr>
        <w:t>M</w:t>
      </w:r>
      <w:r w:rsidRPr="009D3BEB">
        <w:t xml:space="preserve"> </w:t>
      </w:r>
      <w:r>
        <w:t xml:space="preserve">примеров в целях обучения </w:t>
      </w:r>
      <w:r w:rsidRPr="003F1960">
        <w:rPr>
          <w:rFonts w:cs="Times New Roman"/>
          <w:i/>
        </w:rPr>
        <w:t xml:space="preserve">ϴ </w:t>
      </w:r>
      <w:r>
        <w:rPr>
          <w:rFonts w:cs="Times New Roman"/>
        </w:rPr>
        <w:t>так, как указано в формуле</w:t>
      </w:r>
    </w:p>
    <w:p w:rsidR="008808B7" w:rsidRDefault="008808B7" w:rsidP="008808B7">
      <w:pPr>
        <w:pStyle w:val="a1"/>
      </w:pPr>
      <w:r>
        <w:tab/>
      </w:r>
      <w:bookmarkStart w:id="20" w:name="_Ref357092177"/>
      <m:oMath>
        <m:r>
          <w:rPr>
            <w:rFonts w:ascii="Cambria Math" w:hAnsi="Cambria Math"/>
          </w:rPr>
          <m:t xml:space="preserve">θ=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w:rPr>
                    <w:rFonts w:ascii="Cambria Math" w:hAnsi="Cambria Math"/>
                  </w:rPr>
                  <m:t>θ</m:t>
                </m:r>
              </m:lim>
            </m:limLow>
          </m:fName>
          <m:e>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m</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m:t>
                        </m:r>
                      </m:sub>
                    </m:sSub>
                  </m:e>
                  <m:e>
                    <m:r>
                      <w:rPr>
                        <w:rFonts w:ascii="Cambria Math" w:hAnsi="Cambria Math"/>
                      </w:rPr>
                      <m:t>θ</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w:rPr>
                            <w:rFonts w:ascii="Cambria Math" w:hAnsi="Cambria Math"/>
                          </w:rPr>
                          <m:t>θ</m:t>
                        </m:r>
                      </m:lim>
                    </m:limLow>
                  </m:fName>
                  <m:e>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α)</m:t>
                        </m:r>
                        <m:nary>
                          <m:naryPr>
                            <m:chr m:val="∏"/>
                            <m:limLoc m:val="undOvr"/>
                            <m:ctrlPr>
                              <w:rPr>
                                <w:rFonts w:ascii="Cambria Math" w:hAnsi="Cambria Math"/>
                                <w:i/>
                              </w:rPr>
                            </m:ctrlPr>
                          </m:naryPr>
                          <m:sub>
                            <m:r>
                              <w:rPr>
                                <w:rFonts w:ascii="Cambria Math" w:hAnsi="Cambria Math"/>
                              </w:rPr>
                              <m:t>m</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e>
                              <m:e>
                                <m:r>
                                  <w:rPr>
                                    <w:rFonts w:ascii="Cambria Math" w:hAnsi="Cambria Math"/>
                                  </w:rPr>
                                  <m:t>γ, G</m:t>
                                </m:r>
                              </m:e>
                            </m:d>
                            <m:r>
                              <w:rPr>
                                <w:rFonts w:ascii="Cambria Math" w:hAnsi="Cambria Math"/>
                              </w:rPr>
                              <m:t>.</m:t>
                            </m:r>
                          </m:e>
                        </m:nary>
                        <m:r>
                          <w:rPr>
                            <w:rFonts w:ascii="Cambria Math" w:hAnsi="Cambria Math"/>
                          </w:rPr>
                          <m:t xml:space="preserve"> </m:t>
                        </m:r>
                      </m:e>
                    </m:nary>
                  </m:e>
                </m:func>
                <m:r>
                  <w:rPr>
                    <w:rFonts w:ascii="Cambria Math" w:hAnsi="Cambria Math"/>
                  </w:rPr>
                  <m:t xml:space="preserve"> </m:t>
                </m:r>
              </m:e>
            </m:nary>
          </m:e>
        </m:func>
      </m:oMath>
      <w:bookmarkEnd w:id="20"/>
      <w:r>
        <w:tab/>
      </w:r>
      <w:r>
        <w:fldChar w:fldCharType="begin"/>
      </w:r>
      <w:r>
        <w:instrText xml:space="preserve"> REF _Ref357092177 \r \h </w:instrText>
      </w:r>
      <w:r>
        <w:fldChar w:fldCharType="separate"/>
      </w:r>
      <w:r w:rsidR="00536149">
        <w:t>(4)</w:t>
      </w:r>
      <w:r>
        <w:fldChar w:fldCharType="end"/>
      </w:r>
    </w:p>
    <w:p w:rsidR="00176596" w:rsidRDefault="00176596" w:rsidP="008808B7">
      <w:r>
        <w:t xml:space="preserve">Для древовидного графа </w:t>
      </w:r>
      <w:r w:rsidRPr="00BA104F">
        <w:rPr>
          <w:i/>
          <w:lang w:val="en-US"/>
        </w:rPr>
        <w:t>G</w:t>
      </w:r>
      <w:r>
        <w:t>, параметры могут быть разделены и эффективно обучены с помощью формул</w:t>
      </w:r>
    </w:p>
    <w:p w:rsidR="00B131E3" w:rsidRDefault="00B131E3" w:rsidP="00B131E3">
      <w:pPr>
        <w:pStyle w:val="a1"/>
      </w:pPr>
      <w:r>
        <w:tab/>
      </w:r>
      <w:bookmarkStart w:id="21" w:name="_Ref357092254"/>
      <w:bookmarkStart w:id="22" w:name="_Ref357092354"/>
      <m:oMath>
        <m:func>
          <m:funcPr>
            <m:ctrlPr>
              <w:rPr>
                <w:rFonts w:ascii="Cambria Math" w:hAnsi="Cambria Math"/>
                <w:i/>
              </w:rPr>
            </m:ctrlPr>
          </m:funcPr>
          <m:fName>
            <m:limLow>
              <m:limLowPr>
                <m:ctrlPr>
                  <w:rPr>
                    <w:rFonts w:ascii="Cambria Math" w:hAnsi="Cambria Math"/>
                    <w:i/>
                  </w:rPr>
                </m:ctrlPr>
              </m:limLowPr>
              <m:e>
                <m:sSub>
                  <m:sSubPr>
                    <m:ctrlPr>
                      <w:rPr>
                        <w:rFonts w:ascii="Cambria Math" w:hAnsi="Cambria Math"/>
                      </w:rPr>
                    </m:ctrlPr>
                  </m:sSubPr>
                  <m:e>
                    <m:r>
                      <w:rPr>
                        <w:rFonts w:ascii="Cambria Math" w:hAnsi="Cambria Math"/>
                      </w:rPr>
                      <m:t>α</m:t>
                    </m:r>
                  </m:e>
                  <m:sub>
                    <m:r>
                      <w:rPr>
                        <w:rFonts w:ascii="Cambria Math" w:hAnsi="Cambria Math"/>
                      </w:rPr>
                      <m:t>p</m:t>
                    </m:r>
                  </m:sub>
                </m:sSub>
                <m:r>
                  <m:rPr>
                    <m:sty m:val="p"/>
                  </m:rPr>
                  <w:rPr>
                    <w:rFonts w:ascii="Cambria Math" w:hAnsi="Cambria Math"/>
                  </w:rPr>
                  <m:t>=argmax</m:t>
                </m:r>
              </m:e>
              <m:lim>
                <m:sSub>
                  <m:sSubPr>
                    <m:ctrlPr>
                      <w:rPr>
                        <w:rFonts w:ascii="Cambria Math" w:hAnsi="Cambria Math"/>
                        <w:i/>
                      </w:rPr>
                    </m:ctrlPr>
                  </m:sSubPr>
                  <m:e>
                    <m:r>
                      <w:rPr>
                        <w:rFonts w:ascii="Cambria Math" w:hAnsi="Cambria Math"/>
                      </w:rPr>
                      <m:t>α</m:t>
                    </m:r>
                  </m:e>
                  <m:sub>
                    <m:r>
                      <w:rPr>
                        <w:rFonts w:ascii="Cambria Math" w:hAnsi="Cambria Math"/>
                      </w:rPr>
                      <m:t>p</m:t>
                    </m:r>
                  </m:sub>
                </m:sSub>
              </m:lim>
            </m:limLow>
          </m:fName>
          <m:e>
            <m:nary>
              <m:naryPr>
                <m:chr m:val="∏"/>
                <m:limLoc m:val="undOvr"/>
                <m:ctrlPr>
                  <w:rPr>
                    <w:rFonts w:ascii="Cambria Math" w:hAnsi="Cambria Math"/>
                    <w:i/>
                  </w:rPr>
                </m:ctrlPr>
              </m:naryPr>
              <m:sub>
                <m:r>
                  <w:rPr>
                    <w:rFonts w:ascii="Cambria Math" w:hAnsi="Cambria Math"/>
                  </w:rPr>
                  <m:t>m</m:t>
                </m:r>
              </m:sub>
              <m:sup/>
              <m:e>
                <m:r>
                  <w:rPr>
                    <w:rFonts w:ascii="Cambria Math" w:hAnsi="Cambria Math"/>
                  </w:rPr>
                  <m:t>p(</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mL</m:t>
                        </m:r>
                      </m:e>
                      <m:sub>
                        <m:r>
                          <w:rPr>
                            <w:rFonts w:ascii="Cambria Math" w:hAnsi="Cambria Math"/>
                            <w:lang w:val="en-US"/>
                          </w:rPr>
                          <m:t>mp</m:t>
                        </m:r>
                      </m:sub>
                    </m:sSub>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p</m:t>
                    </m:r>
                  </m:sub>
                </m:sSub>
                <m:r>
                  <w:rPr>
                    <w:rFonts w:ascii="Cambria Math" w:hAnsi="Cambria Math"/>
                  </w:rPr>
                  <m:t>)</m:t>
                </m:r>
              </m:e>
            </m:nary>
          </m:e>
        </m:func>
      </m:oMath>
      <w:r>
        <w:t>,</w:t>
      </w:r>
      <w:bookmarkEnd w:id="21"/>
      <w:r>
        <w:tab/>
      </w:r>
      <w:r>
        <w:fldChar w:fldCharType="begin"/>
      </w:r>
      <w:r>
        <w:instrText xml:space="preserve"> REF _Ref357092254 \r \h </w:instrText>
      </w:r>
      <w:r>
        <w:fldChar w:fldCharType="separate"/>
      </w:r>
      <w:r w:rsidR="00536149">
        <w:t>(5)</w:t>
      </w:r>
      <w:r>
        <w:fldChar w:fldCharType="end"/>
      </w:r>
      <w:bookmarkEnd w:id="22"/>
    </w:p>
    <w:p w:rsidR="00B131E3" w:rsidRDefault="00B131E3" w:rsidP="00B131E3">
      <w:pPr>
        <w:pStyle w:val="a1"/>
      </w:pPr>
      <w:r>
        <w:tab/>
      </w:r>
      <w:bookmarkStart w:id="23" w:name="_Ref357092276"/>
      <m:oMath>
        <m:r>
          <w:rPr>
            <w:rFonts w:ascii="Cambria Math" w:hAnsi="Cambria Math"/>
            <w:lang w:val="en-US"/>
          </w:rPr>
          <m:t>G</m:t>
        </m:r>
        <m:r>
          <w:rPr>
            <w:rFonts w:ascii="Cambria Math" w:hAnsi="Cambria Math"/>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G</m:t>
                </m:r>
                <m:r>
                  <w:rPr>
                    <w:rFonts w:ascii="Cambria Math" w:hAnsi="Cambria Math"/>
                  </w:rPr>
                  <m:t xml:space="preserve"> </m:t>
                </m:r>
                <m:r>
                  <w:rPr>
                    <w:rFonts w:ascii="Cambria Math" w:hAnsi="Cambria Math" w:cs="Times New Roman"/>
                  </w:rPr>
                  <m:t xml:space="preserve">ϲ </m:t>
                </m:r>
                <m:r>
                  <w:rPr>
                    <w:rFonts w:ascii="Cambria Math" w:cs="Times New Roman"/>
                  </w:rPr>
                  <m:t>F</m:t>
                </m:r>
              </m:lim>
            </m:limLow>
          </m:fName>
          <m:e>
            <m:nary>
              <m:naryPr>
                <m:chr m:val="∏"/>
                <m:limLoc m:val="undOvr"/>
                <m:ctrlPr>
                  <w:rPr>
                    <w:rFonts w:ascii="Cambria Math" w:hAnsi="Cambria Math"/>
                    <w:i/>
                    <w:lang w:val="en-US"/>
                  </w:rPr>
                </m:ctrlPr>
              </m:naryPr>
              <m:sub>
                <m:r>
                  <w:rPr>
                    <w:rFonts w:ascii="Cambria Math" w:hAnsi="Cambria Math"/>
                    <w:lang w:val="en-US"/>
                  </w:rPr>
                  <m:t>m</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r>
                  <w:rPr>
                    <w:rFonts w:ascii="Cambria Math" w:hAnsi="Cambria Math"/>
                    <w:lang w:val="en-US"/>
                  </w:rPr>
                  <m:t>G</m:t>
                </m:r>
              </m:sub>
              <m:sup/>
              <m:e>
                <m:r>
                  <w:rPr>
                    <w:rFonts w:ascii="Cambria Math" w:hAnsi="Cambria Math"/>
                  </w:rPr>
                  <m:t>ψ(</m:t>
                </m:r>
                <m:sSub>
                  <m:sSubPr>
                    <m:ctrlPr>
                      <w:rPr>
                        <w:rFonts w:ascii="Cambria Math" w:hAnsi="Cambria Math"/>
                        <w:i/>
                      </w:rPr>
                    </m:ctrlPr>
                  </m:sSubPr>
                  <m:e>
                    <m:r>
                      <w:rPr>
                        <w:rFonts w:ascii="Cambria Math" w:hAnsi="Cambria Math"/>
                      </w:rPr>
                      <m:t>L</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mj</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ij</m:t>
                    </m:r>
                  </m:sub>
                </m:sSub>
                <m:r>
                  <w:rPr>
                    <w:rFonts w:ascii="Cambria Math" w:hAnsi="Cambria Math"/>
                  </w:rPr>
                  <m:t>)</m:t>
                </m:r>
              </m:e>
            </m:nary>
          </m:e>
        </m:func>
      </m:oMath>
      <w:bookmarkEnd w:id="23"/>
      <w:r>
        <w:t>,</w:t>
      </w:r>
      <w:r>
        <w:tab/>
      </w:r>
      <w:r>
        <w:fldChar w:fldCharType="begin"/>
      </w:r>
      <w:r>
        <w:instrText xml:space="preserve"> REF _Ref357092276 \r \h </w:instrText>
      </w:r>
      <w:r>
        <w:fldChar w:fldCharType="separate"/>
      </w:r>
      <w:r w:rsidR="00536149">
        <w:t>(6)</w:t>
      </w:r>
      <w:r>
        <w:fldChar w:fldCharType="end"/>
      </w:r>
    </w:p>
    <w:p w:rsidR="00B131E3" w:rsidRPr="00B55192" w:rsidRDefault="00B131E3" w:rsidP="00B131E3">
      <w:pPr>
        <w:pStyle w:val="a1"/>
      </w:pPr>
      <w:r>
        <w:tab/>
      </w:r>
      <w:bookmarkStart w:id="24" w:name="_Ref357092298"/>
      <w:bookmarkStart w:id="25" w:name="_Ref357092370"/>
      <m:oMath>
        <m:sSub>
          <m:sSubPr>
            <m:ctrlPr>
              <w:rPr>
                <w:rFonts w:ascii="Cambria Math" w:hAnsi="Cambria Math"/>
              </w:rPr>
            </m:ctrlPr>
          </m:sSubPr>
          <m:e>
            <m:r>
              <w:rPr>
                <w:rFonts w:ascii="Cambria Math" w:hAnsi="Cambria Math"/>
              </w:rPr>
              <m:t>γ</m:t>
            </m:r>
          </m:e>
          <m:sub>
            <m:r>
              <w:rPr>
                <w:rFonts w:ascii="Cambria Math" w:hAnsi="Cambria Math"/>
              </w:rPr>
              <m:t>ij</m:t>
            </m:r>
          </m:sub>
        </m:sSub>
        <m:r>
          <w:rPr>
            <w:rFonts w:ascii="Cambria Math" w:hAnsi="Cambria Math"/>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b>
                  <m:sSubPr>
                    <m:ctrlPr>
                      <w:rPr>
                        <w:rFonts w:ascii="Cambria Math" w:hAnsi="Cambria Math"/>
                      </w:rPr>
                    </m:ctrlPr>
                  </m:sSubPr>
                  <m:e>
                    <m:r>
                      <w:rPr>
                        <w:rFonts w:ascii="Cambria Math" w:hAnsi="Cambria Math"/>
                      </w:rPr>
                      <m:t>γ</m:t>
                    </m:r>
                  </m:e>
                  <m:sub>
                    <m:r>
                      <w:rPr>
                        <w:rFonts w:ascii="Cambria Math" w:hAnsi="Cambria Math"/>
                      </w:rPr>
                      <m:t>ij</m:t>
                    </m:r>
                  </m:sub>
                </m:sSub>
              </m:lim>
            </m:limLow>
          </m:fName>
          <m:e>
            <m:nary>
              <m:naryPr>
                <m:chr m:val="∏"/>
                <m:limLoc m:val="undOvr"/>
                <m:ctrlPr>
                  <w:rPr>
                    <w:rFonts w:ascii="Cambria Math" w:hAnsi="Cambria Math"/>
                    <w:i/>
                    <w:lang w:val="en-US"/>
                  </w:rPr>
                </m:ctrlPr>
              </m:naryPr>
              <m:sub>
                <m:r>
                  <w:rPr>
                    <w:rFonts w:ascii="Cambria Math" w:hAnsi="Cambria Math"/>
                    <w:lang w:val="en-US"/>
                  </w:rPr>
                  <m:t>m</m:t>
                </m:r>
              </m:sub>
              <m:sup/>
              <m:e>
                <m:r>
                  <w:rPr>
                    <w:rFonts w:ascii="Cambria Math" w:hAnsi="Cambria Math"/>
                  </w:rPr>
                  <m:t>ψ(</m:t>
                </m:r>
                <m:sSub>
                  <m:sSubPr>
                    <m:ctrlPr>
                      <w:rPr>
                        <w:rFonts w:ascii="Cambria Math" w:hAnsi="Cambria Math"/>
                        <w:i/>
                      </w:rPr>
                    </m:ctrlPr>
                  </m:sSubPr>
                  <m:e>
                    <m:r>
                      <w:rPr>
                        <w:rFonts w:ascii="Cambria Math" w:hAnsi="Cambria Math"/>
                      </w:rPr>
                      <m:t>L</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mj</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ij</m:t>
                    </m:r>
                  </m:sub>
                </m:sSub>
                <m:r>
                  <w:rPr>
                    <w:rFonts w:ascii="Cambria Math" w:hAnsi="Cambria Math"/>
                  </w:rPr>
                  <m:t>)</m:t>
                </m:r>
              </m:e>
            </m:nary>
          </m:e>
        </m:func>
      </m:oMath>
      <w:bookmarkEnd w:id="24"/>
      <w:r w:rsidR="0019004A" w:rsidRPr="0019004A">
        <w:t>,</w:t>
      </w:r>
      <w:r>
        <w:tab/>
      </w:r>
      <w:r>
        <w:fldChar w:fldCharType="begin"/>
      </w:r>
      <w:r>
        <w:instrText xml:space="preserve"> REF _Ref357092298 \r \h </w:instrText>
      </w:r>
      <w:r>
        <w:fldChar w:fldCharType="separate"/>
      </w:r>
      <w:r w:rsidR="00536149">
        <w:t>(7)</w:t>
      </w:r>
      <w:r>
        <w:fldChar w:fldCharType="end"/>
      </w:r>
      <w:bookmarkEnd w:id="25"/>
    </w:p>
    <w:p w:rsidR="0019004A" w:rsidRPr="0019004A" w:rsidRDefault="0019004A" w:rsidP="0019004A">
      <w:pPr>
        <w:pStyle w:val="aff5"/>
      </w:pPr>
      <w:r>
        <w:rPr>
          <w:rFonts w:eastAsiaTheme="minorEastAsia"/>
        </w:rPr>
        <w:t xml:space="preserve">где </w:t>
      </w:r>
      <m:oMath>
        <m:r>
          <w:rPr>
            <w:rFonts w:ascii="Cambria Math" w:hAnsi="Cambria Math"/>
          </w:rPr>
          <m:t>ψ</m:t>
        </m:r>
      </m:oMath>
      <w:r>
        <w:rPr>
          <w:rFonts w:eastAsiaTheme="minorEastAsia"/>
        </w:rPr>
        <w:t xml:space="preserve"> – «энергия» конфигурации графа. </w:t>
      </w:r>
    </w:p>
    <w:p w:rsidR="00176596" w:rsidRPr="00ED75B3" w:rsidRDefault="00563320" w:rsidP="00B131E3">
      <w:r>
        <w:t>Оптимизация</w:t>
      </w:r>
      <w:r w:rsidR="00176596">
        <w:t xml:space="preserve"> </w:t>
      </w:r>
      <w:r w:rsidR="00B81033">
        <w:fldChar w:fldCharType="begin"/>
      </w:r>
      <w:r w:rsidR="00B81033">
        <w:instrText xml:space="preserve"> REF _Ref357092354 \r \h </w:instrText>
      </w:r>
      <w:r w:rsidR="00B81033">
        <w:fldChar w:fldCharType="separate"/>
      </w:r>
      <w:r w:rsidR="00536149">
        <w:t>(5)</w:t>
      </w:r>
      <w:r w:rsidR="00B81033">
        <w:fldChar w:fldCharType="end"/>
      </w:r>
      <w:r w:rsidR="00B81033">
        <w:t xml:space="preserve"> </w:t>
      </w:r>
      <w:r w:rsidR="00176596">
        <w:t xml:space="preserve">и </w:t>
      </w:r>
      <w:r w:rsidR="00B81033">
        <w:fldChar w:fldCharType="begin"/>
      </w:r>
      <w:r w:rsidR="00B81033">
        <w:instrText xml:space="preserve"> REF _Ref357092370 \r \h </w:instrText>
      </w:r>
      <w:r w:rsidR="00B81033">
        <w:fldChar w:fldCharType="separate"/>
      </w:r>
      <w:r w:rsidR="00536149">
        <w:t>(7)</w:t>
      </w:r>
      <w:r w:rsidR="00B81033">
        <w:fldChar w:fldCharType="end"/>
      </w:r>
      <w:r w:rsidR="00176596">
        <w:t xml:space="preserve"> проходит посредством подбора нормальных распределений для обучающей выборки, который может проходить независимо для узлов и ребер графа</w:t>
      </w:r>
      <w:r w:rsidR="0087260C">
        <w:t xml:space="preserve"> </w:t>
      </w:r>
      <w:r w:rsidR="0087260C" w:rsidRPr="0087260C">
        <w:t>[</w:t>
      </w:r>
      <w:r w:rsidR="007D594A">
        <w:rPr>
          <w:highlight w:val="green"/>
        </w:rPr>
        <w:fldChar w:fldCharType="begin"/>
      </w:r>
      <w:r w:rsidR="007D594A">
        <w:instrText xml:space="preserve"> REF _Ref358339422 \r \h </w:instrText>
      </w:r>
      <w:r w:rsidR="007D594A">
        <w:rPr>
          <w:highlight w:val="green"/>
        </w:rPr>
      </w:r>
      <w:r w:rsidR="007D594A">
        <w:rPr>
          <w:highlight w:val="green"/>
        </w:rPr>
        <w:fldChar w:fldCharType="separate"/>
      </w:r>
      <w:r w:rsidR="00536149">
        <w:t>6</w:t>
      </w:r>
      <w:r w:rsidR="007D594A">
        <w:rPr>
          <w:highlight w:val="green"/>
        </w:rPr>
        <w:fldChar w:fldCharType="end"/>
      </w:r>
      <w:r w:rsidR="0087260C" w:rsidRPr="0087260C">
        <w:t>]</w:t>
      </w:r>
      <w:r w:rsidR="00176596">
        <w:t xml:space="preserve">. Для упрощения задачи граф </w:t>
      </w:r>
      <w:r w:rsidR="00176596" w:rsidRPr="00BA104F">
        <w:rPr>
          <w:i/>
          <w:lang w:val="en-US"/>
        </w:rPr>
        <w:t>G</w:t>
      </w:r>
      <w:r w:rsidR="00176596">
        <w:t xml:space="preserve"> сводится к минимальному покрывающему дереву по стоимости граней, определенной на </w:t>
      </w:r>
      <w:r w:rsidR="00176596" w:rsidRPr="00BA104F">
        <w:rPr>
          <w:i/>
          <w:lang w:val="en-US"/>
        </w:rPr>
        <w:t>F</w:t>
      </w:r>
      <w:r w:rsidR="00176596">
        <w:t>, косвенным образом помогая определить какие грани наиболее информативны.</w:t>
      </w:r>
    </w:p>
    <w:p w:rsidR="00176596" w:rsidRDefault="00C56B9B" w:rsidP="00176596">
      <w:pPr>
        <w:rPr>
          <w:rFonts w:eastAsiaTheme="minorEastAsia"/>
        </w:rPr>
      </w:pPr>
      <w:r>
        <w:t>Рассмотрим</w:t>
      </w:r>
      <w:r w:rsidR="00176596">
        <w:t xml:space="preserve"> применение данного метода к </w:t>
      </w:r>
      <w:r>
        <w:t>решению задачи</w:t>
      </w:r>
      <w:r w:rsidR="00176596">
        <w:t xml:space="preserve"> локализации в </w:t>
      </w:r>
      <w:r w:rsidR="00176596" w:rsidRPr="00F37956">
        <w:t>3</w:t>
      </w:r>
      <w:r w:rsidR="00176596">
        <w:rPr>
          <w:lang w:val="en-US"/>
        </w:rPr>
        <w:t>D</w:t>
      </w:r>
      <w:r w:rsidR="00176596">
        <w:t xml:space="preserve">. Параметры распределения </w:t>
      </w:r>
      <w:r w:rsidR="00176596" w:rsidRPr="00E57011">
        <w:rPr>
          <w:rFonts w:cs="Times New Roman"/>
          <w:i/>
          <w:lang w:val="en-US"/>
        </w:rPr>
        <w:t>α</w:t>
      </w:r>
      <w:r w:rsidR="00176596" w:rsidRPr="00E57011">
        <w:rPr>
          <w:i/>
          <w:vertAlign w:val="subscript"/>
          <w:lang w:val="en-US"/>
        </w:rPr>
        <w:t>p</w:t>
      </w:r>
      <w:r w:rsidR="00176596" w:rsidRPr="00F37956">
        <w:t xml:space="preserve"> </w:t>
      </w:r>
      <w:r w:rsidR="00176596">
        <w:t>могут быть обучены по результатам оптимизации</w:t>
      </w:r>
      <w:r w:rsidR="00B81033">
        <w:t xml:space="preserve"> </w:t>
      </w:r>
      <w:r w:rsidR="00B81033">
        <w:fldChar w:fldCharType="begin"/>
      </w:r>
      <w:r w:rsidR="00B81033">
        <w:instrText xml:space="preserve"> REF _Ref357092354 \r \h </w:instrText>
      </w:r>
      <w:r w:rsidR="00B81033">
        <w:fldChar w:fldCharType="separate"/>
      </w:r>
      <w:r w:rsidR="00536149">
        <w:t>(5)</w:t>
      </w:r>
      <w:r w:rsidR="00B81033">
        <w:fldChar w:fldCharType="end"/>
      </w:r>
      <w:r w:rsidR="00176596" w:rsidRPr="0003583F">
        <w:t xml:space="preserve">. </w:t>
      </w:r>
      <w:r w:rsidR="00176596">
        <w:t>Здесь используется нормальное распределение</w:t>
      </w:r>
      <w:proofErr w:type="gramStart"/>
      <w:r w:rsidR="00176596">
        <w:t xml:space="preserve"> </w:t>
      </w:r>
      <m:oMath>
        <m:r>
          <w:rPr>
            <w:rFonts w:ascii="Cambria Math" w:hAnsi="Cambria Math"/>
          </w:rPr>
          <m:t>N(</m:t>
        </m:r>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μ</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α</m:t>
            </m:r>
          </m:e>
          <m:sub>
            <m:sSub>
              <m:sSubPr>
                <m:ctrlPr>
                  <w:rPr>
                    <w:rFonts w:ascii="Cambria Math" w:hAnsi="Cambria Math"/>
                    <w:i/>
                  </w:rPr>
                </m:ctrlPr>
              </m:sSubPr>
              <m:e>
                <m:nary>
                  <m:naryPr>
                    <m:chr m:val="∑"/>
                    <m:limLoc m:val="undOvr"/>
                    <m:subHide m:val="1"/>
                    <m:supHide m:val="1"/>
                    <m:ctrlPr>
                      <w:rPr>
                        <w:rFonts w:ascii="Cambria Math" w:hAnsi="Cambria Math"/>
                        <w:i/>
                      </w:rPr>
                    </m:ctrlPr>
                  </m:naryPr>
                  <m:sub/>
                  <m:sup/>
                  <m:e>
                    <m:r>
                      <w:rPr>
                        <w:rFonts w:ascii="Cambria Math" w:hAnsi="Cambria Math"/>
                      </w:rPr>
                      <m:t>.</m:t>
                    </m:r>
                  </m:e>
                </m:nary>
              </m:e>
              <m:sub>
                <m:r>
                  <w:rPr>
                    <w:rFonts w:ascii="Cambria Math" w:hAnsi="Cambria Math"/>
                  </w:rPr>
                  <m:t>p</m:t>
                </m:r>
              </m:sub>
            </m:sSub>
          </m:sub>
        </m:sSub>
        <m:r>
          <w:rPr>
            <w:rFonts w:ascii="Cambria Math" w:hAnsi="Cambria Math"/>
          </w:rPr>
          <m:t>)</m:t>
        </m:r>
      </m:oMath>
      <w:r w:rsidR="00176596" w:rsidRPr="00AD722E">
        <w:rPr>
          <w:rFonts w:eastAsiaTheme="minorEastAsia"/>
        </w:rPr>
        <w:t xml:space="preserve"> </w:t>
      </w:r>
      <w:r w:rsidR="00176596">
        <w:rPr>
          <w:rFonts w:eastAsiaTheme="minorEastAsia"/>
        </w:rPr>
        <w:t>(</w:t>
      </w:r>
      <w:proofErr w:type="gramEnd"/>
      <w:r w:rsidR="00176596">
        <w:rPr>
          <w:rFonts w:eastAsiaTheme="minorEastAsia"/>
        </w:rPr>
        <w:t xml:space="preserve">в отсутствии достаточного числа обучающих примеров, </w:t>
      </w:r>
      <m:oMath>
        <m:sSub>
          <m:sSubPr>
            <m:ctrlPr>
              <w:rPr>
                <w:rFonts w:ascii="Cambria Math" w:hAnsi="Cambria Math"/>
                <w:i/>
              </w:rPr>
            </m:ctrlPr>
          </m:sSubPr>
          <m:e>
            <m:r>
              <w:rPr>
                <w:rFonts w:ascii="Cambria Math" w:hAnsi="Cambria Math"/>
              </w:rPr>
              <m:t>α</m:t>
            </m:r>
          </m:e>
          <m:sub>
            <m:sSub>
              <m:sSubPr>
                <m:ctrlPr>
                  <w:rPr>
                    <w:rFonts w:ascii="Cambria Math" w:hAnsi="Cambria Math"/>
                    <w:i/>
                  </w:rPr>
                </m:ctrlPr>
              </m:sSubPr>
              <m:e>
                <m:nary>
                  <m:naryPr>
                    <m:chr m:val="∑"/>
                    <m:limLoc m:val="undOvr"/>
                    <m:subHide m:val="1"/>
                    <m:supHide m:val="1"/>
                    <m:ctrlPr>
                      <w:rPr>
                        <w:rFonts w:ascii="Cambria Math" w:hAnsi="Cambria Math"/>
                        <w:i/>
                      </w:rPr>
                    </m:ctrlPr>
                  </m:naryPr>
                  <m:sub/>
                  <m:sup/>
                  <m:e>
                    <m:r>
                      <w:rPr>
                        <w:rFonts w:ascii="Cambria Math" w:hAnsi="Cambria Math"/>
                      </w:rPr>
                      <m:t>.</m:t>
                    </m:r>
                  </m:e>
                </m:nary>
              </m:e>
              <m:sub>
                <m:r>
                  <w:rPr>
                    <w:rFonts w:ascii="Cambria Math" w:hAnsi="Cambria Math"/>
                  </w:rPr>
                  <m:t>p</m:t>
                </m:r>
              </m:sub>
            </m:sSub>
          </m:sub>
        </m:sSub>
      </m:oMath>
      <w:r w:rsidR="00176596">
        <w:rPr>
          <w:rFonts w:eastAsiaTheme="minorEastAsia"/>
        </w:rPr>
        <w:t xml:space="preserve"> часто далее сокращается к диагональному ви</w:t>
      </w:r>
      <w:proofErr w:type="spellStart"/>
      <w:r w:rsidR="00176596">
        <w:rPr>
          <w:rFonts w:eastAsiaTheme="minorEastAsia"/>
        </w:rPr>
        <w:t>ду</w:t>
      </w:r>
      <w:proofErr w:type="spellEnd"/>
      <w:r w:rsidR="00176596">
        <w:rPr>
          <w:rFonts w:eastAsiaTheme="minorEastAsia"/>
        </w:rPr>
        <w:t xml:space="preserve">). Аналогично, вероятность нахождения пар узлов в двух определенных точках пространства является функцией от их взаимного расположения. Чтобы обеспечить инвариантность относительно линейных </w:t>
      </w:r>
      <w:r w:rsidR="00176596">
        <w:rPr>
          <w:rFonts w:eastAsiaTheme="minorEastAsia"/>
        </w:rPr>
        <w:lastRenderedPageBreak/>
        <w:t xml:space="preserve">преобразований (масштабирование, вращение, перемещение), расстояние между узлами </w:t>
      </w:r>
      <w:proofErr w:type="spellStart"/>
      <w:r w:rsidR="00176596" w:rsidRPr="006A1E50">
        <w:rPr>
          <w:rFonts w:eastAsiaTheme="minorEastAsia"/>
          <w:i/>
          <w:lang w:val="en-US"/>
        </w:rPr>
        <w:t>i</w:t>
      </w:r>
      <w:proofErr w:type="spellEnd"/>
      <w:r w:rsidR="00176596" w:rsidRPr="006A1E50">
        <w:rPr>
          <w:rFonts w:eastAsiaTheme="minorEastAsia"/>
        </w:rPr>
        <w:t xml:space="preserve"> </w:t>
      </w:r>
      <w:r w:rsidR="00176596">
        <w:rPr>
          <w:rFonts w:eastAsiaTheme="minorEastAsia"/>
        </w:rPr>
        <w:t xml:space="preserve">и </w:t>
      </w:r>
      <w:r w:rsidR="00176596" w:rsidRPr="006A1E50">
        <w:rPr>
          <w:rFonts w:eastAsiaTheme="minorEastAsia"/>
          <w:i/>
          <w:lang w:val="en-US"/>
        </w:rPr>
        <w:t>j</w:t>
      </w:r>
      <w:r w:rsidR="00176596" w:rsidRPr="006A1E50">
        <w:rPr>
          <w:rFonts w:eastAsiaTheme="minorEastAsia"/>
          <w:i/>
        </w:rPr>
        <w:t xml:space="preserve"> </w:t>
      </w:r>
      <w:r w:rsidR="00176596">
        <w:rPr>
          <w:rFonts w:eastAsiaTheme="minorEastAsia"/>
        </w:rPr>
        <w:t xml:space="preserve">вычисляется </w:t>
      </w:r>
      <w:proofErr w:type="spellStart"/>
      <w:r w:rsidR="00176596">
        <w:rPr>
          <w:rFonts w:eastAsiaTheme="minorEastAsia"/>
        </w:rPr>
        <w:t>нормализованно</w:t>
      </w:r>
      <w:proofErr w:type="spellEnd"/>
      <w:r w:rsidR="00176596">
        <w:rPr>
          <w:rFonts w:eastAsiaTheme="minorEastAsia"/>
        </w:rPr>
        <w:t xml:space="preserve"> относительно глобального масштаба объекта. Абсолютное эвклидово расстояние обычно используется в 2</w:t>
      </w:r>
      <w:r w:rsidR="00176596">
        <w:rPr>
          <w:rFonts w:eastAsiaTheme="minorEastAsia"/>
          <w:lang w:val="en-US"/>
        </w:rPr>
        <w:t>D</w:t>
      </w:r>
      <w:r w:rsidR="00176596" w:rsidRPr="006A1E50">
        <w:rPr>
          <w:rFonts w:eastAsiaTheme="minorEastAsia"/>
        </w:rPr>
        <w:t xml:space="preserve"> </w:t>
      </w:r>
      <w:r w:rsidR="00176596">
        <w:rPr>
          <w:rFonts w:eastAsiaTheme="minorEastAsia"/>
        </w:rPr>
        <w:t>задачах. Сравнивая эвклидовы и геодезические</w:t>
      </w:r>
      <w:r w:rsidR="00D325D8">
        <w:rPr>
          <w:rFonts w:eastAsiaTheme="minorEastAsia"/>
        </w:rPr>
        <w:t xml:space="preserve"> (</w:t>
      </w:r>
      <w:proofErr w:type="spellStart"/>
      <w:r w:rsidR="00D325D8">
        <w:rPr>
          <w:rFonts w:eastAsiaTheme="minorEastAsia"/>
        </w:rPr>
        <w:t>графовые</w:t>
      </w:r>
      <w:proofErr w:type="spellEnd"/>
      <w:r w:rsidR="00D325D8">
        <w:rPr>
          <w:rFonts w:eastAsiaTheme="minorEastAsia"/>
        </w:rPr>
        <w:t>)</w:t>
      </w:r>
      <w:r w:rsidR="00176596">
        <w:rPr>
          <w:rFonts w:eastAsiaTheme="minorEastAsia"/>
        </w:rPr>
        <w:t xml:space="preserve"> меры для расстояни</w:t>
      </w:r>
      <w:r w:rsidR="00E127AB">
        <w:rPr>
          <w:rFonts w:eastAsiaTheme="minorEastAsia"/>
        </w:rPr>
        <w:t>я</w:t>
      </w:r>
      <w:r w:rsidR="00176596">
        <w:rPr>
          <w:rFonts w:eastAsiaTheme="minorEastAsia"/>
        </w:rPr>
        <w:t xml:space="preserve"> в формуле </w:t>
      </w:r>
      <w:r w:rsidR="0077534D">
        <w:rPr>
          <w:rFonts w:eastAsiaTheme="minorEastAsia"/>
        </w:rPr>
        <w:fldChar w:fldCharType="begin"/>
      </w:r>
      <w:r w:rsidR="0077534D">
        <w:rPr>
          <w:rFonts w:eastAsiaTheme="minorEastAsia"/>
        </w:rPr>
        <w:instrText xml:space="preserve"> REF _Ref357092819 \r \h </w:instrText>
      </w:r>
      <w:r w:rsidR="0077534D">
        <w:rPr>
          <w:rFonts w:eastAsiaTheme="minorEastAsia"/>
        </w:rPr>
      </w:r>
      <w:r w:rsidR="0077534D">
        <w:rPr>
          <w:rFonts w:eastAsiaTheme="minorEastAsia"/>
        </w:rPr>
        <w:fldChar w:fldCharType="separate"/>
      </w:r>
      <w:r w:rsidR="00536149">
        <w:rPr>
          <w:rFonts w:eastAsiaTheme="minorEastAsia"/>
        </w:rPr>
        <w:t>(9)</w:t>
      </w:r>
      <w:r w:rsidR="0077534D">
        <w:rPr>
          <w:rFonts w:eastAsiaTheme="minorEastAsia"/>
        </w:rPr>
        <w:fldChar w:fldCharType="end"/>
      </w:r>
      <w:r w:rsidR="00E127AB">
        <w:rPr>
          <w:rFonts w:eastAsiaTheme="minorEastAsia"/>
        </w:rPr>
        <w:t>,</w:t>
      </w:r>
      <w:r w:rsidR="00176596">
        <w:rPr>
          <w:rFonts w:eastAsiaTheme="minorEastAsia"/>
        </w:rPr>
        <w:t xml:space="preserve"> можно сказать, что последние показывают существенную инвариантность к деформациям объекта и стабильность к внутриклассовым изменениям. </w:t>
      </w:r>
      <w:r w:rsidR="00623938">
        <w:rPr>
          <w:rFonts w:eastAsiaTheme="minorEastAsia"/>
        </w:rPr>
        <w:t xml:space="preserve">Параметр </w:t>
      </w:r>
      <w:r w:rsidR="00176596" w:rsidRPr="006A1E50">
        <w:rPr>
          <w:rFonts w:eastAsiaTheme="minorEastAsia" w:cs="Times New Roman"/>
          <w:i/>
          <w:lang w:val="en-US"/>
        </w:rPr>
        <w:t>γ</w:t>
      </w:r>
      <w:r w:rsidR="00176596" w:rsidRPr="006A1E50">
        <w:rPr>
          <w:rFonts w:eastAsiaTheme="minorEastAsia"/>
        </w:rPr>
        <w:t xml:space="preserve"> </w:t>
      </w:r>
      <w:r w:rsidR="00176596">
        <w:rPr>
          <w:rFonts w:eastAsiaTheme="minorEastAsia"/>
        </w:rPr>
        <w:t xml:space="preserve">обучается аналогично </w:t>
      </w:r>
      <w:r w:rsidR="00176596" w:rsidRPr="006A1E50">
        <w:rPr>
          <w:rFonts w:eastAsiaTheme="minorEastAsia" w:cs="Times New Roman"/>
          <w:i/>
        </w:rPr>
        <w:t>α</w:t>
      </w:r>
      <w:r w:rsidR="00623938" w:rsidRPr="00623938">
        <w:rPr>
          <w:rFonts w:eastAsiaTheme="minorEastAsia" w:cs="Times New Roman"/>
        </w:rPr>
        <w:t>,</w:t>
      </w:r>
      <w:r w:rsidR="00176596">
        <w:rPr>
          <w:rFonts w:eastAsiaTheme="minorEastAsia"/>
        </w:rPr>
        <w:t xml:space="preserve"> после получения минимального покрывающего дерева </w:t>
      </w:r>
      <w:r w:rsidR="00176596" w:rsidRPr="006A1E50">
        <w:rPr>
          <w:rFonts w:eastAsiaTheme="minorEastAsia"/>
          <w:i/>
          <w:lang w:val="en-US"/>
        </w:rPr>
        <w:t>G</w:t>
      </w:r>
      <w:r w:rsidR="00176596" w:rsidRPr="00AE6551">
        <w:rPr>
          <w:rFonts w:eastAsiaTheme="minorEastAsia"/>
        </w:rPr>
        <w:t xml:space="preserve">. </w:t>
      </w:r>
      <w:r w:rsidR="00176596">
        <w:rPr>
          <w:rFonts w:eastAsiaTheme="minorEastAsia"/>
        </w:rPr>
        <w:t xml:space="preserve">Унарные и попарные условия  </w:t>
      </w:r>
      <w:r w:rsidR="00B81033">
        <w:rPr>
          <w:rFonts w:eastAsiaTheme="minorEastAsia"/>
        </w:rPr>
        <w:fldChar w:fldCharType="begin"/>
      </w:r>
      <w:r w:rsidR="00B81033">
        <w:rPr>
          <w:rFonts w:eastAsiaTheme="minorEastAsia"/>
        </w:rPr>
        <w:instrText xml:space="preserve"> REF _Ref357092354 \r \h </w:instrText>
      </w:r>
      <w:r w:rsidR="00B81033">
        <w:rPr>
          <w:rFonts w:eastAsiaTheme="minorEastAsia"/>
        </w:rPr>
      </w:r>
      <w:r w:rsidR="00B81033">
        <w:rPr>
          <w:rFonts w:eastAsiaTheme="minorEastAsia"/>
        </w:rPr>
        <w:fldChar w:fldCharType="separate"/>
      </w:r>
      <w:r w:rsidR="00536149">
        <w:rPr>
          <w:rFonts w:eastAsiaTheme="minorEastAsia"/>
        </w:rPr>
        <w:t>(5)</w:t>
      </w:r>
      <w:r w:rsidR="00B81033">
        <w:rPr>
          <w:rFonts w:eastAsiaTheme="minorEastAsia"/>
        </w:rPr>
        <w:fldChar w:fldCharType="end"/>
      </w:r>
      <w:r w:rsidR="00176596">
        <w:rPr>
          <w:rFonts w:eastAsiaTheme="minorEastAsia"/>
        </w:rPr>
        <w:t xml:space="preserve"> и </w:t>
      </w:r>
      <w:r w:rsidR="00165E9A">
        <w:rPr>
          <w:rFonts w:eastAsiaTheme="minorEastAsia"/>
        </w:rPr>
        <w:fldChar w:fldCharType="begin"/>
      </w:r>
      <w:r w:rsidR="00165E9A">
        <w:rPr>
          <w:rFonts w:eastAsiaTheme="minorEastAsia"/>
        </w:rPr>
        <w:instrText xml:space="preserve"> REF _Ref357092370 \r \h </w:instrText>
      </w:r>
      <w:r w:rsidR="00165E9A">
        <w:rPr>
          <w:rFonts w:eastAsiaTheme="minorEastAsia"/>
        </w:rPr>
      </w:r>
      <w:r w:rsidR="00165E9A">
        <w:rPr>
          <w:rFonts w:eastAsiaTheme="minorEastAsia"/>
        </w:rPr>
        <w:fldChar w:fldCharType="separate"/>
      </w:r>
      <w:r w:rsidR="00536149">
        <w:rPr>
          <w:rFonts w:eastAsiaTheme="minorEastAsia"/>
        </w:rPr>
        <w:t>(7)</w:t>
      </w:r>
      <w:r w:rsidR="00165E9A">
        <w:rPr>
          <w:rFonts w:eastAsiaTheme="minorEastAsia"/>
        </w:rPr>
        <w:fldChar w:fldCharType="end"/>
      </w:r>
      <w:r w:rsidR="00176596">
        <w:rPr>
          <w:rFonts w:eastAsiaTheme="minorEastAsia"/>
        </w:rPr>
        <w:t xml:space="preserve"> могут быть определены как стоимости (</w:t>
      </w:r>
      <w:r w:rsidR="0077534D">
        <w:rPr>
          <w:rFonts w:eastAsiaTheme="minorEastAsia"/>
        </w:rPr>
        <w:t>«</w:t>
      </w:r>
      <w:r w:rsidR="00176596">
        <w:rPr>
          <w:rFonts w:eastAsiaTheme="minorEastAsia"/>
        </w:rPr>
        <w:t>энергии</w:t>
      </w:r>
      <w:r w:rsidR="0077534D">
        <w:rPr>
          <w:rFonts w:eastAsiaTheme="minorEastAsia"/>
        </w:rPr>
        <w:t>»</w:t>
      </w:r>
      <w:r w:rsidR="00176596">
        <w:rPr>
          <w:rFonts w:eastAsiaTheme="minorEastAsia"/>
        </w:rPr>
        <w:t xml:space="preserve">) для каждой заданной формы </w:t>
      </w:r>
      <w:proofErr w:type="spellStart"/>
      <w:r w:rsidR="00176596" w:rsidRPr="00AE6551">
        <w:rPr>
          <w:rFonts w:eastAsiaTheme="minorEastAsia"/>
          <w:i/>
          <w:lang w:val="en-US"/>
        </w:rPr>
        <w:t>S</w:t>
      </w:r>
      <w:r w:rsidR="00176596" w:rsidRPr="00AE6551">
        <w:rPr>
          <w:rFonts w:eastAsiaTheme="minorEastAsia"/>
          <w:i/>
          <w:vertAlign w:val="subscript"/>
          <w:lang w:val="en-US"/>
        </w:rPr>
        <w:t>m</w:t>
      </w:r>
      <w:proofErr w:type="spellEnd"/>
      <w:r w:rsidR="00176596" w:rsidRPr="00AE6551">
        <w:rPr>
          <w:rFonts w:eastAsiaTheme="minorEastAsia"/>
        </w:rPr>
        <w:t xml:space="preserve"> </w:t>
      </w:r>
      <w:r w:rsidR="00176596">
        <w:rPr>
          <w:rFonts w:eastAsiaTheme="minorEastAsia"/>
        </w:rPr>
        <w:t>по формулам</w:t>
      </w:r>
    </w:p>
    <w:p w:rsidR="00165E9A" w:rsidRDefault="00165E9A" w:rsidP="00165E9A">
      <w:pPr>
        <w:pStyle w:val="a1"/>
      </w:pPr>
      <w:r>
        <w:tab/>
      </w:r>
      <w:bookmarkStart w:id="26" w:name="_Ref357092753"/>
      <w:bookmarkStart w:id="27" w:name="_Ref357092612"/>
      <w:bookmarkStart w:id="28" w:name="_Ref357092802"/>
      <m:oMath>
        <m:r>
          <w:rPr>
            <w:rFonts w:ascii="Cambria Math" w:hAnsi="Cambria Math"/>
          </w:rPr>
          <m:t>p</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mL</m:t>
                    </m:r>
                  </m:e>
                  <m:sub>
                    <m:r>
                      <w:rPr>
                        <w:rFonts w:ascii="Cambria Math" w:hAnsi="Cambria Math"/>
                        <w:lang w:val="en-US"/>
                      </w:rPr>
                      <m:t>p</m:t>
                    </m:r>
                  </m:sub>
                </m:sSub>
              </m:sub>
            </m:sSub>
          </m:e>
          <m:e>
            <m:sSub>
              <m:sSubPr>
                <m:ctrlPr>
                  <w:rPr>
                    <w:rFonts w:ascii="Cambria Math" w:hAnsi="Cambria Math"/>
                    <w:i/>
                  </w:rPr>
                </m:ctrlPr>
              </m:sSubPr>
              <m:e>
                <m:r>
                  <w:rPr>
                    <w:rFonts w:ascii="Cambria Math" w:hAnsi="Cambria Math"/>
                  </w:rPr>
                  <m:t>α</m:t>
                </m:r>
              </m:e>
              <m:sub>
                <m:r>
                  <w:rPr>
                    <w:rFonts w:ascii="Cambria Math" w:hAnsi="Cambria Math"/>
                  </w:rPr>
                  <m:t>p</m:t>
                </m:r>
              </m:sub>
            </m:sSub>
          </m:e>
        </m:d>
        <m:r>
          <w:rPr>
            <w:rFonts w:ascii="Cambria Math" w:hAnsi="Cambria Math"/>
          </w:rPr>
          <m:t>∝</m:t>
        </m:r>
        <m:func>
          <m:funcPr>
            <m:ctrlPr>
              <w:rPr>
                <w:rFonts w:ascii="Cambria Math" w:hAnsi="Cambria Math"/>
              </w:rPr>
            </m:ctrlPr>
          </m:funcPr>
          <m:fName>
            <m:r>
              <m:rPr>
                <m:sty m:val="p"/>
              </m:rPr>
              <w:rPr>
                <w:rFonts w:ascii="Cambria Math" w:hAnsi="Cambria Math"/>
                <w:lang w:val="en-US"/>
              </w:rPr>
              <m:t>exp</m:t>
            </m:r>
            <m:ctrlPr>
              <w:rPr>
                <w:rFonts w:ascii="Cambria Math" w:hAnsi="Cambria Math"/>
                <w:lang w:val="en-US"/>
              </w:rPr>
            </m:ctrlPr>
          </m:fName>
          <m:e>
            <m:d>
              <m:dPr>
                <m:ctrlPr>
                  <w:rPr>
                    <w:rFonts w:ascii="Cambria Math" w:hAnsi="Cambria Math"/>
                    <w:i/>
                  </w:rPr>
                </m:ctrlPr>
              </m:dPr>
              <m:e>
                <m:r>
                  <w:rPr>
                    <w:rFonts w:ascii="Cambria Math" w:hAnsi="Cambria Math"/>
                  </w:rPr>
                  <m:t>-</m:t>
                </m:r>
                <m:r>
                  <w:rPr>
                    <w:rFonts w:ascii="Cambria Math" w:hAnsi="Cambria Math"/>
                    <w:lang w:val="en-US"/>
                  </w:rPr>
                  <m:t>φ</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mL</m:t>
                            </m:r>
                          </m:e>
                          <m:sub>
                            <m:r>
                              <w:rPr>
                                <w:rFonts w:ascii="Cambria Math" w:hAnsi="Cambria Math"/>
                                <w:lang w:val="en-US"/>
                              </w:rPr>
                              <m:t>p</m:t>
                            </m:r>
                          </m:sub>
                        </m:sSub>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p</m:t>
                        </m:r>
                      </m:sub>
                    </m:sSub>
                  </m:e>
                </m:d>
              </m:e>
            </m:d>
          </m:e>
        </m:func>
        <m:r>
          <w:rPr>
            <w:rFonts w:ascii="Cambria Math" w:hAnsi="Cambria Math"/>
          </w:rPr>
          <m:t>∝</m:t>
        </m:r>
        <w:bookmarkEnd w:id="26"/>
        <m:r>
          <m:rPr>
            <m:sty m:val="p"/>
          </m:rPr>
          <w:rPr>
            <w:rFonts w:ascii="Cambria Math" w:hAnsi="Cambria Math"/>
          </w:rPr>
          <w:br/>
          <m:t>exp⁡</m:t>
        </m:r>
        <m:d>
          <m:dPr>
            <m:ctrlPr>
              <w:rPr>
                <w:rFonts w:ascii="Cambria Math" w:hAnsi="Cambria Math"/>
                <w:i/>
              </w:rPr>
            </m:ctrlPr>
          </m:dPr>
          <m:e>
            <m:r>
              <w:rPr>
                <w:rFonts w:ascii="Cambria Math" w:hAnsi="Cambria Math"/>
              </w:rPr>
              <m:t>-0.5</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mL</m:t>
                            </m:r>
                          </m:e>
                          <m:sub>
                            <m:r>
                              <w:rPr>
                                <w:rFonts w:ascii="Cambria Math" w:hAnsi="Cambria Math"/>
                                <w:lang w:val="en-US"/>
                              </w:rPr>
                              <m:t>p</m:t>
                            </m:r>
                          </m:sub>
                        </m:sSub>
                      </m:sub>
                    </m:sSub>
                    <m:r>
                      <w:rPr>
                        <w:rFonts w:ascii="Cambria Math" w:hAnsi="Cambria Math"/>
                      </w:rPr>
                      <m:t>-</m:t>
                    </m:r>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μ</m:t>
                            </m:r>
                          </m:e>
                          <m:sub>
                            <m:r>
                              <w:rPr>
                                <w:rFonts w:ascii="Cambria Math" w:hAnsi="Cambria Math"/>
                              </w:rPr>
                              <m:t>p</m:t>
                            </m:r>
                          </m:sub>
                        </m:sSub>
                      </m:sub>
                    </m:sSub>
                  </m:e>
                </m:d>
              </m:e>
              <m:sup>
                <m:r>
                  <w:rPr>
                    <w:rFonts w:ascii="Cambria Math" w:hAnsi="Cambria Math"/>
                  </w:rPr>
                  <m:t>T</m:t>
                </m:r>
              </m:sup>
            </m:sSup>
            <m:sSubSup>
              <m:sSubSupPr>
                <m:ctrlPr>
                  <w:rPr>
                    <w:rFonts w:ascii="Cambria Math" w:hAnsi="Cambria Math"/>
                    <w:i/>
                  </w:rPr>
                </m:ctrlPr>
              </m:sSubSupPr>
              <m:e>
                <m:r>
                  <w:rPr>
                    <w:rFonts w:ascii="Cambria Math" w:hAnsi="Cambria Math"/>
                  </w:rPr>
                  <m:t>α</m:t>
                </m:r>
              </m:e>
              <m:sub>
                <m:nary>
                  <m:naryPr>
                    <m:chr m:val="∑"/>
                    <m:limLoc m:val="undOvr"/>
                    <m:supHide m:val="1"/>
                    <m:ctrlPr>
                      <w:rPr>
                        <w:rFonts w:ascii="Cambria Math" w:hAnsi="Cambria Math"/>
                        <w:i/>
                      </w:rPr>
                    </m:ctrlPr>
                  </m:naryPr>
                  <m:sub>
                    <m:r>
                      <w:rPr>
                        <w:rFonts w:ascii="Cambria Math" w:hAnsi="Cambria Math"/>
                      </w:rPr>
                      <m:t>p</m:t>
                    </m:r>
                  </m:sub>
                  <m:sup/>
                  <m:e/>
                </m:nary>
              </m:sub>
              <m:sup>
                <m:r>
                  <w:rPr>
                    <w:rFonts w:ascii="Cambria Math" w:hAnsi="Cambria Math"/>
                  </w:rPr>
                  <m:t>-1</m:t>
                </m:r>
              </m:sup>
            </m:sSubSup>
            <m:r>
              <w:rPr>
                <w:rFonts w:ascii="Cambria Math" w:hAnsi="Cambria Math"/>
              </w:rPr>
              <m:t>(</m:t>
            </m:r>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mL</m:t>
                    </m:r>
                  </m:e>
                  <m:sub>
                    <m:r>
                      <w:rPr>
                        <w:rFonts w:ascii="Cambria Math" w:hAnsi="Cambria Math"/>
                        <w:lang w:val="en-US"/>
                      </w:rPr>
                      <m:t>p</m:t>
                    </m:r>
                  </m:sub>
                </m:sSub>
              </m:sub>
            </m:sSub>
            <m:r>
              <w:rPr>
                <w:rFonts w:ascii="Cambria Math" w:hAnsi="Cambria Math"/>
              </w:rPr>
              <m:t>-</m:t>
            </m:r>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μ</m:t>
                    </m:r>
                  </m:e>
                  <m:sub>
                    <m:r>
                      <w:rPr>
                        <w:rFonts w:ascii="Cambria Math" w:hAnsi="Cambria Math"/>
                      </w:rPr>
                      <m:t>p</m:t>
                    </m:r>
                  </m:sub>
                </m:sSub>
              </m:sub>
            </m:sSub>
            <m:r>
              <w:rPr>
                <w:rFonts w:ascii="Cambria Math" w:hAnsi="Cambria Math"/>
              </w:rPr>
              <m:t>)</m:t>
            </m:r>
          </m:e>
        </m:d>
      </m:oMath>
      <w:bookmarkEnd w:id="27"/>
      <w:r w:rsidR="0087260C" w:rsidRPr="00A94358">
        <w:t>,</w:t>
      </w:r>
      <w:r>
        <w:tab/>
      </w:r>
      <w:r>
        <w:fldChar w:fldCharType="begin"/>
      </w:r>
      <w:r>
        <w:instrText xml:space="preserve"> REF _Ref357092612 \r \h </w:instrText>
      </w:r>
      <w:r>
        <w:fldChar w:fldCharType="separate"/>
      </w:r>
      <w:r w:rsidR="00536149">
        <w:t>(8)</w:t>
      </w:r>
      <w:r>
        <w:fldChar w:fldCharType="end"/>
      </w:r>
      <w:bookmarkEnd w:id="28"/>
    </w:p>
    <w:p w:rsidR="00176596" w:rsidRPr="00CD2C58" w:rsidRDefault="00165E9A" w:rsidP="00165E9A">
      <w:pPr>
        <w:pStyle w:val="a1"/>
      </w:pPr>
      <w:r>
        <w:tab/>
      </w:r>
      <w:bookmarkStart w:id="29" w:name="_Ref357092819"/>
      <m:oMath>
        <m:r>
          <w:rPr>
            <w:rFonts w:ascii="Cambria Math" w:hAnsi="Cambria Math"/>
          </w:rPr>
          <m:t>ψ</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mi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mj</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ij</m:t>
                </m:r>
              </m:e>
            </m:d>
            <m:r>
              <m:rPr>
                <m:sty m:val="p"/>
              </m:rPr>
              <w:rPr>
                <w:rFonts w:ascii="Cambria Math" w:hAnsi="Cambria Math"/>
              </w:rPr>
              <m:t>∈</m:t>
            </m:r>
            <m:r>
              <w:rPr>
                <w:rFonts w:ascii="Cambria Math" w:hAnsi="Cambria Math"/>
              </w:rPr>
              <m:t>G</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-0.5</m:t>
                </m:r>
                <m:sSup>
                  <m:sSupPr>
                    <m:ctrlPr>
                      <w:rPr>
                        <w:rFonts w:ascii="Cambria Math" w:hAnsi="Cambria Math"/>
                      </w:rPr>
                    </m:ctrlPr>
                  </m:sSupPr>
                  <m:e>
                    <m:d>
                      <m:dPr>
                        <m:ctrlPr>
                          <w:rPr>
                            <w:rFonts w:ascii="Cambria Math" w:hAnsi="Cambria Math"/>
                          </w:rPr>
                        </m:ctrlPr>
                      </m:dPr>
                      <m:e>
                        <m:r>
                          <m:rPr>
                            <m:sty m:val="p"/>
                          </m:rPr>
                          <w:rPr>
                            <w:rFonts w:ascii="Cambria Math" w:hAnsi="Cambria Math"/>
                          </w:rPr>
                          <m:t>dist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mi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mj</m:t>
                                </m:r>
                              </m:sub>
                            </m:sSub>
                          </m:e>
                        </m:d>
                        <m:r>
                          <m:rPr>
                            <m:sty m:val="p"/>
                          </m:rPr>
                          <w:rPr>
                            <w:rFonts w:ascii="Cambria Math" w:hAnsi="Cambria Math"/>
                          </w:rPr>
                          <m:t>-</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μ</m:t>
                                </m:r>
                              </m:e>
                              <m:sub>
                                <m:r>
                                  <w:rPr>
                                    <w:rFonts w:ascii="Cambria Math" w:hAnsi="Cambria Math"/>
                                  </w:rPr>
                                  <m:t>ij</m:t>
                                </m:r>
                              </m:sub>
                            </m:sSub>
                          </m:sub>
                        </m:sSub>
                      </m:e>
                    </m:d>
                  </m:e>
                  <m:sup>
                    <m:r>
                      <w:rPr>
                        <w:rFonts w:ascii="Cambria Math" w:hAnsi="Cambria Math"/>
                      </w:rPr>
                      <m:t>T</m:t>
                    </m:r>
                  </m:sup>
                </m:sSup>
                <m:sSubSup>
                  <m:sSubSupPr>
                    <m:ctrlPr>
                      <w:rPr>
                        <w:rFonts w:ascii="Cambria Math" w:hAnsi="Cambria Math"/>
                      </w:rPr>
                    </m:ctrlPr>
                  </m:sSubSupPr>
                  <m:e>
                    <m:r>
                      <w:rPr>
                        <w:rFonts w:ascii="Cambria Math" w:hAnsi="Cambria Math"/>
                      </w:rPr>
                      <m:t>γ</m:t>
                    </m:r>
                  </m:e>
                  <m:sub>
                    <m:nary>
                      <m:naryPr>
                        <m:chr m:val="∑"/>
                        <m:limLoc m:val="undOvr"/>
                        <m:supHide m:val="1"/>
                        <m:ctrlPr>
                          <w:rPr>
                            <w:rFonts w:ascii="Cambria Math" w:hAnsi="Cambria Math"/>
                          </w:rPr>
                        </m:ctrlPr>
                      </m:naryPr>
                      <m:sub>
                        <m:r>
                          <w:rPr>
                            <w:rFonts w:ascii="Cambria Math" w:hAnsi="Cambria Math"/>
                          </w:rPr>
                          <m:t>p</m:t>
                        </m:r>
                      </m:sub>
                      <m:sup/>
                      <m:e/>
                    </m:nary>
                  </m:sub>
                  <m:sup>
                    <m:r>
                      <m:rPr>
                        <m:sty m:val="p"/>
                      </m:rPr>
                      <w:rPr>
                        <w:rFonts w:ascii="Cambria Math" w:hAnsi="Cambria Math"/>
                      </w:rPr>
                      <m:t>-1</m:t>
                    </m:r>
                  </m:sup>
                </m:sSubSup>
                <m:d>
                  <m:dPr>
                    <m:ctrlPr>
                      <w:rPr>
                        <w:rFonts w:ascii="Cambria Math" w:hAnsi="Cambria Math"/>
                      </w:rPr>
                    </m:ctrlPr>
                  </m:dPr>
                  <m:e>
                    <m:r>
                      <m:rPr>
                        <m:sty m:val="p"/>
                      </m:rPr>
                      <w:rPr>
                        <w:rFonts w:ascii="Cambria Math" w:hAnsi="Cambria Math"/>
                      </w:rPr>
                      <m:t>dist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mi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mj</m:t>
                            </m:r>
                          </m:sub>
                        </m:sSub>
                      </m:e>
                    </m:d>
                    <m:r>
                      <m:rPr>
                        <m:sty m:val="p"/>
                      </m:rPr>
                      <w:rPr>
                        <w:rFonts w:ascii="Cambria Math" w:hAnsi="Cambria Math"/>
                      </w:rPr>
                      <m:t>-</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μ</m:t>
                            </m:r>
                          </m:e>
                          <m:sub>
                            <m:r>
                              <w:rPr>
                                <w:rFonts w:ascii="Cambria Math" w:hAnsi="Cambria Math"/>
                              </w:rPr>
                              <m:t>ij</m:t>
                            </m:r>
                          </m:sub>
                        </m:sSub>
                      </m:sub>
                    </m:sSub>
                  </m:e>
                </m:d>
              </m:e>
            </m:d>
          </m:e>
        </m:func>
        <m:r>
          <m:rPr>
            <m:sty m:val="p"/>
          </m:rPr>
          <w:rPr>
            <w:rFonts w:ascii="Cambria Math" w:hAnsi="Cambria Math"/>
          </w:rPr>
          <m:t>.</m:t>
        </m:r>
      </m:oMath>
      <w:r w:rsidR="00176596" w:rsidRPr="00637BE2">
        <w:t xml:space="preserve"> </w:t>
      </w:r>
      <w:r>
        <w:tab/>
      </w:r>
      <w:r w:rsidR="00176596" w:rsidRPr="00637BE2">
        <w:t xml:space="preserve">     </w:t>
      </w:r>
      <w:r w:rsidR="00176596" w:rsidRPr="00CD2C58">
        <w:t>(9)</w:t>
      </w:r>
      <w:bookmarkEnd w:id="29"/>
    </w:p>
    <w:p w:rsidR="00176596" w:rsidRDefault="00612ADB" w:rsidP="00176596">
      <w:pPr>
        <w:rPr>
          <w:rFonts w:eastAsiaTheme="minorEastAsia"/>
        </w:rPr>
      </w:pPr>
      <w:r>
        <w:t>«</w:t>
      </w:r>
      <w:r w:rsidR="00176596">
        <w:t>Энергия</w:t>
      </w:r>
      <w:r>
        <w:t>»</w:t>
      </w:r>
      <w:r w:rsidR="00176596">
        <w:t xml:space="preserve"> пар отличается от стандартного шаблона, использованного в </w:t>
      </w:r>
      <w:r w:rsidR="00176596" w:rsidRPr="00A82EA8">
        <w:t>[</w:t>
      </w:r>
      <w:r w:rsidR="007D594A">
        <w:rPr>
          <w:highlight w:val="green"/>
        </w:rPr>
        <w:fldChar w:fldCharType="begin"/>
      </w:r>
      <w:r w:rsidR="007D594A">
        <w:instrText xml:space="preserve"> REF _Ref358339422 \r \h </w:instrText>
      </w:r>
      <w:r w:rsidR="007D594A">
        <w:rPr>
          <w:highlight w:val="green"/>
        </w:rPr>
      </w:r>
      <w:r w:rsidR="007D594A">
        <w:rPr>
          <w:highlight w:val="green"/>
        </w:rPr>
        <w:fldChar w:fldCharType="separate"/>
      </w:r>
      <w:r w:rsidR="00536149">
        <w:t>6</w:t>
      </w:r>
      <w:r w:rsidR="007D594A">
        <w:rPr>
          <w:highlight w:val="green"/>
        </w:rPr>
        <w:fldChar w:fldCharType="end"/>
      </w:r>
      <w:r w:rsidR="00176596" w:rsidRPr="00A82EA8">
        <w:t>]</w:t>
      </w:r>
      <w:r w:rsidR="00176596">
        <w:t xml:space="preserve">. Положение </w:t>
      </w:r>
      <w:r w:rsidR="00176596" w:rsidRPr="007F20A0">
        <w:rPr>
          <w:i/>
          <w:lang w:val="en-US"/>
        </w:rPr>
        <w:t>p</w:t>
      </w:r>
      <w:r w:rsidR="00176596">
        <w:rPr>
          <w:i/>
        </w:rPr>
        <w:t>-</w:t>
      </w:r>
      <w:r w:rsidR="00176596">
        <w:t>части объекта</w:t>
      </w:r>
      <w:r w:rsidR="00176596" w:rsidRPr="007F20A0">
        <w:t xml:space="preserve"> </w:t>
      </w:r>
      <w:r w:rsidR="00E127AB">
        <w:t>на его поверхности –</w:t>
      </w:r>
      <w:r w:rsidR="00E127AB" w:rsidRPr="00E127AB">
        <w:rPr>
          <w:i/>
        </w:rPr>
        <w:t xml:space="preserve"> </w:t>
      </w:r>
      <w:proofErr w:type="spellStart"/>
      <w:r w:rsidR="00176596" w:rsidRPr="007F20A0">
        <w:rPr>
          <w:i/>
          <w:lang w:val="en-US"/>
        </w:rPr>
        <w:t>L</w:t>
      </w:r>
      <w:r w:rsidR="00176596" w:rsidRPr="007F20A0">
        <w:rPr>
          <w:i/>
          <w:vertAlign w:val="subscript"/>
          <w:lang w:val="en-US"/>
        </w:rPr>
        <w:t>mp</w:t>
      </w:r>
      <w:proofErr w:type="spellEnd"/>
      <w:r w:rsidR="00176596">
        <w:t xml:space="preserve"> </w:t>
      </w:r>
      <w:proofErr w:type="spellStart"/>
      <w:r w:rsidR="00E127AB">
        <w:t>дискретизированно</w:t>
      </w:r>
      <w:proofErr w:type="spellEnd"/>
      <w:r w:rsidR="00176596">
        <w:t xml:space="preserve"> по набору возможных вершин </w:t>
      </w:r>
      <w:r w:rsidR="00176596" w:rsidRPr="007F20A0">
        <w:rPr>
          <w:i/>
          <w:lang w:val="en-US"/>
        </w:rPr>
        <w:t>v</w:t>
      </w:r>
      <w:r w:rsidR="00176596" w:rsidRPr="007F20A0">
        <w:rPr>
          <w:i/>
        </w:rPr>
        <w:t xml:space="preserve"> = </w:t>
      </w:r>
      <w:r w:rsidR="00176596" w:rsidRPr="003614C2">
        <w:t>{</w:t>
      </w:r>
      <w:r w:rsidR="00176596" w:rsidRPr="003614C2">
        <w:rPr>
          <w:i/>
        </w:rPr>
        <w:t>1…</w:t>
      </w:r>
      <w:proofErr w:type="spellStart"/>
      <w:r w:rsidR="00176596">
        <w:rPr>
          <w:i/>
          <w:lang w:val="en-US"/>
        </w:rPr>
        <w:t>V</w:t>
      </w:r>
      <w:r w:rsidR="00176596" w:rsidRPr="003614C2">
        <w:rPr>
          <w:i/>
          <w:vertAlign w:val="subscript"/>
          <w:lang w:val="en-US"/>
        </w:rPr>
        <w:t>m</w:t>
      </w:r>
      <w:proofErr w:type="spellEnd"/>
      <w:r w:rsidR="00176596" w:rsidRPr="003614C2">
        <w:t>}</w:t>
      </w:r>
      <w:r w:rsidR="00176596" w:rsidRPr="007F20A0">
        <w:t xml:space="preserve">. </w:t>
      </w:r>
      <w:r w:rsidR="00176596">
        <w:t>Вероятность заданного положения</w:t>
      </w:r>
      <w:r w:rsidR="00E127AB">
        <w:t xml:space="preserve"> на</w:t>
      </w:r>
      <w:r w:rsidR="00176596">
        <w:t xml:space="preserve"> поверхности </w:t>
      </w:r>
      <w:proofErr w:type="spellStart"/>
      <w:r w:rsidR="00176596" w:rsidRPr="007F20A0">
        <w:rPr>
          <w:i/>
          <w:lang w:val="en-US"/>
        </w:rPr>
        <w:t>L</w:t>
      </w:r>
      <w:r w:rsidR="00176596" w:rsidRPr="007F20A0">
        <w:rPr>
          <w:i/>
          <w:vertAlign w:val="subscript"/>
          <w:lang w:val="en-US"/>
        </w:rPr>
        <w:t>mp</w:t>
      </w:r>
      <w:proofErr w:type="spellEnd"/>
      <w:r w:rsidR="00176596">
        <w:rPr>
          <w:i/>
          <w:vertAlign w:val="subscript"/>
        </w:rPr>
        <w:t xml:space="preserve"> </w:t>
      </w:r>
      <w:r w:rsidR="00176596">
        <w:rPr>
          <w:i/>
        </w:rPr>
        <w:t xml:space="preserve">= </w:t>
      </w:r>
      <w:r w:rsidR="00176596">
        <w:rPr>
          <w:i/>
          <w:lang w:val="en-US"/>
        </w:rPr>
        <w:t>v</w:t>
      </w:r>
      <w:r w:rsidR="00176596">
        <w:t>, определяюще</w:t>
      </w:r>
      <w:r w:rsidR="00E127AB">
        <w:t>го</w:t>
      </w:r>
      <w:r w:rsidR="00176596">
        <w:t xml:space="preserve"> конкретную часть объекта, вычисляется посредством</w:t>
      </w:r>
      <w:r w:rsidR="009D1EF4">
        <w:t xml:space="preserve"> </w:t>
      </w:r>
      <w:r w:rsidR="009D1EF4">
        <w:fldChar w:fldCharType="begin"/>
      </w:r>
      <w:r w:rsidR="009D1EF4">
        <w:instrText xml:space="preserve"> REF _Ref357092802 \r \h </w:instrText>
      </w:r>
      <w:r w:rsidR="009D1EF4">
        <w:fldChar w:fldCharType="separate"/>
      </w:r>
      <w:r w:rsidR="00536149">
        <w:t>(8)</w:t>
      </w:r>
      <w:r w:rsidR="009D1EF4">
        <w:fldChar w:fldCharType="end"/>
      </w:r>
      <w:r w:rsidR="00176596">
        <w:t>. Геодезическая стоимость</w:t>
      </w:r>
      <w:r w:rsidR="00D325D8">
        <w:t xml:space="preserve"> (длина кратчайшего пути между вершинами графа)</w:t>
      </w:r>
      <w:r w:rsidR="00176596">
        <w:t xml:space="preserve"> взаимного расположения частей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176596">
        <w:rPr>
          <w:rFonts w:eastAsiaTheme="minorEastAsia"/>
          <w:b/>
        </w:rPr>
        <w:t xml:space="preserve"> </w:t>
      </w:r>
      <w:r w:rsidR="00176596">
        <w:rPr>
          <w:rFonts w:eastAsiaTheme="minorEastAsia"/>
        </w:rPr>
        <w:t xml:space="preserve">в вершинах </w:t>
      </w:r>
      <w:proofErr w:type="spellStart"/>
      <w:r w:rsidR="00176596" w:rsidRPr="00BC2FEB">
        <w:rPr>
          <w:rFonts w:eastAsiaTheme="minorEastAsia"/>
          <w:i/>
          <w:lang w:val="en-US"/>
        </w:rPr>
        <w:t>i</w:t>
      </w:r>
      <w:proofErr w:type="spellEnd"/>
      <w:r w:rsidR="00176596" w:rsidRPr="00BC2FEB">
        <w:rPr>
          <w:rFonts w:eastAsiaTheme="minorEastAsia"/>
        </w:rPr>
        <w:t xml:space="preserve"> </w:t>
      </w:r>
      <w:r w:rsidR="00176596">
        <w:rPr>
          <w:rFonts w:eastAsiaTheme="minorEastAsia"/>
        </w:rPr>
        <w:t>и</w:t>
      </w:r>
      <w:r w:rsidR="00176596" w:rsidRPr="00BC2FEB">
        <w:rPr>
          <w:rFonts w:eastAsiaTheme="minorEastAsia"/>
        </w:rPr>
        <w:t xml:space="preserve"> </w:t>
      </w:r>
      <w:r w:rsidR="00176596" w:rsidRPr="00BC2FEB">
        <w:rPr>
          <w:rFonts w:eastAsiaTheme="minorEastAsia"/>
          <w:i/>
          <w:lang w:val="en-US"/>
        </w:rPr>
        <w:t>j</w:t>
      </w:r>
      <w:r w:rsidR="00176596">
        <w:rPr>
          <w:rFonts w:eastAsiaTheme="minorEastAsia"/>
        </w:rPr>
        <w:t xml:space="preserve"> в </w:t>
      </w:r>
      <w:r w:rsidR="00E866B4">
        <w:rPr>
          <w:rFonts w:eastAsiaTheme="minorEastAsia"/>
        </w:rPr>
        <w:fldChar w:fldCharType="begin"/>
      </w:r>
      <w:r w:rsidR="00E866B4">
        <w:rPr>
          <w:rFonts w:eastAsiaTheme="minorEastAsia"/>
        </w:rPr>
        <w:instrText xml:space="preserve"> REF _Ref357092819 \r \h </w:instrText>
      </w:r>
      <w:r w:rsidR="00E866B4">
        <w:rPr>
          <w:rFonts w:eastAsiaTheme="minorEastAsia"/>
        </w:rPr>
      </w:r>
      <w:r w:rsidR="00E866B4">
        <w:rPr>
          <w:rFonts w:eastAsiaTheme="minorEastAsia"/>
        </w:rPr>
        <w:fldChar w:fldCharType="separate"/>
      </w:r>
      <w:r w:rsidR="00536149">
        <w:rPr>
          <w:rFonts w:eastAsiaTheme="minorEastAsia"/>
        </w:rPr>
        <w:t>(9)</w:t>
      </w:r>
      <w:r w:rsidR="00E866B4">
        <w:rPr>
          <w:rFonts w:eastAsiaTheme="minorEastAsia"/>
        </w:rPr>
        <w:fldChar w:fldCharType="end"/>
      </w:r>
      <w:r w:rsidR="00176596">
        <w:rPr>
          <w:rFonts w:eastAsiaTheme="minorEastAsia"/>
        </w:rPr>
        <w:t xml:space="preserve"> аппроксимируется стоимостью кратчайшего пути по </w:t>
      </w:r>
      <w:r w:rsidR="00623938">
        <w:rPr>
          <w:rFonts w:eastAsiaTheme="minorEastAsia"/>
        </w:rPr>
        <w:t xml:space="preserve">алгоритму </w:t>
      </w:r>
      <w:proofErr w:type="spellStart"/>
      <w:r w:rsidR="00623938">
        <w:rPr>
          <w:rFonts w:eastAsiaTheme="minorEastAsia"/>
        </w:rPr>
        <w:t>Дейкстры</w:t>
      </w:r>
      <w:proofErr w:type="spellEnd"/>
      <w:r w:rsidR="00176596">
        <w:rPr>
          <w:rFonts w:eastAsiaTheme="minorEastAsia"/>
        </w:rPr>
        <w:t>.</w:t>
      </w:r>
    </w:p>
    <w:p w:rsidR="00176596" w:rsidRDefault="00985963" w:rsidP="00176596">
      <w:pPr>
        <w:rPr>
          <w:rFonts w:eastAsiaTheme="minorEastAsia"/>
        </w:rPr>
      </w:pPr>
      <w:r>
        <w:rPr>
          <w:rFonts w:eastAsiaTheme="minorEastAsia"/>
        </w:rPr>
        <w:t>О</w:t>
      </w:r>
      <w:r w:rsidR="00176596">
        <w:rPr>
          <w:rFonts w:eastAsiaTheme="minorEastAsia"/>
        </w:rPr>
        <w:t>ценка конфигурации частей объекта для запрашиваемой формы</w:t>
      </w:r>
      <w:r>
        <w:rPr>
          <w:rFonts w:eastAsiaTheme="minorEastAsia"/>
        </w:rPr>
        <w:t xml:space="preserve"> при задании «энергии» для унарных и парных условий </w:t>
      </w:r>
      <w:r w:rsidR="00176596">
        <w:rPr>
          <w:rFonts w:eastAsiaTheme="minorEastAsia"/>
        </w:rPr>
        <w:t xml:space="preserve"> может быть получена существующими инструментами для минимизации </w:t>
      </w:r>
      <w:r w:rsidR="00044E11">
        <w:rPr>
          <w:rFonts w:eastAsiaTheme="minorEastAsia"/>
        </w:rPr>
        <w:t>«</w:t>
      </w:r>
      <w:r w:rsidR="00176596">
        <w:rPr>
          <w:rFonts w:eastAsiaTheme="minorEastAsia"/>
        </w:rPr>
        <w:t>энергии</w:t>
      </w:r>
      <w:r w:rsidR="00044E11">
        <w:rPr>
          <w:rFonts w:eastAsiaTheme="minorEastAsia"/>
        </w:rPr>
        <w:t>»</w:t>
      </w:r>
      <w:r w:rsidR="00176596" w:rsidRPr="00BC2FEB">
        <w:rPr>
          <w:rFonts w:eastAsiaTheme="minorEastAsia"/>
        </w:rPr>
        <w:t>.</w:t>
      </w:r>
      <w:r w:rsidR="00176596">
        <w:rPr>
          <w:rFonts w:eastAsiaTheme="minorEastAsia"/>
        </w:rPr>
        <w:t xml:space="preserve"> Можно получать </w:t>
      </w:r>
      <w:r w:rsidR="00176596" w:rsidRPr="00D325D8">
        <w:rPr>
          <w:rFonts w:eastAsiaTheme="minorEastAsia"/>
        </w:rPr>
        <w:t>апостериорное</w:t>
      </w:r>
      <w:r w:rsidR="00D325D8">
        <w:rPr>
          <w:rFonts w:eastAsiaTheme="minorEastAsia"/>
        </w:rPr>
        <w:t xml:space="preserve"> </w:t>
      </w:r>
      <w:r w:rsidR="00176596" w:rsidRPr="00377CDA">
        <w:rPr>
          <w:rFonts w:eastAsiaTheme="minorEastAsia"/>
        </w:rPr>
        <w:t xml:space="preserve"> </w:t>
      </w:r>
      <w:r w:rsidR="00176596">
        <w:rPr>
          <w:rFonts w:eastAsiaTheme="minorEastAsia"/>
        </w:rPr>
        <w:t xml:space="preserve"> распределение, чтобы посмотреть вероятность различных конфигураций, либо сразу найти оценку апостериорного максимума (</w:t>
      </w:r>
      <w:r w:rsidR="00176596">
        <w:rPr>
          <w:rFonts w:eastAsiaTheme="minorEastAsia"/>
          <w:lang w:val="en-US"/>
        </w:rPr>
        <w:t>MAP</w:t>
      </w:r>
      <w:r w:rsidR="00176596">
        <w:rPr>
          <w:rFonts w:eastAsiaTheme="minorEastAsia"/>
        </w:rPr>
        <w:t xml:space="preserve">). В статье </w:t>
      </w:r>
      <w:r w:rsidR="00176596" w:rsidRPr="00D325D8">
        <w:rPr>
          <w:rFonts w:eastAsiaTheme="minorEastAsia"/>
        </w:rPr>
        <w:t>[</w:t>
      </w:r>
      <w:r w:rsidR="007D594A">
        <w:rPr>
          <w:highlight w:val="green"/>
        </w:rPr>
        <w:fldChar w:fldCharType="begin"/>
      </w:r>
      <w:r w:rsidR="007D594A">
        <w:instrText xml:space="preserve"> REF _Ref358339389 \r \h </w:instrText>
      </w:r>
      <w:r w:rsidR="007D594A">
        <w:rPr>
          <w:highlight w:val="green"/>
        </w:rPr>
      </w:r>
      <w:r w:rsidR="007D594A">
        <w:rPr>
          <w:highlight w:val="green"/>
        </w:rPr>
        <w:fldChar w:fldCharType="separate"/>
      </w:r>
      <w:r w:rsidR="00536149">
        <w:t>5</w:t>
      </w:r>
      <w:r w:rsidR="007D594A">
        <w:rPr>
          <w:highlight w:val="green"/>
        </w:rPr>
        <w:fldChar w:fldCharType="end"/>
      </w:r>
      <w:r w:rsidR="00176596" w:rsidRPr="00D325D8">
        <w:rPr>
          <w:rFonts w:eastAsiaTheme="minorEastAsia"/>
        </w:rPr>
        <w:t>]</w:t>
      </w:r>
      <w:r w:rsidR="00176596">
        <w:rPr>
          <w:rFonts w:eastAsiaTheme="minorEastAsia"/>
        </w:rPr>
        <w:t xml:space="preserve"> предлагается сделать последнее. Для древовидного графа </w:t>
      </w:r>
      <w:r w:rsidR="00176596" w:rsidRPr="00990262">
        <w:rPr>
          <w:rFonts w:eastAsiaTheme="minorEastAsia"/>
          <w:i/>
          <w:lang w:val="en-US"/>
        </w:rPr>
        <w:t>G</w:t>
      </w:r>
      <w:r w:rsidR="00176596" w:rsidRPr="00990262">
        <w:rPr>
          <w:rFonts w:eastAsiaTheme="minorEastAsia"/>
        </w:rPr>
        <w:t xml:space="preserve"> </w:t>
      </w:r>
      <w:r w:rsidR="00176596">
        <w:rPr>
          <w:rFonts w:eastAsiaTheme="minorEastAsia"/>
        </w:rPr>
        <w:t>решение принимается быстро и точно.</w:t>
      </w:r>
    </w:p>
    <w:p w:rsidR="00176596" w:rsidRDefault="00176596" w:rsidP="00176596">
      <w:pPr>
        <w:rPr>
          <w:rFonts w:eastAsiaTheme="minorEastAsia"/>
        </w:rPr>
      </w:pPr>
      <w:r>
        <w:rPr>
          <w:rFonts w:eastAsiaTheme="minorEastAsia"/>
        </w:rPr>
        <w:lastRenderedPageBreak/>
        <w:t xml:space="preserve">Некоторые узлы, в особенности листья, определенные на точном древовидном графе, которые не соединены напрямую, теряют отталкивание друг от друга. </w:t>
      </w:r>
      <w:r w:rsidRPr="00AC6FAE">
        <w:rPr>
          <w:rFonts w:eastAsiaTheme="minorEastAsia"/>
        </w:rPr>
        <w:t>То есть</w:t>
      </w:r>
      <w:r w:rsidR="00AC6FAE" w:rsidRPr="00AC6FAE">
        <w:rPr>
          <w:rFonts w:eastAsiaTheme="minorEastAsia"/>
        </w:rPr>
        <w:t>, например,</w:t>
      </w:r>
      <w:r w:rsidRPr="00AC6FAE">
        <w:rPr>
          <w:rFonts w:eastAsiaTheme="minorEastAsia"/>
        </w:rPr>
        <w:t xml:space="preserve"> при попытке сопоставить голову и лапы кошки с запрашиваемой моделью, возможна ситуация сопоставления двух лап одной на модели.</w:t>
      </w:r>
      <w:r>
        <w:rPr>
          <w:rFonts w:eastAsiaTheme="minorEastAsia"/>
        </w:rPr>
        <w:t xml:space="preserve"> Следовательно, необходимы более сложные графы, например</w:t>
      </w:r>
      <w:r w:rsidR="009B11C7">
        <w:rPr>
          <w:rFonts w:eastAsiaTheme="minorEastAsia"/>
        </w:rPr>
        <w:t>,</w:t>
      </w:r>
      <w:r>
        <w:rPr>
          <w:rFonts w:eastAsiaTheme="minorEastAsia"/>
        </w:rPr>
        <w:t xml:space="preserve"> полносвязные (ПС). Выбирая между оптимальным древовидным графом и  субоптимальным полносвязным, авторы статьи </w:t>
      </w:r>
      <w:r w:rsidRPr="009A6FBB">
        <w:rPr>
          <w:rFonts w:eastAsiaTheme="minorEastAsia"/>
        </w:rPr>
        <w:t>[</w:t>
      </w:r>
      <w:r w:rsidR="007D594A">
        <w:rPr>
          <w:highlight w:val="green"/>
        </w:rPr>
        <w:fldChar w:fldCharType="begin"/>
      </w:r>
      <w:r w:rsidR="007D594A">
        <w:instrText xml:space="preserve"> REF _Ref358339422 \r \h </w:instrText>
      </w:r>
      <w:r w:rsidR="007D594A">
        <w:rPr>
          <w:highlight w:val="green"/>
        </w:rPr>
      </w:r>
      <w:r w:rsidR="007D594A">
        <w:rPr>
          <w:highlight w:val="green"/>
        </w:rPr>
        <w:fldChar w:fldCharType="separate"/>
      </w:r>
      <w:r w:rsidR="00536149">
        <w:t>6</w:t>
      </w:r>
      <w:r w:rsidR="007D594A">
        <w:rPr>
          <w:highlight w:val="green"/>
        </w:rPr>
        <w:fldChar w:fldCharType="end"/>
      </w:r>
      <w:r w:rsidRPr="009A6FBB">
        <w:rPr>
          <w:rFonts w:eastAsiaTheme="minorEastAsia"/>
        </w:rPr>
        <w:t>]</w:t>
      </w:r>
      <w:r w:rsidRPr="009934B8">
        <w:rPr>
          <w:rFonts w:eastAsiaTheme="minorEastAsia"/>
        </w:rPr>
        <w:t xml:space="preserve"> </w:t>
      </w:r>
      <w:r>
        <w:rPr>
          <w:rFonts w:eastAsiaTheme="minorEastAsia"/>
        </w:rPr>
        <w:t xml:space="preserve">предпочли второй, с учетом наличия инструментов </w:t>
      </w:r>
      <w:r w:rsidRPr="009A6FBB">
        <w:rPr>
          <w:rFonts w:eastAsiaTheme="minorEastAsia"/>
        </w:rPr>
        <w:t>[</w:t>
      </w:r>
      <w:r w:rsidR="007D594A">
        <w:rPr>
          <w:rFonts w:eastAsiaTheme="minorEastAsia"/>
          <w:highlight w:val="green"/>
        </w:rPr>
        <w:fldChar w:fldCharType="begin"/>
      </w:r>
      <w:r w:rsidR="007D594A">
        <w:rPr>
          <w:rFonts w:eastAsiaTheme="minorEastAsia"/>
        </w:rPr>
        <w:instrText xml:space="preserve"> REF _Ref358339465 \r \h </w:instrText>
      </w:r>
      <w:r w:rsidR="007D594A">
        <w:rPr>
          <w:rFonts w:eastAsiaTheme="minorEastAsia"/>
          <w:highlight w:val="green"/>
        </w:rPr>
      </w:r>
      <w:r w:rsidR="007D594A">
        <w:rPr>
          <w:rFonts w:eastAsiaTheme="minorEastAsia"/>
          <w:highlight w:val="green"/>
        </w:rPr>
        <w:fldChar w:fldCharType="separate"/>
      </w:r>
      <w:r w:rsidR="00536149">
        <w:rPr>
          <w:rFonts w:eastAsiaTheme="minorEastAsia"/>
        </w:rPr>
        <w:t>7</w:t>
      </w:r>
      <w:r w:rsidR="007D594A">
        <w:rPr>
          <w:rFonts w:eastAsiaTheme="minorEastAsia"/>
          <w:highlight w:val="green"/>
        </w:rPr>
        <w:fldChar w:fldCharType="end"/>
      </w:r>
      <w:r w:rsidRPr="009A6FBB">
        <w:rPr>
          <w:rFonts w:eastAsiaTheme="minorEastAsia"/>
        </w:rPr>
        <w:t>]</w:t>
      </w:r>
      <w:r>
        <w:rPr>
          <w:rFonts w:eastAsiaTheme="minorEastAsia"/>
        </w:rPr>
        <w:t xml:space="preserve">, способных оценить как близко решение от глобального оптимума для циклических графов в </w:t>
      </w:r>
      <w:r w:rsidRPr="007E0DD7">
        <w:rPr>
          <w:rFonts w:eastAsiaTheme="minorEastAsia"/>
        </w:rPr>
        <w:t>3</w:t>
      </w:r>
      <w:r>
        <w:rPr>
          <w:rFonts w:eastAsiaTheme="minorEastAsia"/>
          <w:lang w:val="en-US"/>
        </w:rPr>
        <w:t>D</w:t>
      </w:r>
      <w:r>
        <w:rPr>
          <w:rFonts w:eastAsiaTheme="minorEastAsia"/>
        </w:rPr>
        <w:t>. При этом практически все формулы сохран</w:t>
      </w:r>
      <w:r w:rsidR="00F758BE">
        <w:rPr>
          <w:rFonts w:eastAsiaTheme="minorEastAsia"/>
        </w:rPr>
        <w:t>яются</w:t>
      </w:r>
      <w:r>
        <w:rPr>
          <w:rFonts w:eastAsiaTheme="minorEastAsia"/>
        </w:rPr>
        <w:t xml:space="preserve">, а вычисление приближенного оптимума на более сложном ПС графе дает большую производительность, чем точный расчет на древесном.   </w:t>
      </w:r>
    </w:p>
    <w:p w:rsidR="00E240C4" w:rsidRDefault="00E240C4" w:rsidP="00E240C4">
      <w:r w:rsidRPr="00C66E0D">
        <w:t>Авторами</w:t>
      </w:r>
      <w:r>
        <w:t xml:space="preserve"> </w:t>
      </w:r>
      <w:r w:rsidR="00C66E0D" w:rsidRPr="00C66E0D">
        <w:t>[</w:t>
      </w:r>
      <w:r w:rsidR="007D594A">
        <w:rPr>
          <w:highlight w:val="green"/>
        </w:rPr>
        <w:fldChar w:fldCharType="begin"/>
      </w:r>
      <w:r w:rsidR="007D594A">
        <w:instrText xml:space="preserve"> REF _Ref358339377 \r \h </w:instrText>
      </w:r>
      <w:r w:rsidR="007D594A">
        <w:rPr>
          <w:highlight w:val="green"/>
        </w:rPr>
      </w:r>
      <w:r w:rsidR="007D594A">
        <w:rPr>
          <w:highlight w:val="green"/>
        </w:rPr>
        <w:fldChar w:fldCharType="separate"/>
      </w:r>
      <w:r w:rsidR="00536149">
        <w:t>4</w:t>
      </w:r>
      <w:r w:rsidR="007D594A">
        <w:rPr>
          <w:highlight w:val="green"/>
        </w:rPr>
        <w:fldChar w:fldCharType="end"/>
      </w:r>
      <w:r w:rsidR="00C66E0D" w:rsidRPr="00C66E0D">
        <w:t xml:space="preserve">] </w:t>
      </w:r>
      <w:r>
        <w:t xml:space="preserve">было проведено сравнение методов локализации на основе древовидных и полносвязных графов. Задача заключалась в поиске оптимальной конфигурации узлов модели или сцены, что эквивалентно решению проблемы разметки, где каждый узел графа (часть объекта) может принять одну из </w:t>
      </w:r>
      <w:r w:rsidRPr="00421D37">
        <w:rPr>
          <w:i/>
          <w:lang w:val="en-US"/>
        </w:rPr>
        <w:t>N</w:t>
      </w:r>
      <w:r>
        <w:t xml:space="preserve"> возможных меток (приблизительно 7000 позиций вершин). В свою очередь, каждое ребро графа может иметь </w:t>
      </w:r>
      <w:proofErr w:type="spellStart"/>
      <w:r w:rsidRPr="00421D37">
        <w:rPr>
          <w:i/>
          <w:lang w:val="en-US"/>
        </w:rPr>
        <w:t>N</w:t>
      </w:r>
      <w:r w:rsidRPr="00421D37">
        <w:rPr>
          <w:lang w:val="en-US"/>
        </w:rPr>
        <w:t>x</w:t>
      </w:r>
      <w:r w:rsidRPr="00421D37">
        <w:rPr>
          <w:i/>
          <w:lang w:val="en-US"/>
        </w:rPr>
        <w:t>N</w:t>
      </w:r>
      <w:proofErr w:type="spellEnd"/>
      <w:r w:rsidRPr="00421D37">
        <w:t xml:space="preserve"> </w:t>
      </w:r>
      <w:r>
        <w:t xml:space="preserve">комбинаций меток вершин на его концах. Оптимизация включала в себя перебор унарных и попарных условий для всех вариантов разметки. </w:t>
      </w:r>
    </w:p>
    <w:p w:rsidR="00E240C4" w:rsidRDefault="00E240C4" w:rsidP="00E240C4">
      <w:r>
        <w:t>Как видно из результатов теста на рис</w:t>
      </w:r>
      <w:r w:rsidR="00C66E0D" w:rsidRPr="00C66E0D">
        <w:t xml:space="preserve">. </w:t>
      </w:r>
      <w:r w:rsidR="00C66E0D">
        <w:rPr>
          <w:highlight w:val="red"/>
        </w:rPr>
        <w:fldChar w:fldCharType="begin"/>
      </w:r>
      <w:r w:rsidR="00C66E0D">
        <w:instrText xml:space="preserve"> REF _Ref358243120 \h </w:instrText>
      </w:r>
      <w:r w:rsidR="00C66E0D">
        <w:rPr>
          <w:highlight w:val="red"/>
        </w:rPr>
        <w:instrText xml:space="preserve"> \* MERGEFORMAT </w:instrText>
      </w:r>
      <w:r w:rsidR="00C66E0D">
        <w:rPr>
          <w:highlight w:val="red"/>
        </w:rPr>
      </w:r>
      <w:r w:rsidR="00C66E0D">
        <w:rPr>
          <w:highlight w:val="red"/>
        </w:rPr>
        <w:fldChar w:fldCharType="separate"/>
      </w:r>
      <w:r w:rsidR="00536149" w:rsidRPr="00536149">
        <w:rPr>
          <w:vanish/>
        </w:rPr>
        <w:t>Рис.</w:t>
      </w:r>
      <w:r w:rsidR="00536149" w:rsidRPr="00327FB2">
        <w:rPr>
          <w:vanish/>
        </w:rPr>
        <w:t>унок</w:t>
      </w:r>
      <w:r w:rsidR="00536149" w:rsidRPr="00536149">
        <w:rPr>
          <w:vanish/>
        </w:rPr>
        <w:t xml:space="preserve"> </w:t>
      </w:r>
      <w:r w:rsidR="00536149">
        <w:rPr>
          <w:noProof/>
        </w:rPr>
        <w:t>1</w:t>
      </w:r>
      <w:r w:rsidR="00536149">
        <w:t>.</w:t>
      </w:r>
      <w:r w:rsidR="00536149">
        <w:rPr>
          <w:noProof/>
        </w:rPr>
        <w:t>6</w:t>
      </w:r>
      <w:r w:rsidR="00C66E0D">
        <w:rPr>
          <w:highlight w:val="red"/>
        </w:rPr>
        <w:fldChar w:fldCharType="end"/>
      </w:r>
      <w:r>
        <w:t xml:space="preserve">, трудности, связанные с потерей отталкивания между частями объектов, не были преувеличены. Несмотря на высокую производительность метода, основанного на древесных графах, происходит серьезная потеря качества. Поэтому рекомендуется использовать полносвязные графы с гораздо более сложными моделями, которые не гарантируют оптимального решения, но, зато, позволяют оценить близость к нему </w:t>
      </w:r>
      <w:r w:rsidRPr="00961C90">
        <w:t>[</w:t>
      </w:r>
      <w:r w:rsidR="007D594A">
        <w:rPr>
          <w:highlight w:val="green"/>
        </w:rPr>
        <w:fldChar w:fldCharType="begin"/>
      </w:r>
      <w:r w:rsidR="007D594A">
        <w:instrText xml:space="preserve"> REF _Ref358339377 \r \h </w:instrText>
      </w:r>
      <w:r w:rsidR="007D594A">
        <w:rPr>
          <w:highlight w:val="green"/>
        </w:rPr>
      </w:r>
      <w:r w:rsidR="007D594A">
        <w:rPr>
          <w:highlight w:val="green"/>
        </w:rPr>
        <w:fldChar w:fldCharType="separate"/>
      </w:r>
      <w:r w:rsidR="00536149">
        <w:t>4</w:t>
      </w:r>
      <w:r w:rsidR="007D594A">
        <w:rPr>
          <w:highlight w:val="green"/>
        </w:rPr>
        <w:fldChar w:fldCharType="end"/>
      </w:r>
      <w:r w:rsidRPr="00961C90">
        <w:t>]</w:t>
      </w:r>
      <w:r>
        <w:t>.</w:t>
      </w:r>
    </w:p>
    <w:p w:rsidR="002F6DCC" w:rsidRDefault="002F6DCC" w:rsidP="002F6DCC">
      <w:pPr>
        <w:keepNext/>
        <w:ind w:firstLine="0"/>
        <w:jc w:val="center"/>
      </w:pPr>
      <w:r w:rsidRPr="00C748E1">
        <w:rPr>
          <w:noProof/>
          <w:lang w:eastAsia="ru-RU"/>
        </w:rPr>
        <w:lastRenderedPageBreak/>
        <mc:AlternateContent>
          <mc:Choice Requires="wps">
            <w:drawing>
              <wp:anchor distT="0" distB="0" distL="114300" distR="114300" simplePos="0" relativeHeight="251688960" behindDoc="0" locked="0" layoutInCell="1" allowOverlap="1" wp14:anchorId="70CE7FB4" wp14:editId="3D060F42">
                <wp:simplePos x="0" y="0"/>
                <wp:positionH relativeFrom="column">
                  <wp:posOffset>3156585</wp:posOffset>
                </wp:positionH>
                <wp:positionV relativeFrom="paragraph">
                  <wp:posOffset>1998980</wp:posOffset>
                </wp:positionV>
                <wp:extent cx="393065" cy="350520"/>
                <wp:effectExtent l="0" t="0" r="26035" b="11430"/>
                <wp:wrapNone/>
                <wp:docPr id="24" name="Прямоугольник 24"/>
                <wp:cNvGraphicFramePr/>
                <a:graphic xmlns:a="http://schemas.openxmlformats.org/drawingml/2006/main">
                  <a:graphicData uri="http://schemas.microsoft.com/office/word/2010/wordprocessingShape">
                    <wps:wsp>
                      <wps:cNvSpPr/>
                      <wps:spPr>
                        <a:xfrm>
                          <a:off x="0" y="0"/>
                          <a:ext cx="393065" cy="350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9D3194" w:rsidRDefault="0051408F" w:rsidP="002F6DCC">
                            <w:pPr>
                              <w:ind w:firstLine="0"/>
                              <w:rPr>
                                <w:color w:val="000000" w:themeColor="text1"/>
                              </w:rPr>
                            </w:pPr>
                            <w:r>
                              <w:rPr>
                                <w:color w:val="000000" w:themeColor="text1"/>
                              </w:rPr>
                              <w:t>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4" o:spid="_x0000_s1030" style="position:absolute;left:0;text-align:left;margin-left:248.55pt;margin-top:157.4pt;width:30.95pt;height:2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" fillcolor="white [3212]" strokecolor="white [3212]" strokeweight="2pt">
                <v:textbox>
                  <w:txbxContent>
                    <w:p w:rsidR="0051408F" w:rsidRPr="009D3194" w:rsidRDefault="0051408F" w:rsidP="002F6DCC">
                      <w:pPr>
                        <w:ind w:firstLine="0"/>
                        <w:rPr>
                          <w:color w:val="000000" w:themeColor="text1"/>
                        </w:rPr>
                      </w:pPr>
                      <w:r>
                        <w:rPr>
                          <w:color w:val="000000" w:themeColor="text1"/>
                        </w:rPr>
                        <w:t>б)</w:t>
                      </w:r>
                    </w:p>
                  </w:txbxContent>
                </v:textbox>
              </v:rect>
            </w:pict>
          </mc:Fallback>
        </mc:AlternateContent>
      </w:r>
      <w:r w:rsidRPr="00C748E1">
        <w:rPr>
          <w:noProof/>
          <w:lang w:eastAsia="ru-RU"/>
        </w:rPr>
        <mc:AlternateContent>
          <mc:Choice Requires="wps">
            <w:drawing>
              <wp:anchor distT="0" distB="0" distL="114300" distR="114300" simplePos="0" relativeHeight="251691008" behindDoc="0" locked="0" layoutInCell="1" allowOverlap="1" wp14:anchorId="2C841BFD" wp14:editId="6332778C">
                <wp:simplePos x="0" y="0"/>
                <wp:positionH relativeFrom="column">
                  <wp:posOffset>3147060</wp:posOffset>
                </wp:positionH>
                <wp:positionV relativeFrom="paragraph">
                  <wp:posOffset>4013835</wp:posOffset>
                </wp:positionV>
                <wp:extent cx="393065" cy="400050"/>
                <wp:effectExtent l="0" t="0" r="26035" b="19050"/>
                <wp:wrapNone/>
                <wp:docPr id="25" name="Прямоугольник 25"/>
                <wp:cNvGraphicFramePr/>
                <a:graphic xmlns:a="http://schemas.openxmlformats.org/drawingml/2006/main">
                  <a:graphicData uri="http://schemas.microsoft.com/office/word/2010/wordprocessingShape">
                    <wps:wsp>
                      <wps:cNvSpPr/>
                      <wps:spPr>
                        <a:xfrm>
                          <a:off x="0" y="0"/>
                          <a:ext cx="393065"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9D3194" w:rsidRDefault="0051408F" w:rsidP="002F6DCC">
                            <w:pPr>
                              <w:ind w:firstLine="0"/>
                              <w:rPr>
                                <w:color w:val="000000" w:themeColor="text1"/>
                              </w:rPr>
                            </w:pPr>
                            <w:r>
                              <w:rPr>
                                <w:color w:val="000000" w:themeColor="text1"/>
                              </w:rPr>
                              <w:t>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5" o:spid="_x0000_s1031" style="position:absolute;left:0;text-align:left;margin-left:247.8pt;margin-top:316.05pt;width:30.95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" fillcolor="white [3212]" strokecolor="white [3212]" strokeweight="2pt">
                <v:textbox>
                  <w:txbxContent>
                    <w:p w:rsidR="0051408F" w:rsidRPr="009D3194" w:rsidRDefault="0051408F" w:rsidP="002F6DCC">
                      <w:pPr>
                        <w:ind w:firstLine="0"/>
                        <w:rPr>
                          <w:color w:val="000000" w:themeColor="text1"/>
                        </w:rPr>
                      </w:pPr>
                      <w:r>
                        <w:rPr>
                          <w:color w:val="000000" w:themeColor="text1"/>
                        </w:rPr>
                        <w:t>в)</w:t>
                      </w:r>
                    </w:p>
                  </w:txbxContent>
                </v:textbox>
              </v:rect>
            </w:pict>
          </mc:Fallback>
        </mc:AlternateContent>
      </w:r>
      <w:r>
        <w:rPr>
          <w:noProof/>
          <w:lang w:eastAsia="ru-RU"/>
        </w:rPr>
        <mc:AlternateContent>
          <mc:Choice Requires="wps">
            <w:drawing>
              <wp:anchor distT="0" distB="0" distL="114300" distR="114300" simplePos="0" relativeHeight="251689984" behindDoc="0" locked="0" layoutInCell="1" allowOverlap="1" wp14:anchorId="2221305F" wp14:editId="6E495F50">
                <wp:simplePos x="0" y="0"/>
                <wp:positionH relativeFrom="column">
                  <wp:posOffset>1089660</wp:posOffset>
                </wp:positionH>
                <wp:positionV relativeFrom="paragraph">
                  <wp:posOffset>3985260</wp:posOffset>
                </wp:positionV>
                <wp:extent cx="4352925" cy="2009775"/>
                <wp:effectExtent l="0" t="0" r="28575" b="28575"/>
                <wp:wrapNone/>
                <wp:docPr id="22" name="Прямоугольник 22"/>
                <wp:cNvGraphicFramePr/>
                <a:graphic xmlns:a="http://schemas.openxmlformats.org/drawingml/2006/main">
                  <a:graphicData uri="http://schemas.microsoft.com/office/word/2010/wordprocessingShape">
                    <wps:wsp>
                      <wps:cNvSpPr/>
                      <wps:spPr>
                        <a:xfrm>
                          <a:off x="0" y="0"/>
                          <a:ext cx="4352925" cy="2009775"/>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1408F" w:rsidRDefault="0051408F" w:rsidP="002F6DCC">
                            <w:pPr>
                              <w:jc w:val="center"/>
                            </w:pPr>
                            <w:r>
                              <w:t>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2" o:spid="_x0000_s1032" style="position:absolute;left:0;text-align:left;margin-left:85.8pt;margin-top:313.8pt;width:342.75pt;height:158.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" filled="f" strokecolor="#243f60 [1604]">
                <v:textbox>
                  <w:txbxContent>
                    <w:p w:rsidR="0051408F" w:rsidRDefault="0051408F" w:rsidP="002F6DCC">
                      <w:pPr>
                        <w:jc w:val="center"/>
                      </w:pPr>
                      <w:r>
                        <w:t>м</w:t>
                      </w:r>
                    </w:p>
                  </w:txbxContent>
                </v:textbox>
              </v:rect>
            </w:pict>
          </mc:Fallback>
        </mc:AlternateContent>
      </w:r>
      <w:r>
        <w:rPr>
          <w:noProof/>
          <w:lang w:eastAsia="ru-RU"/>
        </w:rPr>
        <mc:AlternateContent>
          <mc:Choice Requires="wps">
            <w:drawing>
              <wp:anchor distT="0" distB="0" distL="114300" distR="114300" simplePos="0" relativeHeight="251687936" behindDoc="0" locked="0" layoutInCell="1" allowOverlap="1" wp14:anchorId="0FDA5FC0" wp14:editId="4797FA94">
                <wp:simplePos x="0" y="0"/>
                <wp:positionH relativeFrom="column">
                  <wp:posOffset>1089660</wp:posOffset>
                </wp:positionH>
                <wp:positionV relativeFrom="paragraph">
                  <wp:posOffset>1975485</wp:posOffset>
                </wp:positionV>
                <wp:extent cx="4352925" cy="2009775"/>
                <wp:effectExtent l="0" t="0" r="28575" b="28575"/>
                <wp:wrapNone/>
                <wp:docPr id="21" name="Прямоугольник 21"/>
                <wp:cNvGraphicFramePr/>
                <a:graphic xmlns:a="http://schemas.openxmlformats.org/drawingml/2006/main">
                  <a:graphicData uri="http://schemas.microsoft.com/office/word/2010/wordprocessingShape">
                    <wps:wsp>
                      <wps:cNvSpPr/>
                      <wps:spPr>
                        <a:xfrm>
                          <a:off x="0" y="0"/>
                          <a:ext cx="4352925" cy="2009775"/>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1408F" w:rsidRDefault="0051408F" w:rsidP="002F6D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1" o:spid="_x0000_s1033" style="position:absolute;left:0;text-align:left;margin-left:85.8pt;margin-top:155.55pt;width:342.75pt;height:158.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" filled="f" strokecolor="#243f60 [1604]">
                <v:textbox>
                  <w:txbxContent>
                    <w:p w:rsidR="0051408F" w:rsidRDefault="0051408F" w:rsidP="002F6DCC">
                      <w:pPr>
                        <w:jc w:val="center"/>
                      </w:pPr>
                    </w:p>
                  </w:txbxContent>
                </v:textbox>
              </v:rect>
            </w:pict>
          </mc:Fallback>
        </mc:AlternateContent>
      </w:r>
      <w:r>
        <w:rPr>
          <w:noProof/>
          <w:lang w:eastAsia="ru-RU"/>
        </w:rPr>
        <mc:AlternateContent>
          <mc:Choice Requires="wps">
            <w:drawing>
              <wp:anchor distT="0" distB="0" distL="114300" distR="114300" simplePos="0" relativeHeight="251692032" behindDoc="0" locked="0" layoutInCell="1" allowOverlap="1" wp14:anchorId="2C74D197" wp14:editId="18994ED2">
                <wp:simplePos x="0" y="0"/>
                <wp:positionH relativeFrom="column">
                  <wp:posOffset>1089660</wp:posOffset>
                </wp:positionH>
                <wp:positionV relativeFrom="paragraph">
                  <wp:posOffset>-34290</wp:posOffset>
                </wp:positionV>
                <wp:extent cx="4352925" cy="2009775"/>
                <wp:effectExtent l="0" t="0" r="28575" b="28575"/>
                <wp:wrapNone/>
                <wp:docPr id="23" name="Прямоугольник 23"/>
                <wp:cNvGraphicFramePr/>
                <a:graphic xmlns:a="http://schemas.openxmlformats.org/drawingml/2006/main">
                  <a:graphicData uri="http://schemas.microsoft.com/office/word/2010/wordprocessingShape">
                    <wps:wsp>
                      <wps:cNvSpPr/>
                      <wps:spPr>
                        <a:xfrm>
                          <a:off x="0" y="0"/>
                          <a:ext cx="4352925" cy="2009775"/>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3" o:spid="_x0000_s1026" style="position:absolute;margin-left:85.8pt;margin-top:-2.7pt;width:342.75pt;height:158.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" filled="f" strokecolor="#243f60 [1604]"/>
            </w:pict>
          </mc:Fallback>
        </mc:AlternateContent>
      </w:r>
      <w:r w:rsidRPr="00C748E1">
        <w:rPr>
          <w:noProof/>
          <w:lang w:eastAsia="ru-RU"/>
        </w:rPr>
        <mc:AlternateContent>
          <mc:Choice Requires="wps">
            <w:drawing>
              <wp:anchor distT="0" distB="0" distL="114300" distR="114300" simplePos="0" relativeHeight="251686912" behindDoc="0" locked="0" layoutInCell="1" allowOverlap="1" wp14:anchorId="4C719446" wp14:editId="3C520DEF">
                <wp:simplePos x="0" y="0"/>
                <wp:positionH relativeFrom="column">
                  <wp:posOffset>3153410</wp:posOffset>
                </wp:positionH>
                <wp:positionV relativeFrom="paragraph">
                  <wp:posOffset>-36830</wp:posOffset>
                </wp:positionV>
                <wp:extent cx="393065" cy="350520"/>
                <wp:effectExtent l="0" t="0" r="26035" b="11430"/>
                <wp:wrapNone/>
                <wp:docPr id="26" name="Прямоугольник 26"/>
                <wp:cNvGraphicFramePr/>
                <a:graphic xmlns:a="http://schemas.openxmlformats.org/drawingml/2006/main">
                  <a:graphicData uri="http://schemas.microsoft.com/office/word/2010/wordprocessingShape">
                    <wps:wsp>
                      <wps:cNvSpPr/>
                      <wps:spPr>
                        <a:xfrm>
                          <a:off x="0" y="0"/>
                          <a:ext cx="393065" cy="350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9D3194" w:rsidRDefault="0051408F" w:rsidP="002F6DCC">
                            <w:pPr>
                              <w:ind w:firstLine="0"/>
                              <w:rPr>
                                <w:color w:val="000000" w:themeColor="text1"/>
                              </w:rPr>
                            </w:pPr>
                            <w:r>
                              <w:rPr>
                                <w:color w:val="000000" w:themeColor="text1"/>
                              </w:rPr>
                              <w:t>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6" o:spid="_x0000_s1034" style="position:absolute;left:0;text-align:left;margin-left:248.3pt;margin-top:-2.9pt;width:30.95pt;height:2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" fillcolor="white [3212]" strokecolor="white [3212]" strokeweight="2pt">
                <v:textbox>
                  <w:txbxContent>
                    <w:p w:rsidR="0051408F" w:rsidRPr="009D3194" w:rsidRDefault="0051408F" w:rsidP="002F6DCC">
                      <w:pPr>
                        <w:ind w:firstLine="0"/>
                        <w:rPr>
                          <w:color w:val="000000" w:themeColor="text1"/>
                        </w:rPr>
                      </w:pPr>
                      <w:r>
                        <w:rPr>
                          <w:color w:val="000000" w:themeColor="text1"/>
                        </w:rPr>
                        <w:t>а)</w:t>
                      </w:r>
                    </w:p>
                  </w:txbxContent>
                </v:textbox>
              </v:rect>
            </w:pict>
          </mc:Fallback>
        </mc:AlternateContent>
      </w:r>
      <w:r w:rsidRPr="00C748E1">
        <w:rPr>
          <w:noProof/>
          <w:lang w:eastAsia="ru-RU"/>
        </w:rPr>
        <mc:AlternateContent>
          <mc:Choice Requires="wps">
            <w:drawing>
              <wp:anchor distT="0" distB="0" distL="114300" distR="114300" simplePos="0" relativeHeight="251685888" behindDoc="0" locked="0" layoutInCell="1" allowOverlap="1" wp14:anchorId="32ED4EC2" wp14:editId="54F34683">
                <wp:simplePos x="0" y="0"/>
                <wp:positionH relativeFrom="column">
                  <wp:posOffset>1266825</wp:posOffset>
                </wp:positionH>
                <wp:positionV relativeFrom="paragraph">
                  <wp:posOffset>4328795</wp:posOffset>
                </wp:positionV>
                <wp:extent cx="339725" cy="361315"/>
                <wp:effectExtent l="0" t="0" r="22225" b="19685"/>
                <wp:wrapNone/>
                <wp:docPr id="28" name="Прямоугольник 28"/>
                <wp:cNvGraphicFramePr/>
                <a:graphic xmlns:a="http://schemas.openxmlformats.org/drawingml/2006/main">
                  <a:graphicData uri="http://schemas.microsoft.com/office/word/2010/wordprocessingShape">
                    <wps:wsp>
                      <wps:cNvSpPr/>
                      <wps:spPr>
                        <a:xfrm>
                          <a:off x="0" y="0"/>
                          <a:ext cx="339725" cy="3613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8" o:spid="_x0000_s1026" style="position:absolute;margin-left:99.75pt;margin-top:340.85pt;width:26.75pt;height:28.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" fillcolor="white [3212]" strokecolor="white [3212]" strokeweight="2pt"/>
            </w:pict>
          </mc:Fallback>
        </mc:AlternateContent>
      </w:r>
      <w:r w:rsidRPr="00C748E1">
        <w:rPr>
          <w:noProof/>
          <w:lang w:eastAsia="ru-RU"/>
        </w:rPr>
        <mc:AlternateContent>
          <mc:Choice Requires="wps">
            <w:drawing>
              <wp:anchor distT="0" distB="0" distL="114300" distR="114300" simplePos="0" relativeHeight="251684864" behindDoc="0" locked="0" layoutInCell="1" allowOverlap="1" wp14:anchorId="13E4E7DC" wp14:editId="4F9F9559">
                <wp:simplePos x="0" y="0"/>
                <wp:positionH relativeFrom="column">
                  <wp:posOffset>1253490</wp:posOffset>
                </wp:positionH>
                <wp:positionV relativeFrom="paragraph">
                  <wp:posOffset>2188210</wp:posOffset>
                </wp:positionV>
                <wp:extent cx="339725" cy="361315"/>
                <wp:effectExtent l="0" t="0" r="22225" b="19685"/>
                <wp:wrapNone/>
                <wp:docPr id="29" name="Прямоугольник 29"/>
                <wp:cNvGraphicFramePr/>
                <a:graphic xmlns:a="http://schemas.openxmlformats.org/drawingml/2006/main">
                  <a:graphicData uri="http://schemas.microsoft.com/office/word/2010/wordprocessingShape">
                    <wps:wsp>
                      <wps:cNvSpPr/>
                      <wps:spPr>
                        <a:xfrm>
                          <a:off x="0" y="0"/>
                          <a:ext cx="339725" cy="3613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9" o:spid="_x0000_s1026" style="position:absolute;margin-left:98.7pt;margin-top:172.3pt;width:26.75pt;height:28.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" fillcolor="white [3212]" strokecolor="white [3212]" strokeweight="2pt"/>
            </w:pict>
          </mc:Fallback>
        </mc:AlternateContent>
      </w:r>
      <w:r w:rsidRPr="00C748E1">
        <w:rPr>
          <w:noProof/>
          <w:lang w:eastAsia="ru-RU"/>
        </w:rPr>
        <mc:AlternateContent>
          <mc:Choice Requires="wps">
            <w:drawing>
              <wp:anchor distT="0" distB="0" distL="114300" distR="114300" simplePos="0" relativeHeight="251683840" behindDoc="0" locked="0" layoutInCell="1" allowOverlap="1" wp14:anchorId="38315A8A" wp14:editId="586B267D">
                <wp:simplePos x="0" y="0"/>
                <wp:positionH relativeFrom="column">
                  <wp:posOffset>1356360</wp:posOffset>
                </wp:positionH>
                <wp:positionV relativeFrom="paragraph">
                  <wp:posOffset>313690</wp:posOffset>
                </wp:positionV>
                <wp:extent cx="339725" cy="361315"/>
                <wp:effectExtent l="0" t="0" r="22225" b="19685"/>
                <wp:wrapNone/>
                <wp:docPr id="30" name="Прямоугольник 30"/>
                <wp:cNvGraphicFramePr/>
                <a:graphic xmlns:a="http://schemas.openxmlformats.org/drawingml/2006/main">
                  <a:graphicData uri="http://schemas.microsoft.com/office/word/2010/wordprocessingShape">
                    <wps:wsp>
                      <wps:cNvSpPr/>
                      <wps:spPr>
                        <a:xfrm>
                          <a:off x="0" y="0"/>
                          <a:ext cx="339725" cy="3613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0" o:spid="_x0000_s1026" style="position:absolute;margin-left:106.8pt;margin-top:24.7pt;width:26.75pt;height:28.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" fillcolor="white [3212]" strokecolor="white [3212]" strokeweight="2pt"/>
            </w:pict>
          </mc:Fallback>
        </mc:AlternateContent>
      </w:r>
      <w:r>
        <w:object w:dxaOrig="6485" w:dyaOrig="9705">
          <v:shape id="_x0000_i1026" type="#_x0000_t75" style="width:324pt;height:486pt" o:ole="">
            <v:imagedata r:id="rId17" o:title=""/>
          </v:shape>
          <o:OLEObject Type="Embed" ProgID="Unknown" ShapeID="_x0000_i1026" DrawAspect="Content" ObjectID="_1433285189" r:id="rId18"/>
        </w:object>
      </w:r>
    </w:p>
    <w:p w:rsidR="00E240C4" w:rsidRDefault="002F6DCC" w:rsidP="002F6DCC">
      <w:pPr>
        <w:pStyle w:val="a6"/>
      </w:pPr>
      <w:bookmarkStart w:id="30" w:name="_Ref358243120"/>
      <w:r>
        <w:t>Рис</w:t>
      </w:r>
      <w:r w:rsidR="00327FB2">
        <w:t>.</w:t>
      </w:r>
      <w:r w:rsidRPr="00327FB2">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6</w:t>
      </w:r>
      <w:r w:rsidR="0084781C">
        <w:rPr>
          <w:noProof/>
        </w:rPr>
        <w:fldChar w:fldCharType="end"/>
      </w:r>
      <w:bookmarkEnd w:id="30"/>
      <w:r w:rsidR="00327FB2">
        <w:t>.</w:t>
      </w:r>
      <w:r>
        <w:t xml:space="preserve"> Локализация 3</w:t>
      </w:r>
      <w:r>
        <w:rPr>
          <w:lang w:val="en-US"/>
        </w:rPr>
        <w:t>D</w:t>
      </w:r>
      <w:r>
        <w:t xml:space="preserve"> объектов</w:t>
      </w:r>
      <w:r w:rsidRPr="00CC7449">
        <w:t xml:space="preserve"> [</w:t>
      </w:r>
      <w:r w:rsidR="007D594A">
        <w:rPr>
          <w:highlight w:val="green"/>
        </w:rPr>
        <w:fldChar w:fldCharType="begin"/>
      </w:r>
      <w:r w:rsidR="007D594A">
        <w:instrText xml:space="preserve"> REF _Ref358339377 \r \h </w:instrText>
      </w:r>
      <w:r w:rsidR="007D594A">
        <w:rPr>
          <w:highlight w:val="green"/>
        </w:rPr>
      </w:r>
      <w:r w:rsidR="007D594A">
        <w:rPr>
          <w:highlight w:val="green"/>
        </w:rPr>
        <w:fldChar w:fldCharType="separate"/>
      </w:r>
      <w:r w:rsidR="00536149">
        <w:t>4</w:t>
      </w:r>
      <w:r w:rsidR="007D594A">
        <w:rPr>
          <w:highlight w:val="green"/>
        </w:rPr>
        <w:fldChar w:fldCharType="end"/>
      </w:r>
      <w:r w:rsidRPr="00CC7449">
        <w:t>]</w:t>
      </w:r>
      <w:r>
        <w:t>: а) – эталонная разметка, б) – результат работы метода на основе деревьев, в) – результат работы метода на основе полносвязных графов</w:t>
      </w:r>
    </w:p>
    <w:p w:rsidR="0065500B" w:rsidRDefault="0065500B" w:rsidP="00535BF3">
      <w:pPr>
        <w:pStyle w:val="2"/>
      </w:pPr>
      <w:bookmarkStart w:id="31" w:name="_Toc359541141"/>
      <w:r w:rsidRPr="0065500B">
        <w:t>Эффективный поиск 3</w:t>
      </w:r>
      <w:r>
        <w:t>D</w:t>
      </w:r>
      <w:r w:rsidRPr="0065500B">
        <w:t xml:space="preserve"> объектов на основе множественных классификаторов, зависящих от </w:t>
      </w:r>
      <w:r w:rsidR="00F67D59">
        <w:t>ориентации</w:t>
      </w:r>
      <w:r>
        <w:t>.</w:t>
      </w:r>
      <w:bookmarkEnd w:id="31"/>
    </w:p>
    <w:p w:rsidR="0065500B" w:rsidRDefault="001425AF" w:rsidP="0065500B">
      <w:r>
        <w:t>При</w:t>
      </w:r>
      <w:r w:rsidR="0065500B">
        <w:t xml:space="preserve"> решени</w:t>
      </w:r>
      <w:r>
        <w:t>и</w:t>
      </w:r>
      <w:r w:rsidR="0065500B">
        <w:t xml:space="preserve"> задачи обнаружения нескольких категорий объектов или конкретных объектов с разных точек обзора</w:t>
      </w:r>
      <w:r>
        <w:t xml:space="preserve"> возникает проблема эффективного тестирования множественных классификаторов</w:t>
      </w:r>
      <w:r w:rsidR="0065500B">
        <w:t xml:space="preserve">. В таких задачах каждый объект класса или каждый вид распознается отдельным классификатором. Это ведет к </w:t>
      </w:r>
      <w:r w:rsidR="0065500B">
        <w:lastRenderedPageBreak/>
        <w:t xml:space="preserve">вычислению огромного числа исключающих и уточняющих классификаторов. Они могут быть эффективно обучены, но тестирование </w:t>
      </w:r>
      <w:r w:rsidR="00DA0ADD">
        <w:t>влечет</w:t>
      </w:r>
      <w:r w:rsidR="0065500B">
        <w:t xml:space="preserve"> очень больши</w:t>
      </w:r>
      <w:r w:rsidR="00DA0ADD">
        <w:t>е</w:t>
      </w:r>
      <w:r w:rsidR="0065500B">
        <w:t xml:space="preserve"> вычислительны</w:t>
      </w:r>
      <w:r w:rsidR="00DA0ADD">
        <w:t>е</w:t>
      </w:r>
      <w:r w:rsidR="0065500B">
        <w:t xml:space="preserve"> затрат</w:t>
      </w:r>
      <w:r w:rsidR="00DA0ADD">
        <w:t>ы</w:t>
      </w:r>
      <w:r w:rsidR="0065500B">
        <w:t>.</w:t>
      </w:r>
    </w:p>
    <w:p w:rsidR="0065500B" w:rsidRDefault="0065500B" w:rsidP="0065500B">
      <w:r>
        <w:t xml:space="preserve">Авторы статьи </w:t>
      </w:r>
      <w:r w:rsidRPr="00D5410C">
        <w:t>[</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rsidRPr="00D5410C">
        <w:t>]</w:t>
      </w:r>
      <w:r w:rsidRPr="00BD612A">
        <w:t xml:space="preserve"> </w:t>
      </w:r>
      <w:r>
        <w:t>предлагают эффективный метод обнаружения 3</w:t>
      </w:r>
      <w:r>
        <w:rPr>
          <w:lang w:val="en-US"/>
        </w:rPr>
        <w:t>D</w:t>
      </w:r>
      <w:r w:rsidRPr="00BD612A">
        <w:t xml:space="preserve"> </w:t>
      </w:r>
      <w:r>
        <w:t>объектов, основанный на быстром вычислении случайных папоротников (</w:t>
      </w:r>
      <w:r w:rsidRPr="00D5410C">
        <w:rPr>
          <w:rStyle w:val="affd"/>
          <w:lang w:val="en-US"/>
        </w:rPr>
        <w:t>Random</w:t>
      </w:r>
      <w:r w:rsidRPr="00DD4694">
        <w:rPr>
          <w:rStyle w:val="affd"/>
        </w:rPr>
        <w:t xml:space="preserve"> </w:t>
      </w:r>
      <w:r w:rsidRPr="00D5410C">
        <w:rPr>
          <w:rStyle w:val="affd"/>
          <w:lang w:val="en-US"/>
        </w:rPr>
        <w:t>Ferns</w:t>
      </w:r>
      <w:r>
        <w:t xml:space="preserve">) </w:t>
      </w:r>
      <w:r w:rsidRPr="00DD4694">
        <w:t>[</w:t>
      </w:r>
      <w:r w:rsidR="007D594A">
        <w:rPr>
          <w:highlight w:val="green"/>
        </w:rPr>
        <w:fldChar w:fldCharType="begin"/>
      </w:r>
      <w:r w:rsidR="007D594A">
        <w:instrText xml:space="preserve"> REF _Ref358339559 \r \h </w:instrText>
      </w:r>
      <w:r w:rsidR="007D594A">
        <w:rPr>
          <w:highlight w:val="green"/>
        </w:rPr>
      </w:r>
      <w:r w:rsidR="007D594A">
        <w:rPr>
          <w:highlight w:val="green"/>
        </w:rPr>
        <w:fldChar w:fldCharType="separate"/>
      </w:r>
      <w:r w:rsidR="00536149">
        <w:t>9</w:t>
      </w:r>
      <w:r w:rsidR="007D594A">
        <w:rPr>
          <w:highlight w:val="green"/>
        </w:rPr>
        <w:fldChar w:fldCharType="end"/>
      </w:r>
      <w:r w:rsidRPr="00DD4694">
        <w:t>]</w:t>
      </w:r>
      <w:r>
        <w:t xml:space="preserve"> над местными гистограммами ориентированных градиентов. Папоротники представляют собой независимые наборы «случайных» условий, которые проверяются на классифицируемой части изображения. Гистограммы особенностей получаются простым сравнением бинарных выходов, означающих наличие того или иного объекта. Случайные папоротники разделены между классами объектов и используются для локализации, основанной на двухступенчатом подходе. Подразумевается наличие оценщика положения и множества классификаторов для каждой конкретной ориентации, которые могут быть обучены менее чем за минуту, в то время как обнаружение объекта займет около 1 секунды. Данная работа </w:t>
      </w:r>
      <w:r w:rsidRPr="00481D2D">
        <w:t>[</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rsidRPr="00481D2D">
        <w:t>]</w:t>
      </w:r>
      <w:r>
        <w:t xml:space="preserve"> использует подход на основе преобразования </w:t>
      </w:r>
      <w:proofErr w:type="spellStart"/>
      <w:r>
        <w:t>Хафа</w:t>
      </w:r>
      <w:proofErr w:type="spellEnd"/>
      <w:r w:rsidRPr="007B3FE8">
        <w:t xml:space="preserve"> </w:t>
      </w:r>
      <w:r>
        <w:t>и случайных папоротников для эффективной и робастной оценки положения объекта в 3</w:t>
      </w:r>
      <w:r>
        <w:rPr>
          <w:lang w:val="en-US"/>
        </w:rPr>
        <w:t>D</w:t>
      </w:r>
      <w:r>
        <w:t xml:space="preserve">. </w:t>
      </w:r>
    </w:p>
    <w:p w:rsidR="0065500B" w:rsidRDefault="0065500B" w:rsidP="0065500B">
      <w:r>
        <w:t>Основные части предложенного подхода</w:t>
      </w:r>
      <w:r w:rsidRPr="00440CE7">
        <w:t xml:space="preserve"> </w:t>
      </w:r>
      <w:r w:rsidRPr="00481D2D">
        <w:t>[</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rsidRPr="00481D2D">
        <w:t>]</w:t>
      </w:r>
      <w:r w:rsidRPr="00440CE7">
        <w:t xml:space="preserve"> – </w:t>
      </w:r>
      <w:r>
        <w:t xml:space="preserve">это представления разделяемых особенностей и оценщик положения, который ограничивает область поиска для классификаторов на конкретных расположениях. </w:t>
      </w:r>
    </w:p>
    <w:p w:rsidR="0065500B" w:rsidRPr="0004752E" w:rsidRDefault="0065500B" w:rsidP="0065500B">
      <w:r>
        <w:t xml:space="preserve">Так как особенности распределяются между классификаторами, их вычисление выполняется на начальном шаге независимо от положения. Это позволяет эффективно вычислять оценку положения и классифицировать. На этапе оценки положения каждая особенность оценивается по всему изображению, и назначаются вероятные </w:t>
      </w:r>
      <w:r w:rsidR="003D5293">
        <w:t>«</w:t>
      </w:r>
      <w:r>
        <w:t>голоса</w:t>
      </w:r>
      <w:r w:rsidR="003D5293">
        <w:t>»</w:t>
      </w:r>
      <w:r>
        <w:t xml:space="preserve"> за объект. Это дает множество предположений (кластеры в пространстве голосования), которые затем  проверяются  классификаторами, зависящими от позы. В конце множественные соответствия удаляются с помощью подавления не-максимумов (</w:t>
      </w:r>
      <w:r w:rsidRPr="00481D2D">
        <w:rPr>
          <w:rStyle w:val="affd"/>
          <w:lang w:val="en-US"/>
        </w:rPr>
        <w:t>non</w:t>
      </w:r>
      <w:r w:rsidRPr="00B55192">
        <w:rPr>
          <w:rStyle w:val="affd"/>
        </w:rPr>
        <w:t>-</w:t>
      </w:r>
      <w:r w:rsidRPr="00481D2D">
        <w:rPr>
          <w:rStyle w:val="affd"/>
          <w:lang w:val="en-US"/>
        </w:rPr>
        <w:t>maxima</w:t>
      </w:r>
      <w:r w:rsidRPr="00B55192">
        <w:rPr>
          <w:rStyle w:val="affd"/>
        </w:rPr>
        <w:t xml:space="preserve"> </w:t>
      </w:r>
      <w:r w:rsidRPr="00481D2D">
        <w:rPr>
          <w:rStyle w:val="affd"/>
          <w:lang w:val="en-US"/>
        </w:rPr>
        <w:t>suppression</w:t>
      </w:r>
      <w:r>
        <w:t xml:space="preserve">). </w:t>
      </w:r>
    </w:p>
    <w:p w:rsidR="0065500B" w:rsidRPr="0004752E" w:rsidRDefault="0065500B" w:rsidP="0065500B"/>
    <w:p w:rsidR="0065500B" w:rsidRDefault="0065500B" w:rsidP="0065500B">
      <w:pPr>
        <w:keepNext/>
        <w:ind w:firstLine="0"/>
        <w:jc w:val="center"/>
      </w:pPr>
      <w:r>
        <w:object w:dxaOrig="8647" w:dyaOrig="3235">
          <v:shape id="_x0000_i1027" type="#_x0000_t75" style="width:470.25pt;height:177.75pt" o:ole="">
            <v:imagedata r:id="rId19" o:title=""/>
          </v:shape>
          <o:OLEObject Type="Embed" ProgID="Unknown" ShapeID="_x0000_i1027" DrawAspect="Content" ObjectID="_1433285190" r:id="rId20"/>
        </w:object>
      </w:r>
    </w:p>
    <w:p w:rsidR="0065500B" w:rsidRPr="0004752E" w:rsidRDefault="0065500B" w:rsidP="0065500B">
      <w:pPr>
        <w:pStyle w:val="a6"/>
        <w:rPr>
          <w:b/>
        </w:rPr>
      </w:pPr>
      <w:r w:rsidRPr="002C552E">
        <w:t>Рис</w:t>
      </w:r>
      <w:r w:rsidR="002C552E">
        <w:t>.</w:t>
      </w:r>
      <w:r w:rsidRPr="002C552E">
        <w:rPr>
          <w:vanish/>
        </w:rPr>
        <w:t>унок</w:t>
      </w:r>
      <w:r w:rsidRPr="002C552E">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7</w:t>
      </w:r>
      <w:r w:rsidR="0084781C">
        <w:rPr>
          <w:noProof/>
        </w:rPr>
        <w:fldChar w:fldCharType="end"/>
      </w:r>
      <w:r w:rsidR="002C552E">
        <w:t>.</w:t>
      </w:r>
      <w:r>
        <w:t xml:space="preserve"> Схема метода [</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t>]</w:t>
      </w:r>
    </w:p>
    <w:p w:rsidR="0065500B" w:rsidRPr="00560D7B" w:rsidRDefault="0065500B" w:rsidP="0065500B">
      <w:r>
        <w:t>Первый ключевой элемент метода – случайные папоротники (СП).  Они состоят из множества бинарных особенностей как результатов простого сравнения интенсивности областей. СП вычисляются над местными гистограммами ориентированных градиентов (</w:t>
      </w:r>
      <w:r w:rsidRPr="006E79B1">
        <w:rPr>
          <w:rStyle w:val="affd"/>
        </w:rPr>
        <w:t>HOG</w:t>
      </w:r>
      <w:r>
        <w:t xml:space="preserve">), то есть бинарные особенности являются результатом сравнения двух </w:t>
      </w:r>
      <w:r w:rsidR="00AF6470">
        <w:t>столбиков</w:t>
      </w:r>
      <w:r>
        <w:t xml:space="preserve"> </w:t>
      </w:r>
      <w:r>
        <w:rPr>
          <w:lang w:val="en-US"/>
        </w:rPr>
        <w:t>HOG</w:t>
      </w:r>
      <w:r>
        <w:t xml:space="preserve">. Одновременное наличие всех </w:t>
      </w:r>
      <w:r w:rsidR="00AF1EEE">
        <w:t xml:space="preserve">выходов </w:t>
      </w:r>
      <w:r>
        <w:t>б</w:t>
      </w:r>
      <w:r w:rsidR="00AF1EEE">
        <w:t>инарной особенности</w:t>
      </w:r>
      <w:r>
        <w:t xml:space="preserve"> кодирует различные изображения, которые используются для построения оценщиков и каждого из классификаторов. Более формально</w:t>
      </w:r>
      <w:r w:rsidR="00AF1EEE">
        <w:t>,</w:t>
      </w:r>
      <w:r>
        <w:t xml:space="preserve"> каждый СП </w:t>
      </w:r>
      <w:r w:rsidRPr="00A97C31">
        <w:rPr>
          <w:i/>
          <w:lang w:val="en-US"/>
        </w:rPr>
        <w:t>F</w:t>
      </w:r>
      <w:r>
        <w:t xml:space="preserve"> </w:t>
      </w:r>
      <w:r w:rsidR="00AF1EEE">
        <w:t>покрывает</w:t>
      </w:r>
      <w:r>
        <w:t xml:space="preserve"> </w:t>
      </w:r>
      <w:r w:rsidR="00AF1EEE">
        <w:t xml:space="preserve">появление </w:t>
      </w:r>
      <w:r w:rsidRPr="00A97C31">
        <w:t xml:space="preserve"> </w:t>
      </w:r>
      <w:r w:rsidRPr="00A97C31">
        <w:rPr>
          <w:i/>
          <w:lang w:val="en-US"/>
        </w:rPr>
        <w:t>r</w:t>
      </w:r>
      <w:r>
        <w:t xml:space="preserve"> </w:t>
      </w:r>
      <w:r w:rsidR="00AF1EEE">
        <w:t xml:space="preserve">бинарных </w:t>
      </w:r>
      <w:r>
        <w:t xml:space="preserve">особенностей, кодировка которых определяет охват папоротника </w:t>
      </w:r>
      <w:r w:rsidRPr="001F43C5">
        <w:rPr>
          <w:i/>
          <w:lang w:val="en-US"/>
        </w:rPr>
        <w:t>z</w:t>
      </w:r>
      <w:r>
        <w:t xml:space="preserve">. Таким образом, каждый папоротник отображает вхождение изображения на </w:t>
      </w:r>
      <w:r w:rsidRPr="001F43C5">
        <w:rPr>
          <w:i/>
          <w:lang w:val="en-US"/>
        </w:rPr>
        <w:t>K</w:t>
      </w:r>
      <w:r w:rsidRPr="001F43C5">
        <w:rPr>
          <w:i/>
        </w:rPr>
        <w:t>=2</w:t>
      </w:r>
      <w:r w:rsidRPr="001F43C5">
        <w:rPr>
          <w:i/>
          <w:vertAlign w:val="superscript"/>
          <w:lang w:val="en-US"/>
        </w:rPr>
        <w:t>r</w:t>
      </w:r>
      <w:r w:rsidRPr="001F43C5">
        <w:t xml:space="preserve"> </w:t>
      </w:r>
      <w:r>
        <w:t>–мерное пространство</w:t>
      </w:r>
      <w:r w:rsidR="00AF1EEE">
        <w:t>, а</w:t>
      </w:r>
      <w:r w:rsidRPr="00560D7B">
        <w:t xml:space="preserve"> </w:t>
      </w:r>
      <m:oMath>
        <m:r>
          <w:rPr>
            <w:rFonts w:ascii="Cambria Math" w:hAnsi="Cambria Math"/>
          </w:rPr>
          <m:t>F:x→z</m:t>
        </m:r>
      </m:oMath>
      <w:r>
        <w:rPr>
          <w:rFonts w:eastAsiaTheme="minorEastAsia"/>
        </w:rPr>
        <w:t>,</w:t>
      </w:r>
      <w:r w:rsidRPr="00560D7B">
        <w:rPr>
          <w:rFonts w:eastAsiaTheme="minorEastAsia"/>
        </w:rPr>
        <w:t xml:space="preserve"> </w:t>
      </w:r>
      <w:r>
        <w:rPr>
          <w:rFonts w:eastAsiaTheme="minorEastAsia"/>
        </w:rPr>
        <w:t xml:space="preserve">где </w:t>
      </w:r>
      <w:r w:rsidRPr="001F43C5">
        <w:rPr>
          <w:rFonts w:eastAsiaTheme="minorEastAsia"/>
          <w:i/>
          <w:lang w:val="en-US"/>
        </w:rPr>
        <w:t>x</w:t>
      </w:r>
      <w:r w:rsidRPr="001F43C5">
        <w:rPr>
          <w:rFonts w:eastAsiaTheme="minorEastAsia"/>
        </w:rPr>
        <w:t xml:space="preserve"> – </w:t>
      </w:r>
      <w:r>
        <w:rPr>
          <w:rFonts w:eastAsiaTheme="minorEastAsia"/>
        </w:rPr>
        <w:t xml:space="preserve">это пример изображения, а </w:t>
      </w:r>
      <w:r w:rsidRPr="001F43C5">
        <w:rPr>
          <w:rFonts w:eastAsiaTheme="minorEastAsia"/>
          <w:i/>
          <w:lang w:val="en-US"/>
        </w:rPr>
        <w:t>z</w:t>
      </w:r>
      <w:r w:rsidRPr="001F43C5">
        <w:rPr>
          <w:rFonts w:eastAsiaTheme="minorEastAsia"/>
          <w:i/>
        </w:rPr>
        <w:t>=</w:t>
      </w:r>
      <w:r w:rsidRPr="001F43C5">
        <w:rPr>
          <w:rFonts w:eastAsiaTheme="minorEastAsia"/>
        </w:rPr>
        <w:t>1,2,…</w:t>
      </w:r>
      <w:r>
        <w:rPr>
          <w:rFonts w:eastAsiaTheme="minorEastAsia"/>
          <w:i/>
          <w:lang w:val="en-US"/>
        </w:rPr>
        <w:t>K</w:t>
      </w:r>
      <w:r w:rsidRPr="00560D7B">
        <w:rPr>
          <w:rFonts w:eastAsiaTheme="minorEastAsia"/>
        </w:rPr>
        <w:t>.</w:t>
      </w:r>
    </w:p>
    <w:p w:rsidR="0065500B" w:rsidRDefault="0065500B" w:rsidP="0065500B">
      <w:r>
        <w:t>В целях повышения эффективности одни и те же СП разделяются между несколькими классами.</w:t>
      </w:r>
    </w:p>
    <w:p w:rsidR="0065500B" w:rsidRDefault="0065500B" w:rsidP="0065500B">
      <w:r>
        <w:t xml:space="preserve">На основе реакции СП на входное изображение, оценщик дает довольно точный прогноз нахождения объекта в определенной области. Для этого необходимо отобразить </w:t>
      </w:r>
      <w:r w:rsidR="00AF1EEE">
        <w:t>многомерное пространство</w:t>
      </w:r>
      <w:r>
        <w:t xml:space="preserve"> особенностей СП на </w:t>
      </w:r>
      <w:r w:rsidR="00AF1EEE">
        <w:t>2</w:t>
      </w:r>
      <w:r w:rsidR="00AF1EEE">
        <w:rPr>
          <w:lang w:val="en-US"/>
        </w:rPr>
        <w:t>D</w:t>
      </w:r>
      <w:r w:rsidR="00AF1EEE" w:rsidRPr="00AF1EEE">
        <w:t xml:space="preserve"> </w:t>
      </w:r>
      <w:r>
        <w:t>пространство изображения</w:t>
      </w:r>
      <w:r w:rsidR="006E79B1">
        <w:t>, что</w:t>
      </w:r>
      <w:r>
        <w:t xml:space="preserve"> достигается </w:t>
      </w:r>
      <w:r w:rsidR="006E79B1">
        <w:t>при помощи</w:t>
      </w:r>
      <w:r>
        <w:t xml:space="preserve"> так называемых </w:t>
      </w:r>
      <w:proofErr w:type="spellStart"/>
      <w:r>
        <w:t>Хаф</w:t>
      </w:r>
      <w:proofErr w:type="spellEnd"/>
      <w:r>
        <w:t>-СП.</w:t>
      </w:r>
    </w:p>
    <w:p w:rsidR="0065500B" w:rsidRDefault="006E79B1" w:rsidP="0065500B">
      <w:pPr>
        <w:keepNext/>
        <w:ind w:firstLine="0"/>
        <w:jc w:val="center"/>
      </w:pPr>
      <w:r>
        <w:rPr>
          <w:noProof/>
          <w:lang w:eastAsia="ru-RU"/>
        </w:rPr>
        <w:lastRenderedPageBreak/>
        <mc:AlternateContent>
          <mc:Choice Requires="wps">
            <w:drawing>
              <wp:anchor distT="0" distB="0" distL="114300" distR="114300" simplePos="0" relativeHeight="251695104" behindDoc="0" locked="0" layoutInCell="1" allowOverlap="1" wp14:anchorId="15D04EAF" wp14:editId="73675F72">
                <wp:simplePos x="0" y="0"/>
                <wp:positionH relativeFrom="column">
                  <wp:posOffset>3277235</wp:posOffset>
                </wp:positionH>
                <wp:positionV relativeFrom="paragraph">
                  <wp:posOffset>34290</wp:posOffset>
                </wp:positionV>
                <wp:extent cx="468630" cy="314325"/>
                <wp:effectExtent l="0" t="0" r="26670" b="28575"/>
                <wp:wrapNone/>
                <wp:docPr id="34" name="Прямоугольник 34"/>
                <wp:cNvGraphicFramePr/>
                <a:graphic xmlns:a="http://schemas.openxmlformats.org/drawingml/2006/main">
                  <a:graphicData uri="http://schemas.microsoft.com/office/word/2010/wordprocessingShape">
                    <wps:wsp>
                      <wps:cNvSpPr/>
                      <wps:spPr>
                        <a:xfrm>
                          <a:off x="0" y="0"/>
                          <a:ext cx="46863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86348D" w:rsidRDefault="0051408F" w:rsidP="0065500B">
                            <w:pPr>
                              <w:ind w:firstLine="0"/>
                              <w:rPr>
                                <w:color w:val="000000" w:themeColor="text1"/>
                                <w:lang w:val="en-US"/>
                              </w:rPr>
                            </w:pPr>
                            <w:r>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4" o:spid="_x0000_s1035" style="position:absolute;left:0;text-align:left;margin-left:258.05pt;margin-top:2.7pt;width:36.9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" fillcolor="white [3212]" strokecolor="white [3212]" strokeweight="2pt">
                <v:textbox>
                  <w:txbxContent>
                    <w:p w:rsidR="0051408F" w:rsidRPr="0086348D" w:rsidRDefault="0051408F" w:rsidP="0065500B">
                      <w:pPr>
                        <w:ind w:firstLine="0"/>
                        <w:rPr>
                          <w:color w:val="000000" w:themeColor="text1"/>
                          <w:lang w:val="en-US"/>
                        </w:rPr>
                      </w:pPr>
                      <w:r>
                        <w:rPr>
                          <w:color w:val="000000" w:themeColor="text1"/>
                          <w:lang w:val="en-US"/>
                        </w:rPr>
                        <w:t>a)</w:t>
                      </w:r>
                    </w:p>
                  </w:txbxContent>
                </v:textbox>
              </v:rect>
            </w:pict>
          </mc:Fallback>
        </mc:AlternateContent>
      </w:r>
      <w:r w:rsidR="0065500B">
        <w:rPr>
          <w:noProof/>
          <w:lang w:eastAsia="ru-RU"/>
        </w:rPr>
        <mc:AlternateContent>
          <mc:Choice Requires="wps">
            <w:drawing>
              <wp:anchor distT="0" distB="0" distL="114300" distR="114300" simplePos="0" relativeHeight="251696128" behindDoc="0" locked="0" layoutInCell="1" allowOverlap="1" wp14:anchorId="5FC58A61" wp14:editId="385A8FB8">
                <wp:simplePos x="0" y="0"/>
                <wp:positionH relativeFrom="column">
                  <wp:posOffset>3299460</wp:posOffset>
                </wp:positionH>
                <wp:positionV relativeFrom="paragraph">
                  <wp:posOffset>1709420</wp:posOffset>
                </wp:positionV>
                <wp:extent cx="447675" cy="276225"/>
                <wp:effectExtent l="0" t="0" r="0" b="0"/>
                <wp:wrapNone/>
                <wp:docPr id="32" name="Прямоугольник 32"/>
                <wp:cNvGraphicFramePr/>
                <a:graphic xmlns:a="http://schemas.openxmlformats.org/drawingml/2006/main">
                  <a:graphicData uri="http://schemas.microsoft.com/office/word/2010/wordprocessingShape">
                    <wps:wsp>
                      <wps:cNvSpPr/>
                      <wps:spPr>
                        <a:xfrm>
                          <a:off x="0" y="0"/>
                          <a:ext cx="44767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86348D" w:rsidRDefault="0051408F" w:rsidP="0065500B">
                            <w:pPr>
                              <w:ind w:firstLine="0"/>
                              <w:rPr>
                                <w:color w:val="000000" w:themeColor="text1"/>
                                <w:lang w:val="en-US"/>
                              </w:rPr>
                            </w:pPr>
                            <w:r>
                              <w:rPr>
                                <w:color w:val="000000" w:themeColor="text1"/>
                              </w:rPr>
                              <w:t>б</w:t>
                            </w:r>
                            <w:r>
                              <w:rPr>
                                <w:color w:val="000000" w:themeColor="text1"/>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2" o:spid="_x0000_s1036" style="position:absolute;left:0;text-align:left;margin-left:259.8pt;margin-top:134.6pt;width:35.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" filled="f" stroked="f" strokeweight="2pt">
                <v:textbox>
                  <w:txbxContent>
                    <w:p w:rsidR="0051408F" w:rsidRPr="0086348D" w:rsidRDefault="0051408F" w:rsidP="0065500B">
                      <w:pPr>
                        <w:ind w:firstLine="0"/>
                        <w:rPr>
                          <w:color w:val="000000" w:themeColor="text1"/>
                          <w:lang w:val="en-US"/>
                        </w:rPr>
                      </w:pPr>
                      <w:r>
                        <w:rPr>
                          <w:color w:val="000000" w:themeColor="text1"/>
                        </w:rPr>
                        <w:t>б</w:t>
                      </w:r>
                      <w:r>
                        <w:rPr>
                          <w:color w:val="000000" w:themeColor="text1"/>
                          <w:lang w:val="en-US"/>
                        </w:rPr>
                        <w:t>)</w:t>
                      </w:r>
                    </w:p>
                  </w:txbxContent>
                </v:textbox>
              </v:rect>
            </w:pict>
          </mc:Fallback>
        </mc:AlternateContent>
      </w:r>
      <w:r w:rsidR="0065500B">
        <w:rPr>
          <w:noProof/>
          <w:lang w:eastAsia="ru-RU"/>
        </w:rPr>
        <mc:AlternateContent>
          <mc:Choice Requires="wps">
            <w:drawing>
              <wp:anchor distT="0" distB="0" distL="114300" distR="114300" simplePos="0" relativeHeight="251694080" behindDoc="0" locked="0" layoutInCell="1" allowOverlap="1" wp14:anchorId="05484F94" wp14:editId="42218A0D">
                <wp:simplePos x="0" y="0"/>
                <wp:positionH relativeFrom="column">
                  <wp:posOffset>403860</wp:posOffset>
                </wp:positionH>
                <wp:positionV relativeFrom="paragraph">
                  <wp:posOffset>814070</wp:posOffset>
                </wp:positionV>
                <wp:extent cx="342900" cy="2114550"/>
                <wp:effectExtent l="0" t="0" r="19050" b="19050"/>
                <wp:wrapNone/>
                <wp:docPr id="35" name="Прямоугольник 35"/>
                <wp:cNvGraphicFramePr/>
                <a:graphic xmlns:a="http://schemas.openxmlformats.org/drawingml/2006/main">
                  <a:graphicData uri="http://schemas.microsoft.com/office/word/2010/wordprocessingShape">
                    <wps:wsp>
                      <wps:cNvSpPr/>
                      <wps:spPr>
                        <a:xfrm>
                          <a:off x="0" y="0"/>
                          <a:ext cx="342900" cy="2114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5" o:spid="_x0000_s1026" style="position:absolute;margin-left:31.8pt;margin-top:64.1pt;width:27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" fillcolor="white [3212]" strokecolor="white [3212]" strokeweight="2pt"/>
            </w:pict>
          </mc:Fallback>
        </mc:AlternateContent>
      </w:r>
      <w:r w:rsidR="0065500B">
        <w:object w:dxaOrig="8647" w:dyaOrig="5392">
          <v:shape id="_x0000_i1028" type="#_x0000_t75" style="width:6in;height:269.25pt" o:ole="">
            <v:imagedata r:id="rId21" o:title=""/>
          </v:shape>
          <o:OLEObject Type="Embed" ProgID="Unknown" ShapeID="_x0000_i1028" DrawAspect="Content" ObjectID="_1433285191" r:id="rId22"/>
        </w:object>
      </w:r>
    </w:p>
    <w:p w:rsidR="0065500B" w:rsidRDefault="0065500B" w:rsidP="0065500B">
      <w:pPr>
        <w:pStyle w:val="a6"/>
        <w:rPr>
          <w:b/>
        </w:rPr>
      </w:pPr>
      <w:r w:rsidRPr="004155C1">
        <w:t>Рис</w:t>
      </w:r>
      <w:r w:rsidR="004155C1">
        <w:t>.</w:t>
      </w:r>
      <w:r w:rsidRPr="004155C1">
        <w:rPr>
          <w:vanish/>
        </w:rPr>
        <w:t>унок</w:t>
      </w:r>
      <w:r w:rsidRPr="004155C1">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8</w:t>
      </w:r>
      <w:r w:rsidR="0084781C">
        <w:rPr>
          <w:noProof/>
        </w:rPr>
        <w:fldChar w:fldCharType="end"/>
      </w:r>
      <w:r w:rsidR="004155C1">
        <w:t>.</w:t>
      </w:r>
      <w:r>
        <w:t xml:space="preserve"> </w:t>
      </w:r>
      <w:proofErr w:type="spellStart"/>
      <w:r>
        <w:t>Хаф</w:t>
      </w:r>
      <w:proofErr w:type="spellEnd"/>
      <w:r>
        <w:t xml:space="preserve">-СП оценка </w:t>
      </w:r>
      <w:r w:rsidRPr="006E79B1">
        <w:t>[</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t>]: а</w:t>
      </w:r>
      <w:r w:rsidRPr="008E7D01">
        <w:t>)</w:t>
      </w:r>
      <w:r>
        <w:t xml:space="preserve"> – обучение, б) – тестирование</w:t>
      </w:r>
    </w:p>
    <w:p w:rsidR="0065500B" w:rsidRDefault="0065500B" w:rsidP="0065500B">
      <w:pPr>
        <w:rPr>
          <w:rFonts w:eastAsiaTheme="minorEastAsia"/>
        </w:rPr>
      </w:pPr>
      <w:proofErr w:type="spellStart"/>
      <w:r>
        <w:t>Хаф</w:t>
      </w:r>
      <w:proofErr w:type="spellEnd"/>
      <w:r>
        <w:t xml:space="preserve">-папоротники кодируют локальное </w:t>
      </w:r>
      <w:r w:rsidR="001815E8">
        <w:t>изображение,</w:t>
      </w:r>
      <w:r>
        <w:t xml:space="preserve"> </w:t>
      </w:r>
      <w:r w:rsidR="001815E8">
        <w:t>захваченное</w:t>
      </w:r>
      <w:r>
        <w:t xml:space="preserve"> СП и назначают вероятностные голоса за  возможное местоположение объекта.  В частности, для каждого папоротника </w:t>
      </w:r>
      <w:r>
        <w:rPr>
          <w:i/>
          <w:lang w:val="en-US"/>
        </w:rPr>
        <w:t>F</w:t>
      </w:r>
      <w:r w:rsidRPr="0062767D">
        <w:rPr>
          <w:i/>
          <w:vertAlign w:val="subscript"/>
          <w:lang w:val="en-US"/>
        </w:rPr>
        <w:t>i</w:t>
      </w:r>
      <w:r w:rsidRPr="0062767D">
        <w:t xml:space="preserve"> </w:t>
      </w:r>
      <w:r>
        <w:t>каждый выход (</w:t>
      </w:r>
      <w:proofErr w:type="spellStart"/>
      <w:r w:rsidRPr="0062767D">
        <w:rPr>
          <w:i/>
          <w:lang w:val="en-US"/>
        </w:rPr>
        <w:t>z</w:t>
      </w:r>
      <w:r w:rsidRPr="0062767D">
        <w:rPr>
          <w:i/>
          <w:vertAlign w:val="subscript"/>
          <w:lang w:val="en-US"/>
        </w:rPr>
        <w:t>i</w:t>
      </w:r>
      <w:proofErr w:type="spellEnd"/>
      <w:r>
        <w:t xml:space="preserve"> =</w:t>
      </w:r>
      <w:r w:rsidRPr="0062767D">
        <w:t xml:space="preserve"> </w:t>
      </w:r>
      <w:r w:rsidRPr="0062767D">
        <w:rPr>
          <w:i/>
          <w:lang w:val="en-US"/>
        </w:rPr>
        <w:t>k</w:t>
      </w:r>
      <w:r>
        <w:t>)</w:t>
      </w:r>
      <w:r w:rsidRPr="0062767D">
        <w:t xml:space="preserve"> </w:t>
      </w:r>
      <w:r w:rsidR="001815E8">
        <w:t>означает</w:t>
      </w:r>
      <w:r>
        <w:t xml:space="preserve"> появление определенного изображения, </w:t>
      </w:r>
      <w:r w:rsidR="001815E8">
        <w:t xml:space="preserve">уже </w:t>
      </w:r>
      <w:r>
        <w:t xml:space="preserve">связанное со списком смещений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lang w:val="en-US"/>
                  </w:rPr>
                  <m:t>d</m:t>
                </m:r>
              </m:e>
              <m:sub>
                <m:r>
                  <w:rPr>
                    <w:rFonts w:ascii="Cambria Math" w:hAnsi="Cambria Math"/>
                  </w:rPr>
                  <m:t>i</m:t>
                </m:r>
              </m:sub>
              <m:sup>
                <m:r>
                  <w:rPr>
                    <w:rFonts w:ascii="Cambria Math" w:hAnsi="Cambria Math"/>
                  </w:rPr>
                  <m:t>k</m:t>
                </m:r>
              </m:sup>
            </m:sSubSup>
          </m:e>
        </m:d>
      </m:oMath>
      <w:r w:rsidR="001815E8">
        <w:rPr>
          <w:rFonts w:eastAsiaTheme="minorEastAsia"/>
        </w:rPr>
        <w:t xml:space="preserve">, </w:t>
      </w:r>
      <w:r>
        <w:rPr>
          <w:rFonts w:eastAsiaTheme="minorEastAsia"/>
        </w:rPr>
        <w:t>хара</w:t>
      </w:r>
      <w:r w:rsidR="001815E8">
        <w:rPr>
          <w:rFonts w:eastAsiaTheme="minorEastAsia"/>
        </w:rPr>
        <w:t xml:space="preserve">ктеризующих обычное положение данной локальной картинки на </w:t>
      </w:r>
      <w:r>
        <w:rPr>
          <w:rFonts w:eastAsiaTheme="minorEastAsia"/>
        </w:rPr>
        <w:t>изображения</w:t>
      </w:r>
      <w:r w:rsidR="001815E8">
        <w:rPr>
          <w:rFonts w:eastAsiaTheme="minorEastAsia"/>
        </w:rPr>
        <w:t>х</w:t>
      </w:r>
      <w:r>
        <w:rPr>
          <w:rFonts w:eastAsiaTheme="minorEastAsia"/>
        </w:rPr>
        <w:t>.  Такие смещения откладываются от центра изображения и вычисляются во время фазы обучения</w:t>
      </w:r>
      <w:r w:rsidR="001815E8">
        <w:rPr>
          <w:rFonts w:eastAsiaTheme="minorEastAsia"/>
        </w:rPr>
        <w:t xml:space="preserve"> с высокой точностью</w:t>
      </w:r>
      <w:r>
        <w:rPr>
          <w:rFonts w:eastAsiaTheme="minorEastAsia"/>
        </w:rPr>
        <w:t>.</w:t>
      </w:r>
    </w:p>
    <w:p w:rsidR="0065500B" w:rsidRDefault="000F7B9D" w:rsidP="0065500B">
      <w:pPr>
        <w:rPr>
          <w:rFonts w:eastAsiaTheme="minorEastAsia"/>
        </w:rPr>
      </w:pPr>
      <w:r>
        <w:rPr>
          <w:rFonts w:eastAsiaTheme="minorEastAsia"/>
        </w:rPr>
        <w:t>В</w:t>
      </w:r>
      <w:r w:rsidR="0065500B">
        <w:rPr>
          <w:rFonts w:eastAsiaTheme="minorEastAsia"/>
        </w:rPr>
        <w:t xml:space="preserve"> процесс</w:t>
      </w:r>
      <w:r>
        <w:rPr>
          <w:rFonts w:eastAsiaTheme="minorEastAsia"/>
        </w:rPr>
        <w:t>е</w:t>
      </w:r>
      <w:r w:rsidR="0065500B">
        <w:rPr>
          <w:rFonts w:eastAsiaTheme="minorEastAsia"/>
        </w:rPr>
        <w:t xml:space="preserve"> обучения, расчет </w:t>
      </w:r>
      <w:proofErr w:type="spellStart"/>
      <w:r w:rsidR="0065500B">
        <w:rPr>
          <w:rFonts w:eastAsiaTheme="minorEastAsia"/>
        </w:rPr>
        <w:t>Хаф</w:t>
      </w:r>
      <w:proofErr w:type="spellEnd"/>
      <w:r w:rsidR="0065500B">
        <w:rPr>
          <w:rFonts w:eastAsiaTheme="minorEastAsia"/>
        </w:rPr>
        <w:t>-СП проводится посредством оценки фиксированного множества из</w:t>
      </w:r>
      <w:r w:rsidR="0065500B" w:rsidRPr="002707B1">
        <w:rPr>
          <w:rFonts w:eastAsiaTheme="minorEastAsia"/>
          <w:i/>
        </w:rPr>
        <w:t xml:space="preserve"> </w:t>
      </w:r>
      <w:r w:rsidR="0065500B" w:rsidRPr="002707B1">
        <w:rPr>
          <w:rFonts w:eastAsiaTheme="minorEastAsia"/>
          <w:i/>
          <w:lang w:val="en-US"/>
        </w:rPr>
        <w:t>m</w:t>
      </w:r>
      <w:r w:rsidR="0065500B">
        <w:rPr>
          <w:rFonts w:eastAsiaTheme="minorEastAsia"/>
        </w:rPr>
        <w:t xml:space="preserve"> папоротников для каждой </w:t>
      </w:r>
      <w:r>
        <w:rPr>
          <w:rFonts w:eastAsiaTheme="minorEastAsia"/>
        </w:rPr>
        <w:t>позиции локального изображения.</w:t>
      </w:r>
      <w:r w:rsidR="0065500B">
        <w:rPr>
          <w:rFonts w:eastAsiaTheme="minorEastAsia"/>
        </w:rPr>
        <w:t xml:space="preserve"> </w:t>
      </w:r>
      <w:r>
        <w:rPr>
          <w:rFonts w:eastAsiaTheme="minorEastAsia"/>
        </w:rPr>
        <w:t xml:space="preserve">Затем выбираются </w:t>
      </w:r>
      <w:r w:rsidR="0065500B">
        <w:rPr>
          <w:rFonts w:eastAsiaTheme="minorEastAsia"/>
        </w:rPr>
        <w:t xml:space="preserve">наиболее отличающихся </w:t>
      </w:r>
      <w:r>
        <w:rPr>
          <w:rFonts w:eastAsiaTheme="minorEastAsia"/>
        </w:rPr>
        <w:t>позиций и их смещения</w:t>
      </w:r>
      <w:r w:rsidR="0065500B">
        <w:rPr>
          <w:rFonts w:eastAsiaTheme="minorEastAsia"/>
        </w:rPr>
        <w:t xml:space="preserve">.  Такая процедура осуществляется для каждого </w:t>
      </w:r>
      <w:r w:rsidR="0072627F">
        <w:rPr>
          <w:rFonts w:eastAsiaTheme="minorEastAsia"/>
        </w:rPr>
        <w:t>вида наблюдения</w:t>
      </w:r>
      <w:r w:rsidR="0065500B">
        <w:rPr>
          <w:rFonts w:eastAsiaTheme="minorEastAsia"/>
        </w:rPr>
        <w:t xml:space="preserve"> объекта </w:t>
      </w:r>
      <w:proofErr w:type="spellStart"/>
      <w:r w:rsidR="0065500B" w:rsidRPr="00896A22">
        <w:rPr>
          <w:rFonts w:eastAsiaTheme="minorEastAsia"/>
          <w:i/>
          <w:lang w:val="en-US"/>
        </w:rPr>
        <w:t>W</w:t>
      </w:r>
      <w:r w:rsidR="0065500B" w:rsidRPr="00896A22">
        <w:rPr>
          <w:rFonts w:eastAsiaTheme="minorEastAsia"/>
          <w:i/>
          <w:vertAlign w:val="subscript"/>
          <w:lang w:val="en-US"/>
        </w:rPr>
        <w:t>j</w:t>
      </w:r>
      <w:proofErr w:type="spellEnd"/>
      <w:r w:rsidR="0065500B" w:rsidRPr="00896A22">
        <w:rPr>
          <w:rFonts w:eastAsiaTheme="minorEastAsia"/>
        </w:rPr>
        <w:t xml:space="preserve"> </w:t>
      </w:r>
      <w:r w:rsidR="0065500B">
        <w:rPr>
          <w:rFonts w:eastAsiaTheme="minorEastAsia"/>
        </w:rPr>
        <w:t>и дополнительно для фон</w:t>
      </w:r>
      <w:r w:rsidR="00B71F62">
        <w:rPr>
          <w:rFonts w:eastAsiaTheme="minorEastAsia"/>
        </w:rPr>
        <w:t>ового класса</w:t>
      </w:r>
      <w:r w:rsidR="0065500B">
        <w:rPr>
          <w:rFonts w:eastAsiaTheme="minorEastAsia"/>
        </w:rPr>
        <w:t xml:space="preserve"> </w:t>
      </w:r>
      <w:r w:rsidR="00B71F62" w:rsidRPr="00896A22">
        <w:rPr>
          <w:rFonts w:eastAsiaTheme="minorEastAsia"/>
          <w:i/>
          <w:lang w:val="en-US"/>
        </w:rPr>
        <w:t>B</w:t>
      </w:r>
      <w:r w:rsidR="00B71F62">
        <w:rPr>
          <w:rFonts w:eastAsiaTheme="minorEastAsia"/>
        </w:rPr>
        <w:t xml:space="preserve"> </w:t>
      </w:r>
      <w:r w:rsidR="0065500B">
        <w:rPr>
          <w:rFonts w:eastAsiaTheme="minorEastAsia"/>
        </w:rPr>
        <w:t>(</w:t>
      </w:r>
      <w:r w:rsidR="00B71F62">
        <w:rPr>
          <w:rFonts w:eastAsiaTheme="minorEastAsia"/>
        </w:rPr>
        <w:t>чтобы обеспечить выбор наиболее характерных особенностей</w:t>
      </w:r>
      <w:r w:rsidR="0065500B">
        <w:rPr>
          <w:rFonts w:eastAsiaTheme="minorEastAsia"/>
        </w:rPr>
        <w:t>)</w:t>
      </w:r>
      <w:r w:rsidR="0065500B" w:rsidRPr="00896A22">
        <w:rPr>
          <w:rFonts w:eastAsiaTheme="minorEastAsia"/>
        </w:rPr>
        <w:t xml:space="preserve">. </w:t>
      </w:r>
      <w:r w:rsidR="0065500B">
        <w:rPr>
          <w:rFonts w:eastAsiaTheme="minorEastAsia"/>
        </w:rPr>
        <w:t xml:space="preserve"> Предполагая </w:t>
      </w:r>
      <w:r>
        <w:rPr>
          <w:rFonts w:eastAsiaTheme="minorEastAsia"/>
        </w:rPr>
        <w:t xml:space="preserve">вероятностную </w:t>
      </w:r>
      <w:r w:rsidR="0065500B">
        <w:rPr>
          <w:rFonts w:eastAsiaTheme="minorEastAsia"/>
        </w:rPr>
        <w:t>независимость СП</w:t>
      </w:r>
      <w:r w:rsidR="0065500B" w:rsidRPr="00896A22">
        <w:rPr>
          <w:rFonts w:eastAsiaTheme="minorEastAsia"/>
        </w:rPr>
        <w:t xml:space="preserve"> [</w:t>
      </w:r>
      <w:r w:rsidR="007D594A">
        <w:rPr>
          <w:rFonts w:eastAsiaTheme="minorEastAsia"/>
          <w:highlight w:val="green"/>
        </w:rPr>
        <w:fldChar w:fldCharType="begin"/>
      </w:r>
      <w:r w:rsidR="007D594A">
        <w:rPr>
          <w:rFonts w:eastAsiaTheme="minorEastAsia"/>
        </w:rPr>
        <w:instrText xml:space="preserve"> REF _Ref358339559 \r \h </w:instrText>
      </w:r>
      <w:r w:rsidR="007D594A">
        <w:rPr>
          <w:rFonts w:eastAsiaTheme="minorEastAsia"/>
          <w:highlight w:val="green"/>
        </w:rPr>
      </w:r>
      <w:r w:rsidR="007D594A">
        <w:rPr>
          <w:rFonts w:eastAsiaTheme="minorEastAsia"/>
          <w:highlight w:val="green"/>
        </w:rPr>
        <w:fldChar w:fldCharType="separate"/>
      </w:r>
      <w:r w:rsidR="00536149">
        <w:rPr>
          <w:rFonts w:eastAsiaTheme="minorEastAsia"/>
        </w:rPr>
        <w:t>9</w:t>
      </w:r>
      <w:r w:rsidR="007D594A">
        <w:rPr>
          <w:rFonts w:eastAsiaTheme="minorEastAsia"/>
          <w:highlight w:val="green"/>
        </w:rPr>
        <w:fldChar w:fldCharType="end"/>
      </w:r>
      <w:r w:rsidR="0065500B" w:rsidRPr="00896A22">
        <w:rPr>
          <w:rFonts w:eastAsiaTheme="minorEastAsia"/>
        </w:rPr>
        <w:t xml:space="preserve">], </w:t>
      </w:r>
      <w:r w:rsidR="0065500B">
        <w:rPr>
          <w:rFonts w:eastAsiaTheme="minorEastAsia"/>
        </w:rPr>
        <w:t xml:space="preserve">оценщик </w:t>
      </w:r>
      <m:oMath>
        <m:r>
          <w:rPr>
            <w:rFonts w:ascii="Cambria Math" w:hAnsi="Cambria Math"/>
          </w:rPr>
          <m:t>E</m:t>
        </m:r>
        <m:d>
          <m:dPr>
            <m:ctrlPr>
              <w:rPr>
                <w:rFonts w:ascii="Cambria Math" w:hAnsi="Cambria Math"/>
                <w:i/>
              </w:rPr>
            </m:ctrlPr>
          </m:dPr>
          <m:e>
            <m:r>
              <w:rPr>
                <w:rFonts w:ascii="Cambria Math" w:hAnsi="Cambria Math"/>
              </w:rPr>
              <m:t>x</m:t>
            </m:r>
          </m:e>
        </m:d>
      </m:oMath>
      <w:r w:rsidR="0065500B" w:rsidRPr="003948CA">
        <w:rPr>
          <w:rFonts w:eastAsiaTheme="minorEastAsia"/>
        </w:rPr>
        <w:t xml:space="preserve"> </w:t>
      </w:r>
      <w:r w:rsidR="0065500B">
        <w:rPr>
          <w:rFonts w:eastAsiaTheme="minorEastAsia"/>
        </w:rPr>
        <w:t>определяется как</w:t>
      </w:r>
    </w:p>
    <w:p w:rsidR="00123B24" w:rsidRDefault="00123B24" w:rsidP="00123B24">
      <w:pPr>
        <w:pStyle w:val="a1"/>
      </w:pPr>
      <w:r>
        <w:tab/>
      </w:r>
      <w:bookmarkStart w:id="32" w:name="_Ref357095933"/>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ty m:val="p"/>
              </m:rPr>
              <w:rPr>
                <w:rFonts w:ascii="Cambria Math" w:hAnsi="Cambria Math"/>
              </w:rPr>
              <m:t>log⁡</m:t>
            </m:r>
            <m:f>
              <m:fPr>
                <m:ctrlPr>
                  <w:rPr>
                    <w:rFonts w:ascii="Cambria Math" w:hAnsi="Cambria Math"/>
                    <w:i/>
                  </w:rPr>
                </m:ctrlPr>
              </m:fPr>
              <m:num>
                <m:r>
                  <w:rPr>
                    <w:rFonts w:ascii="Cambria Math" w:hAnsi="Cambria Math"/>
                  </w:rPr>
                  <m:t>P(</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i,q</m:t>
                        </m:r>
                      </m:sub>
                      <m:sup>
                        <m:r>
                          <w:rPr>
                            <w:rFonts w:ascii="Cambria Math" w:hAnsi="Cambria Math"/>
                          </w:rPr>
                          <m:t>k</m:t>
                        </m:r>
                      </m:sup>
                    </m:sSubSup>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d>
                  <m:dPr>
                    <m:ctrlPr>
                      <w:rPr>
                        <w:rFonts w:ascii="Cambria Math" w:hAnsi="Cambria Math"/>
                        <w:i/>
                      </w:rPr>
                    </m:ctrlPr>
                  </m:dPr>
                  <m:e>
                    <m:r>
                      <w:rPr>
                        <w:rFonts w:ascii="Cambria Math" w:hAnsi="Cambria Math"/>
                      </w:rPr>
                      <m:t>q</m:t>
                    </m:r>
                  </m:e>
                </m:d>
                <m:r>
                  <w:rPr>
                    <w:rFonts w:ascii="Cambria Math" w:hAnsi="Cambria Math"/>
                  </w:rPr>
                  <m:t>=k|</m:t>
                </m:r>
                <m:sSubSup>
                  <m:sSubSupPr>
                    <m:ctrlPr>
                      <w:rPr>
                        <w:rFonts w:ascii="Cambria Math" w:hAnsi="Cambria Math"/>
                        <w:i/>
                      </w:rPr>
                    </m:ctrlPr>
                  </m:sSubSupPr>
                  <m:e>
                    <m:r>
                      <w:rPr>
                        <w:rFonts w:ascii="Cambria Math" w:hAnsi="Cambria Math"/>
                      </w:rPr>
                      <m:t>W</m:t>
                    </m:r>
                  </m:e>
                  <m:sub>
                    <m:r>
                      <w:rPr>
                        <w:rFonts w:ascii="Cambria Math" w:hAnsi="Cambria Math"/>
                      </w:rPr>
                      <m: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num>
              <m:den>
                <m:r>
                  <w:rPr>
                    <w:rFonts w:ascii="Cambria Math" w:hAnsi="Cambria Math"/>
                  </w:rPr>
                  <m:t>P(</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i,q</m:t>
                        </m:r>
                      </m:sub>
                      <m:sup>
                        <m:r>
                          <w:rPr>
                            <w:rFonts w:ascii="Cambria Math" w:hAnsi="Cambria Math"/>
                          </w:rPr>
                          <m:t>k</m:t>
                        </m:r>
                      </m:sup>
                    </m:sSubSup>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d>
                  <m:dPr>
                    <m:ctrlPr>
                      <w:rPr>
                        <w:rFonts w:ascii="Cambria Math" w:hAnsi="Cambria Math"/>
                        <w:i/>
                      </w:rPr>
                    </m:ctrlPr>
                  </m:dPr>
                  <m:e>
                    <m:r>
                      <w:rPr>
                        <w:rFonts w:ascii="Cambria Math" w:hAnsi="Cambria Math"/>
                      </w:rPr>
                      <m:t>q</m:t>
                    </m:r>
                  </m:e>
                </m:d>
                <m:r>
                  <w:rPr>
                    <w:rFonts w:ascii="Cambria Math" w:hAnsi="Cambria Math"/>
                  </w:rPr>
                  <m:t>=k|B,</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en>
            </m:f>
          </m:e>
        </m:nary>
      </m:oMath>
      <w:r>
        <w:t>,</w:t>
      </w:r>
      <w:bookmarkEnd w:id="32"/>
      <w:r>
        <w:tab/>
      </w:r>
      <w:r>
        <w:fldChar w:fldCharType="begin"/>
      </w:r>
      <w:r>
        <w:instrText xml:space="preserve"> REF _Ref357095933 \r \h </w:instrText>
      </w:r>
      <w:r>
        <w:fldChar w:fldCharType="separate"/>
      </w:r>
      <w:r w:rsidR="00536149">
        <w:t>(10)</w:t>
      </w:r>
      <w:r>
        <w:fldChar w:fldCharType="end"/>
      </w:r>
    </w:p>
    <w:p w:rsidR="0065500B" w:rsidRPr="00885B40" w:rsidRDefault="0065500B" w:rsidP="0065500B">
      <w:pPr>
        <w:ind w:firstLine="0"/>
        <w:rPr>
          <w:rFonts w:eastAsiaTheme="minorEastAsia"/>
        </w:rPr>
      </w:pPr>
      <w:r>
        <w:rPr>
          <w:rFonts w:eastAsiaTheme="minorEastAsia"/>
        </w:rPr>
        <w:t xml:space="preserve">где </w:t>
      </w:r>
      <w:r w:rsidRPr="003948CA">
        <w:rPr>
          <w:rFonts w:eastAsiaTheme="minorEastAsia"/>
          <w:i/>
          <w:lang w:val="en-US"/>
        </w:rPr>
        <w:t>q</w:t>
      </w:r>
      <w:r w:rsidRPr="005B494A">
        <w:rPr>
          <w:rFonts w:eastAsiaTheme="minorEastAsia"/>
        </w:rPr>
        <w:t xml:space="preserve"> – </w:t>
      </w:r>
      <w:r>
        <w:rPr>
          <w:rFonts w:eastAsiaTheme="minorEastAsia"/>
        </w:rPr>
        <w:t>это каждое местоположение на изображении.</w:t>
      </w:r>
    </w:p>
    <w:p w:rsidR="0065500B" w:rsidRDefault="0065500B" w:rsidP="0065500B">
      <w:pPr>
        <w:rPr>
          <w:rFonts w:eastAsiaTheme="minorEastAsia"/>
        </w:rPr>
      </w:pPr>
      <w:r>
        <w:lastRenderedPageBreak/>
        <w:t xml:space="preserve">Для того чтобы сократить  число возможных местоположений, где классификаторы будут потреблять время, проводится поиск наиболее выдающихся гипотез. Реализация поиска основана на фильтрации выхода оценщика по параметру чувствительности </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β</m:t>
            </m:r>
          </m:e>
          <m:sub>
            <m:r>
              <w:rPr>
                <w:rFonts w:ascii="Cambria Math" w:hAnsi="Cambria Math"/>
              </w:rPr>
              <m:t>e</m:t>
            </m:r>
          </m:sub>
        </m:sSub>
      </m:oMath>
      <w:r>
        <w:rPr>
          <w:rFonts w:eastAsiaTheme="minorEastAsia"/>
        </w:rPr>
        <w:t>. Выбор этого параметра связан с компромиссом между скоростью и ростом числа ошибок второго рода (ложноотрицательными срабатываниями).</w:t>
      </w:r>
    </w:p>
    <w:p w:rsidR="0065500B" w:rsidRDefault="0065500B" w:rsidP="0065500B">
      <w:pPr>
        <w:rPr>
          <w:rFonts w:eastAsiaTheme="minorEastAsia"/>
        </w:rPr>
      </w:pPr>
      <w:r>
        <w:rPr>
          <w:rFonts w:eastAsiaTheme="minorEastAsia"/>
        </w:rPr>
        <w:t xml:space="preserve">Каждый классификатор, зависящий от положения, строится независимо благодаря комбинации случайных папоротников. В данном случае классификатор является набором слабых классификаторов, каждый из которых основан на папоротнике, выбранном из общего </w:t>
      </w:r>
      <w:r w:rsidR="006202AA">
        <w:rPr>
          <w:rFonts w:eastAsiaTheme="minorEastAsia"/>
        </w:rPr>
        <w:t>множества (пула)</w:t>
      </w:r>
      <w:r>
        <w:rPr>
          <w:rFonts w:eastAsiaTheme="minorEastAsia"/>
        </w:rPr>
        <w:t xml:space="preserve"> СП. Пул сконструирован случайным образом и разделяется между всеми классификаторами для уменьшения вычислительных затрат.</w:t>
      </w:r>
    </w:p>
    <w:p w:rsidR="0065500B" w:rsidRDefault="0065500B" w:rsidP="0065500B">
      <w:pPr>
        <w:rPr>
          <w:rFonts w:eastAsiaTheme="minorEastAsia"/>
        </w:rPr>
      </w:pPr>
      <w:r>
        <w:rPr>
          <w:rFonts w:eastAsiaTheme="minorEastAsia"/>
        </w:rPr>
        <w:t xml:space="preserve">Отдельно взятый классификатор </w:t>
      </w:r>
      <m:oMath>
        <m:sSub>
          <m:sSubPr>
            <m:ctrlPr>
              <w:rPr>
                <w:rFonts w:ascii="Cambria Math" w:eastAsiaTheme="minorEastAsia" w:hAnsi="Cambria Math"/>
                <w:i/>
              </w:rPr>
            </m:ctrlPr>
          </m:sSubPr>
          <m:e>
            <m:r>
              <w:rPr>
                <w:rFonts w:ascii="Cambria Math" w:eastAsiaTheme="minorEastAsia" w:hAnsi="Cambria Math"/>
              </w:rPr>
              <m:t>H</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ub>
        </m:sSub>
        <m:d>
          <m:dPr>
            <m:ctrlPr>
              <w:rPr>
                <w:rFonts w:ascii="Cambria Math" w:eastAsiaTheme="minorEastAsia" w:hAnsi="Cambria Math"/>
                <w:i/>
              </w:rPr>
            </m:ctrlPr>
          </m:dPr>
          <m:e>
            <m:r>
              <w:rPr>
                <w:rFonts w:ascii="Cambria Math" w:eastAsiaTheme="minorEastAsia" w:hAnsi="Cambria Math"/>
              </w:rPr>
              <m:t>x</m:t>
            </m:r>
          </m:e>
        </m:d>
      </m:oMath>
      <w:r w:rsidRPr="00262C44">
        <w:rPr>
          <w:rFonts w:eastAsiaTheme="minorEastAsia"/>
        </w:rPr>
        <w:t xml:space="preserve"> </w:t>
      </w:r>
      <w:r>
        <w:rPr>
          <w:rFonts w:eastAsiaTheme="minorEastAsia"/>
        </w:rPr>
        <w:t xml:space="preserve">строится для того, чтобы найти папоротники </w:t>
      </w:r>
      <w:r w:rsidRPr="00262C44">
        <w:rPr>
          <w:rFonts w:eastAsiaTheme="minorEastAsia"/>
          <w:i/>
          <w:lang w:val="en-US"/>
        </w:rPr>
        <w:t>F</w:t>
      </w:r>
      <w:r w:rsidRPr="00262C44">
        <w:rPr>
          <w:rFonts w:eastAsiaTheme="minorEastAsia"/>
          <w:i/>
          <w:vertAlign w:val="subscript"/>
          <w:lang w:val="en-US"/>
        </w:rPr>
        <w:t>i</w:t>
      </w:r>
      <w:r w:rsidRPr="00262C44">
        <w:rPr>
          <w:rFonts w:eastAsiaTheme="minorEastAsia"/>
        </w:rPr>
        <w:t xml:space="preserve"> </w:t>
      </w:r>
      <w:r>
        <w:rPr>
          <w:rFonts w:eastAsiaTheme="minorEastAsia"/>
        </w:rPr>
        <w:t xml:space="preserve">и положения </w:t>
      </w:r>
      <w:proofErr w:type="spellStart"/>
      <w:r w:rsidRPr="00262C44">
        <w:rPr>
          <w:rFonts w:eastAsiaTheme="minorEastAsia"/>
          <w:i/>
          <w:lang w:val="en-US"/>
        </w:rPr>
        <w:t>g</w:t>
      </w:r>
      <w:r w:rsidRPr="00262C44">
        <w:rPr>
          <w:rFonts w:eastAsiaTheme="minorEastAsia"/>
          <w:i/>
          <w:vertAlign w:val="subscript"/>
          <w:lang w:val="en-US"/>
        </w:rPr>
        <w:t>i</w:t>
      </w:r>
      <w:proofErr w:type="spellEnd"/>
      <w:r>
        <w:rPr>
          <w:rFonts w:eastAsiaTheme="minorEastAsia"/>
        </w:rPr>
        <w:t xml:space="preserve">, которые лучше отделяют положительный класс от фона. К положительному классу относят определенный вид объекта </w:t>
      </w:r>
      <w:proofErr w:type="spellStart"/>
      <w:r w:rsidRPr="00896A22">
        <w:rPr>
          <w:rFonts w:eastAsiaTheme="minorEastAsia"/>
          <w:i/>
          <w:lang w:val="en-US"/>
        </w:rPr>
        <w:t>W</w:t>
      </w:r>
      <w:r w:rsidRPr="00896A22">
        <w:rPr>
          <w:rFonts w:eastAsiaTheme="minorEastAsia"/>
          <w:i/>
          <w:vertAlign w:val="subscript"/>
          <w:lang w:val="en-US"/>
        </w:rPr>
        <w:t>j</w:t>
      </w:r>
      <w:proofErr w:type="spellEnd"/>
      <w:r>
        <w:rPr>
          <w:rFonts w:eastAsiaTheme="minorEastAsia"/>
        </w:rPr>
        <w:t xml:space="preserve">, в то время как фон </w:t>
      </w:r>
      <w:r w:rsidRPr="00E52716">
        <w:rPr>
          <w:rFonts w:eastAsiaTheme="minorEastAsia"/>
          <w:i/>
          <w:lang w:val="en-US"/>
        </w:rPr>
        <w:t>B</w:t>
      </w:r>
      <w:r w:rsidRPr="00E52716">
        <w:rPr>
          <w:rFonts w:eastAsiaTheme="minorEastAsia"/>
        </w:rPr>
        <w:t xml:space="preserve"> </w:t>
      </w:r>
      <w:r>
        <w:rPr>
          <w:rFonts w:eastAsiaTheme="minorEastAsia"/>
        </w:rPr>
        <w:t>служит для получения примеров негативного класса. Классификатор обучается с помощью алгоритма, который итеративно собирает слабые классификаторы и адаптирует их весовые коэффициенты с целью сосредоточить усилия на примерах, отброшенных предыдущими слабыми классификаторами</w:t>
      </w:r>
      <w:r w:rsidRPr="00BE07BF">
        <w:rPr>
          <w:rFonts w:eastAsiaTheme="minorEastAsia"/>
        </w:rPr>
        <w:t>.</w:t>
      </w:r>
    </w:p>
    <w:p w:rsidR="0065500B" w:rsidRDefault="0065500B" w:rsidP="0065500B">
      <w:pPr>
        <w:rPr>
          <w:rFonts w:eastAsiaTheme="minorEastAsia"/>
        </w:rPr>
      </w:pPr>
      <w:r>
        <w:rPr>
          <w:rFonts w:eastAsiaTheme="minorEastAsia"/>
        </w:rPr>
        <w:t xml:space="preserve">Итоговый </w:t>
      </w:r>
      <w:r w:rsidR="00C3590C">
        <w:rPr>
          <w:rFonts w:eastAsiaTheme="minorEastAsia"/>
        </w:rPr>
        <w:t>сильный</w:t>
      </w:r>
      <w:r>
        <w:rPr>
          <w:rFonts w:eastAsiaTheme="minorEastAsia"/>
        </w:rPr>
        <w:t xml:space="preserve"> классификатор определяется </w:t>
      </w:r>
      <w:r w:rsidR="00123B24">
        <w:rPr>
          <w:rFonts w:eastAsiaTheme="minorEastAsia"/>
        </w:rPr>
        <w:t>как</w:t>
      </w:r>
    </w:p>
    <w:p w:rsidR="00123B24" w:rsidRDefault="00123B24" w:rsidP="00123B24">
      <w:pPr>
        <w:pStyle w:val="a1"/>
      </w:pPr>
      <w:r>
        <w:tab/>
      </w:r>
      <w:bookmarkStart w:id="33" w:name="_Ref357096084"/>
      <m:oMath>
        <m:sSub>
          <m:sSubPr>
            <m:ctrlPr>
              <w:rPr>
                <w:rFonts w:ascii="Cambria Math" w:hAnsi="Cambria Math"/>
                <w:i/>
                <w:lang w:val="en-US"/>
              </w:rPr>
            </m:ctrlPr>
          </m:sSubPr>
          <m:e>
            <m:r>
              <w:rPr>
                <w:rFonts w:ascii="Cambria Math" w:hAnsi="Cambria Math"/>
                <w:lang w:val="en-US"/>
              </w:rPr>
              <m:t>H</m:t>
            </m:r>
          </m:e>
          <m: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sub>
        </m:sSub>
        <m:d>
          <m:dPr>
            <m:ctrlPr>
              <w:rPr>
                <w:rFonts w:ascii="Cambria Math" w:hAnsi="Cambria Math"/>
                <w:i/>
                <w:lang w:val="en-US"/>
              </w:rPr>
            </m:ctrlPr>
          </m:dPr>
          <m:e>
            <m:r>
              <w:rPr>
                <w:rFonts w:ascii="Cambria Math" w:hAnsi="Cambria Math"/>
                <w:lang w:val="en-US"/>
              </w:rPr>
              <m:t>x</m:t>
            </m:r>
          </m:e>
        </m:d>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t</m:t>
            </m:r>
            <m:r>
              <w:rPr>
                <w:rFonts w:ascii="Cambria Math" w:hAnsi="Cambria Math"/>
              </w:rPr>
              <m:t>=1</m:t>
            </m:r>
          </m:sub>
          <m:sup>
            <m:r>
              <w:rPr>
                <w:rFonts w:ascii="Cambria Math" w:hAnsi="Cambria Math"/>
                <w:lang w:val="en-US"/>
              </w:rPr>
              <m:t>T</m:t>
            </m:r>
          </m:sup>
          <m:e>
            <m:sSubSup>
              <m:sSubSupPr>
                <m:ctrlPr>
                  <w:rPr>
                    <w:rFonts w:ascii="Cambria Math" w:hAnsi="Cambria Math"/>
                    <w:i/>
                    <w:lang w:val="en-US"/>
                  </w:rPr>
                </m:ctrlPr>
              </m:sSubSupPr>
              <m:e>
                <m:r>
                  <w:rPr>
                    <w:rFonts w:ascii="Cambria Math" w:hAnsi="Cambria Math"/>
                  </w:rPr>
                  <m:t>h</m:t>
                </m:r>
              </m:e>
              <m: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sub>
              <m:sup>
                <m:d>
                  <m:dPr>
                    <m:ctrlPr>
                      <w:rPr>
                        <w:rFonts w:ascii="Cambria Math" w:hAnsi="Cambria Math"/>
                        <w:i/>
                        <w:lang w:val="en-US"/>
                      </w:rPr>
                    </m:ctrlPr>
                  </m:dPr>
                  <m:e>
                    <m:r>
                      <w:rPr>
                        <w:rFonts w:ascii="Cambria Math" w:hAnsi="Cambria Math"/>
                        <w:lang w:val="en-US"/>
                      </w:rPr>
                      <m:t>t</m:t>
                    </m:r>
                  </m:e>
                </m:d>
              </m:sup>
            </m:sSubSup>
            <m:d>
              <m:dPr>
                <m:ctrlPr>
                  <w:rPr>
                    <w:rFonts w:ascii="Cambria Math" w:hAnsi="Cambria Math"/>
                    <w:i/>
                    <w:lang w:val="en-US"/>
                  </w:rPr>
                </m:ctrlPr>
              </m:dPr>
              <m:e>
                <m:r>
                  <w:rPr>
                    <w:rFonts w:ascii="Cambria Math" w:hAnsi="Cambria Math"/>
                    <w:lang w:val="en-US"/>
                  </w:rPr>
                  <m:t>x</m:t>
                </m:r>
              </m:e>
            </m:d>
            <m:r>
              <w:rPr>
                <w:rFonts w:ascii="Cambria Math" w:hAnsi="Cambria Math"/>
              </w:rPr>
              <m:t>&gt;</m:t>
            </m:r>
            <m:sSub>
              <m:sSubPr>
                <m:ctrlPr>
                  <w:rPr>
                    <w:rFonts w:ascii="Cambria Math" w:hAnsi="Cambria Math"/>
                    <w:i/>
                    <w:lang w:val="en-US"/>
                  </w:rPr>
                </m:ctrlPr>
              </m:sSubPr>
              <m:e>
                <m:r>
                  <w:rPr>
                    <w:rFonts w:ascii="Cambria Math" w:hAnsi="Cambria Math"/>
                    <w:lang w:val="en-US"/>
                  </w:rPr>
                  <m:t>β</m:t>
                </m:r>
              </m:e>
              <m: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sub>
            </m:sSub>
          </m:e>
        </m:nary>
      </m:oMath>
      <w:r>
        <w:t>,</w:t>
      </w:r>
      <w:bookmarkEnd w:id="33"/>
      <w:r>
        <w:tab/>
      </w:r>
      <w:r>
        <w:fldChar w:fldCharType="begin"/>
      </w:r>
      <w:r>
        <w:instrText xml:space="preserve"> REF _Ref357096084 \r \h </w:instrText>
      </w:r>
      <w:r>
        <w:fldChar w:fldCharType="separate"/>
      </w:r>
      <w:r w:rsidR="00536149">
        <w:t>(11)</w:t>
      </w:r>
      <w:r>
        <w:fldChar w:fldCharType="end"/>
      </w:r>
    </w:p>
    <w:p w:rsidR="0065500B" w:rsidRDefault="0065500B" w:rsidP="00123B24">
      <w:pPr>
        <w:pStyle w:val="aff5"/>
      </w:pPr>
      <w:r>
        <w:t>где слабые классификаторы вычисляются по формуле</w:t>
      </w:r>
    </w:p>
    <w:p w:rsidR="008575B6" w:rsidRDefault="008575B6" w:rsidP="008575B6">
      <w:pPr>
        <w:pStyle w:val="a1"/>
      </w:pPr>
      <w:r>
        <w:tab/>
      </w:r>
      <w:bookmarkStart w:id="34" w:name="_Ref357096141"/>
      <m:oMath>
        <m:sSubSup>
          <m:sSubSupPr>
            <m:ctrlPr>
              <w:rPr>
                <w:rFonts w:ascii="Cambria Math" w:hAnsi="Cambria Math"/>
                <w:i/>
                <w:lang w:val="en-US"/>
              </w:rPr>
            </m:ctrlPr>
          </m:sSubSupPr>
          <m:e>
            <m:r>
              <w:rPr>
                <w:rFonts w:ascii="Cambria Math" w:hAnsi="Cambria Math"/>
              </w:rPr>
              <m:t>h</m:t>
            </m:r>
          </m:e>
          <m: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sub>
          <m:sup>
            <m:r>
              <w:rPr>
                <w:rFonts w:ascii="Cambria Math" w:hAnsi="Cambria Math"/>
              </w:rPr>
              <m:t>(</m:t>
            </m:r>
            <m:r>
              <w:rPr>
                <w:rFonts w:ascii="Cambria Math" w:hAnsi="Cambria Math"/>
                <w:lang w:val="en-US"/>
              </w:rPr>
              <m:t>t</m:t>
            </m:r>
            <m:r>
              <w:rPr>
                <w:rFonts w:ascii="Cambria Math" w:hAnsi="Cambria Math"/>
              </w:rPr>
              <m:t>)</m:t>
            </m:r>
          </m:sup>
        </m:sSubSup>
        <m:d>
          <m:dPr>
            <m:ctrlPr>
              <w:rPr>
                <w:rFonts w:ascii="Cambria Math" w:hAnsi="Cambria Math"/>
                <w:i/>
                <w:lang w:val="en-US"/>
              </w:rPr>
            </m:ctrlPr>
          </m:dPr>
          <m:e>
            <m:r>
              <w:rPr>
                <w:rFonts w:ascii="Cambria Math" w:hAnsi="Cambria Math"/>
                <w:lang w:val="en-US"/>
              </w:rPr>
              <m:t>x</m:t>
            </m:r>
          </m:e>
        </m:d>
        <m:r>
          <w:rPr>
            <w:rFonts w:ascii="Cambria Math" w:hAnsi="Cambria Math"/>
          </w:rPr>
          <m:t>=0.5</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rPr>
                          <m:t>=</m:t>
                        </m:r>
                        <m:r>
                          <w:rPr>
                            <w:rFonts w:ascii="Cambria Math" w:hAnsi="Cambria Math"/>
                            <w:lang w:val="en-US"/>
                          </w:rPr>
                          <m:t>k</m:t>
                        </m:r>
                      </m:e>
                    </m:d>
                    <m:r>
                      <w:rPr>
                        <w:rFonts w:ascii="Cambria Math" w:hAnsi="Cambria Math"/>
                      </w:rPr>
                      <m:t>+</m:t>
                    </m:r>
                    <m:r>
                      <w:rPr>
                        <w:rFonts w:ascii="Cambria Math" w:hAnsi="Cambria Math"/>
                        <w:lang w:val="en-US"/>
                      </w:rPr>
                      <m:t>ε</m:t>
                    </m:r>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e>
                      <m:e>
                        <m:r>
                          <w:rPr>
                            <w:rFonts w:ascii="Cambria Math" w:hAnsi="Cambria Math"/>
                            <w:lang w:val="en-US"/>
                          </w:rPr>
                          <m:t>B</m:t>
                        </m:r>
                        <m:r>
                          <w:rPr>
                            <w:rFonts w:ascii="Cambria Math" w:hAnsi="Cambria Math"/>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rPr>
                          <m:t>=</m:t>
                        </m:r>
                        <m:r>
                          <w:rPr>
                            <w:rFonts w:ascii="Cambria Math" w:hAnsi="Cambria Math"/>
                            <w:lang w:val="en-US"/>
                          </w:rPr>
                          <m:t>k</m:t>
                        </m:r>
                      </m:e>
                    </m:d>
                    <m:r>
                      <w:rPr>
                        <w:rFonts w:ascii="Cambria Math" w:hAnsi="Cambria Math"/>
                      </w:rPr>
                      <m:t>+</m:t>
                    </m:r>
                    <m:r>
                      <w:rPr>
                        <w:rFonts w:ascii="Cambria Math" w:hAnsi="Cambria Math"/>
                        <w:lang w:val="en-US"/>
                      </w:rPr>
                      <m:t>ε</m:t>
                    </m:r>
                  </m:den>
                </m:f>
              </m:e>
            </m:d>
          </m:e>
        </m:func>
        <m:r>
          <w:rPr>
            <w:rFonts w:ascii="Cambria Math" w:hAnsi="Cambria Math"/>
          </w:rPr>
          <m:t xml:space="preserve">, </m:t>
        </m:r>
        <m:r>
          <w:rPr>
            <w:rFonts w:ascii="Cambria Math" w:hAnsi="Cambria Math"/>
            <w:lang w:val="en-US"/>
          </w:rPr>
          <m:t>k</m:t>
        </m:r>
        <m:r>
          <w:rPr>
            <w:rFonts w:ascii="Cambria Math" w:hAnsi="Cambria Math"/>
          </w:rPr>
          <m:t>=1,…,</m:t>
        </m:r>
        <m:r>
          <w:rPr>
            <w:rFonts w:ascii="Cambria Math" w:hAnsi="Cambria Math"/>
            <w:lang w:val="en-US"/>
          </w:rPr>
          <m:t>K</m:t>
        </m:r>
      </m:oMath>
      <w:bookmarkEnd w:id="34"/>
      <w:r>
        <w:t>.</w:t>
      </w:r>
      <w:r>
        <w:tab/>
      </w:r>
      <w:r>
        <w:fldChar w:fldCharType="begin"/>
      </w:r>
      <w:r>
        <w:instrText xml:space="preserve"> REF _Ref357096141 \r \h </w:instrText>
      </w:r>
      <w:r>
        <w:fldChar w:fldCharType="separate"/>
      </w:r>
      <w:r w:rsidR="00536149">
        <w:t>(12)</w:t>
      </w:r>
      <w:r>
        <w:fldChar w:fldCharType="end"/>
      </w:r>
    </w:p>
    <w:p w:rsidR="0065500B" w:rsidRDefault="0065500B" w:rsidP="008575B6">
      <w:pPr>
        <w:pStyle w:val="aff5"/>
        <w:rPr>
          <w:rFonts w:cs="Times New Roman"/>
        </w:rPr>
      </w:pPr>
      <w:r>
        <w:t xml:space="preserve">Здесь </w:t>
      </w:r>
      <w:r w:rsidRPr="00262C44">
        <w:rPr>
          <w:i/>
          <w:lang w:val="en-US"/>
        </w:rPr>
        <w:t>F</w:t>
      </w:r>
      <w:r>
        <w:rPr>
          <w:i/>
          <w:vertAlign w:val="subscript"/>
          <w:lang w:val="en-US"/>
        </w:rPr>
        <w:t>t</w:t>
      </w:r>
      <w:r>
        <w:t xml:space="preserve"> – это выбранный папоротник, который оценивается в фиксированном местоположении </w:t>
      </w:r>
      <w:proofErr w:type="spellStart"/>
      <w:r w:rsidRPr="00262C44">
        <w:rPr>
          <w:i/>
          <w:lang w:val="en-US"/>
        </w:rPr>
        <w:t>g</w:t>
      </w:r>
      <w:r>
        <w:rPr>
          <w:i/>
          <w:vertAlign w:val="subscript"/>
          <w:lang w:val="en-US"/>
        </w:rPr>
        <w:t>t</w:t>
      </w:r>
      <w:proofErr w:type="spellEnd"/>
      <w:r w:rsidRPr="00E52716">
        <w:t xml:space="preserve"> </w:t>
      </w:r>
      <w:r>
        <w:t>от цент</w:t>
      </w:r>
      <w:r w:rsidR="00C022A6">
        <w:t>р</w:t>
      </w:r>
      <w:r>
        <w:t xml:space="preserve">а изображения, а параметр </w:t>
      </w:r>
      <w:r w:rsidRPr="00E52716">
        <w:rPr>
          <w:rFonts w:cs="Times New Roman"/>
          <w:i/>
        </w:rPr>
        <w:t>ε</w:t>
      </w:r>
      <w:r>
        <w:rPr>
          <w:rFonts w:cs="Times New Roman"/>
        </w:rPr>
        <w:t xml:space="preserve"> используется для сглаживания. На каждой усиливающей итерации </w:t>
      </w:r>
      <w:r w:rsidRPr="00E52716">
        <w:rPr>
          <w:rFonts w:cs="Times New Roman"/>
          <w:i/>
          <w:lang w:val="en-US"/>
        </w:rPr>
        <w:t>t</w:t>
      </w:r>
      <w:r>
        <w:rPr>
          <w:rFonts w:cs="Times New Roman"/>
        </w:rPr>
        <w:t xml:space="preserve">, вероятности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e>
        </m:d>
      </m:oMath>
      <w:r>
        <w:rPr>
          <w:rFonts w:cs="Times New Roman"/>
        </w:rPr>
        <w:t xml:space="preserve"> и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e>
          <m:e>
            <m:r>
              <w:rPr>
                <w:rFonts w:ascii="Cambria Math" w:hAnsi="Cambria Math"/>
                <w:lang w:val="en-US"/>
              </w:rPr>
              <m:t>B</m:t>
            </m:r>
            <m:r>
              <w:rPr>
                <w:rFonts w:ascii="Cambria Math" w:hAnsi="Cambria Math"/>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e>
        </m:d>
      </m:oMath>
      <w:r w:rsidRPr="00E52716">
        <w:rPr>
          <w:rFonts w:cs="Times New Roman"/>
        </w:rPr>
        <w:t xml:space="preserve"> </w:t>
      </w:r>
      <w:r>
        <w:rPr>
          <w:rFonts w:cs="Times New Roman"/>
        </w:rPr>
        <w:t xml:space="preserve">вычисляются с использованием распределения весов </w:t>
      </w:r>
      <w:r w:rsidRPr="00E52716">
        <w:rPr>
          <w:rFonts w:cs="Times New Roman"/>
          <w:i/>
          <w:lang w:val="en-US"/>
        </w:rPr>
        <w:t>D</w:t>
      </w:r>
      <w:r w:rsidRPr="00E52716">
        <w:rPr>
          <w:rFonts w:cs="Times New Roman"/>
        </w:rPr>
        <w:t xml:space="preserve"> </w:t>
      </w:r>
      <w:r>
        <w:rPr>
          <w:rFonts w:cs="Times New Roman"/>
        </w:rPr>
        <w:t>над обучающей выборкой по формул</w:t>
      </w:r>
      <w:r w:rsidR="007533DD">
        <w:rPr>
          <w:rFonts w:cs="Times New Roman"/>
        </w:rPr>
        <w:t>ам</w:t>
      </w:r>
    </w:p>
    <w:p w:rsidR="004D163D" w:rsidRDefault="004D163D" w:rsidP="004D163D">
      <w:pPr>
        <w:pStyle w:val="a1"/>
      </w:pPr>
      <w:r>
        <w:lastRenderedPageBreak/>
        <w:tab/>
      </w:r>
      <w:bookmarkStart w:id="35" w:name="_Ref357096222"/>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rPr>
              <m:t>=</m:t>
            </m:r>
            <m:r>
              <w:rPr>
                <w:rFonts w:ascii="Cambria Math" w:hAnsi="Cambria Math"/>
                <w:lang w:val="en-US"/>
              </w:rPr>
              <m:t>k</m:t>
            </m:r>
          </m:e>
        </m:d>
        <m:r>
          <w:rPr>
            <w:rFonts w:ascii="Cambria Math" w:hAnsi="Cambria Math" w:cs="Times New Roman"/>
          </w:rPr>
          <m:t>=</m:t>
        </m:r>
        <m:nary>
          <m:naryPr>
            <m:chr m:val="∑"/>
            <m:limLoc m:val="undOvr"/>
            <m:ctrlPr>
              <w:rPr>
                <w:rFonts w:ascii="Cambria Math" w:hAnsi="Cambria Math" w:cs="Times New Roman"/>
                <w:i/>
              </w:rPr>
            </m:ctrlPr>
          </m:naryPr>
          <m:sub>
            <m:m>
              <m:mPr>
                <m:mcs>
                  <m:mc>
                    <m:mcPr>
                      <m:count m:val="1"/>
                      <m:mcJc m:val="center"/>
                    </m:mcPr>
                  </m:mc>
                </m:mcs>
                <m:ctrlPr>
                  <w:rPr>
                    <w:rFonts w:ascii="Cambria Math" w:hAnsi="Cambria Math" w:cs="Times New Roman"/>
                    <w:i/>
                  </w:rPr>
                </m:ctrlPr>
              </m:mPr>
              <m:mr>
                <m:e>
                  <m:r>
                    <w:rPr>
                      <w:rFonts w:ascii="Cambria Math" w:hAnsi="Cambria Math" w:cs="Times New Roman"/>
                      <w:lang w:val="en-US"/>
                    </w:rPr>
                    <m:t>i</m:t>
                  </m:r>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t</m:t>
                      </m:r>
                    </m:sub>
                  </m:sSub>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r>
                    <w:rPr>
                      <w:rFonts w:ascii="Cambria Math" w:hAnsi="Cambria Math" w:cs="Times New Roman"/>
                    </w:rPr>
                    <m:t>=</m:t>
                  </m:r>
                  <m:r>
                    <w:rPr>
                      <w:rFonts w:ascii="Cambria Math" w:hAnsi="Cambria Math" w:cs="Times New Roman"/>
                      <w:lang w:val="en-US"/>
                    </w:rPr>
                    <m:t>k</m:t>
                  </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mr>
            </m:m>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oMath>
      <w:bookmarkEnd w:id="35"/>
      <w:r w:rsidR="007533DD">
        <w:t>,</w:t>
      </w:r>
      <w:r>
        <w:tab/>
      </w:r>
      <w:r>
        <w:fldChar w:fldCharType="begin"/>
      </w:r>
      <w:r>
        <w:instrText xml:space="preserve"> REF _Ref357096222 \r \h </w:instrText>
      </w:r>
      <w:r>
        <w:fldChar w:fldCharType="separate"/>
      </w:r>
      <w:r w:rsidR="00536149">
        <w:t>(13)</w:t>
      </w:r>
      <w:r>
        <w:fldChar w:fldCharType="end"/>
      </w:r>
    </w:p>
    <w:p w:rsidR="00EE6265" w:rsidRPr="00EE6265" w:rsidRDefault="00EE6265" w:rsidP="00EE6265">
      <w:pPr>
        <w:pStyle w:val="a1"/>
      </w:pPr>
      <w:r>
        <w:tab/>
      </w:r>
      <w:bookmarkStart w:id="36" w:name="_Ref358244743"/>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e>
          <m:e>
            <m:r>
              <w:rPr>
                <w:rFonts w:ascii="Cambria Math" w:hAnsi="Cambria Math"/>
                <w:lang w:val="en-US"/>
              </w:rPr>
              <m:t>B</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t</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t</m:t>
                </m:r>
              </m:sub>
            </m:sSub>
            <m:r>
              <m:rPr>
                <m:sty m:val="p"/>
              </m:rPr>
              <w:rPr>
                <w:rFonts w:ascii="Cambria Math" w:hAnsi="Cambria Math"/>
              </w:rPr>
              <m:t>=</m:t>
            </m:r>
            <m:r>
              <w:rPr>
                <w:rFonts w:ascii="Cambria Math" w:hAnsi="Cambria Math"/>
                <w:lang w:val="en-US"/>
              </w:rPr>
              <m:t>k</m:t>
            </m:r>
          </m:e>
        </m:d>
        <m:r>
          <m:rPr>
            <m:sty m:val="p"/>
          </m:rPr>
          <w:rPr>
            <w:rFonts w:ascii="Cambria Math" w:hAnsi="Cambria Math"/>
          </w:rPr>
          <m:t>=</m:t>
        </m:r>
        <m:nary>
          <m:naryPr>
            <m:chr m:val="∑"/>
            <m:limLoc m:val="undOvr"/>
            <m:ctrlPr>
              <w:rPr>
                <w:rFonts w:ascii="Cambria Math" w:hAnsi="Cambria Math"/>
              </w:rPr>
            </m:ctrlPr>
          </m:naryPr>
          <m:sub>
            <m:m>
              <m:mPr>
                <m:mcs>
                  <m:mc>
                    <m:mcPr>
                      <m:count m:val="1"/>
                      <m:mcJc m:val="center"/>
                    </m:mcPr>
                  </m:mc>
                </m:mcs>
                <m:ctrlPr>
                  <w:rPr>
                    <w:rFonts w:ascii="Cambria Math" w:hAnsi="Cambria Math"/>
                  </w:rPr>
                </m:ctrlPr>
              </m:mPr>
              <m:mr>
                <m:e>
                  <m:r>
                    <w:rPr>
                      <w:rFonts w:ascii="Cambria Math" w:hAnsi="Cambria Math"/>
                      <w:lang w:val="en-US"/>
                    </w:rPr>
                    <m:t>i</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t</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d>
                  <m:r>
                    <m:rPr>
                      <m:sty m:val="p"/>
                    </m:rPr>
                    <w:rPr>
                      <w:rFonts w:ascii="Cambria Math" w:hAnsi="Cambria Math"/>
                    </w:rPr>
                    <m:t>=</m:t>
                  </m:r>
                  <m:r>
                    <w:rPr>
                      <w:rFonts w:ascii="Cambria Math" w:hAnsi="Cambria Math"/>
                      <w:lang w:val="en-US"/>
                    </w:rPr>
                    <m:t>k</m:t>
                  </m:r>
                </m:e>
              </m:mr>
              <m:m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mr>
            </m:m>
          </m:sub>
          <m:sup/>
          <m:e>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nary>
      </m:oMath>
      <w:r>
        <w:t>.</w:t>
      </w:r>
      <w:bookmarkEnd w:id="36"/>
      <w:r>
        <w:tab/>
      </w:r>
      <w:r>
        <w:fldChar w:fldCharType="begin"/>
      </w:r>
      <w:r>
        <w:instrText xml:space="preserve"> REF _Ref358244743 \r \h </w:instrText>
      </w:r>
      <w:r>
        <w:fldChar w:fldCharType="separate"/>
      </w:r>
      <w:r w:rsidR="00536149">
        <w:t>(14)</w:t>
      </w:r>
      <w:r>
        <w:fldChar w:fldCharType="end"/>
      </w:r>
    </w:p>
    <w:p w:rsidR="0065500B" w:rsidRPr="00B24C85" w:rsidRDefault="0065500B" w:rsidP="0065500B">
      <w:r>
        <w:t xml:space="preserve">Лучший слабый классификатор на каждой итерации выбирается из соображений минимизации  </w:t>
      </w:r>
      <w:r w:rsidR="004914C9">
        <w:t>«</w:t>
      </w:r>
      <w:r w:rsidRPr="00973BD9">
        <w:t xml:space="preserve">расстояния  </w:t>
      </w:r>
      <w:proofErr w:type="spellStart"/>
      <w:r w:rsidRPr="00973BD9">
        <w:t>Баттачария</w:t>
      </w:r>
      <w:proofErr w:type="spellEnd"/>
      <w:r w:rsidR="004914C9">
        <w:t>»</w:t>
      </w:r>
      <w:r w:rsidRPr="00973BD9">
        <w:t xml:space="preserve"> (</w:t>
      </w:r>
      <w:r w:rsidRPr="00973BD9">
        <w:rPr>
          <w:rStyle w:val="affd"/>
          <w:lang w:val="en-US"/>
        </w:rPr>
        <w:t>Bhattacharyya</w:t>
      </w:r>
      <w:r w:rsidRPr="00973BD9">
        <w:rPr>
          <w:rStyle w:val="affd"/>
        </w:rPr>
        <w:t xml:space="preserve"> </w:t>
      </w:r>
      <w:r w:rsidRPr="00973BD9">
        <w:rPr>
          <w:rStyle w:val="affd"/>
          <w:lang w:val="en-US"/>
        </w:rPr>
        <w:t>distance</w:t>
      </w:r>
      <w:r w:rsidR="00973BD9" w:rsidRPr="00973BD9">
        <w:t>)</w:t>
      </w:r>
      <w:r w:rsidR="00973BD9" w:rsidRPr="00B24C85">
        <w:t>.</w:t>
      </w:r>
    </w:p>
    <w:p w:rsidR="0065500B" w:rsidRDefault="0065500B" w:rsidP="0065500B">
      <w:r>
        <w:t xml:space="preserve"> В данной работе </w:t>
      </w:r>
      <w:r w:rsidRPr="00B24C85">
        <w:t>[</w:t>
      </w:r>
      <w:r w:rsidR="007D594A">
        <w:rPr>
          <w:highlight w:val="green"/>
        </w:rPr>
        <w:fldChar w:fldCharType="begin"/>
      </w:r>
      <w:r w:rsidR="007D594A">
        <w:instrText xml:space="preserve"> REF _Ref358339548 \r \h </w:instrText>
      </w:r>
      <w:r w:rsidR="007D594A">
        <w:rPr>
          <w:highlight w:val="green"/>
        </w:rPr>
      </w:r>
      <w:r w:rsidR="007D594A">
        <w:rPr>
          <w:highlight w:val="green"/>
        </w:rPr>
        <w:fldChar w:fldCharType="separate"/>
      </w:r>
      <w:r w:rsidR="00536149">
        <w:t>8</w:t>
      </w:r>
      <w:r w:rsidR="007D594A">
        <w:rPr>
          <w:highlight w:val="green"/>
        </w:rPr>
        <w:fldChar w:fldCharType="end"/>
      </w:r>
      <w:r w:rsidRPr="00B24C85">
        <w:t>]</w:t>
      </w:r>
      <w:r w:rsidRPr="00947444">
        <w:t xml:space="preserve"> </w:t>
      </w:r>
      <w:r>
        <w:t>все классификаторы, зависящие от положения, обучались с использованием одинаковых параметров.</w:t>
      </w:r>
    </w:p>
    <w:p w:rsidR="0065500B" w:rsidRPr="008334E0" w:rsidRDefault="0065500B" w:rsidP="0065500B">
      <w:r>
        <w:t>Представленный метод обеспечивает высокую скорость обнаружения и эффективность для локализации объектов, снятых с различных точек обзора. Основное достоинство метода заключается в том, что локальные особенности, сгруппированные в случайные папоротники, вычисляются единожды и независимо. Первое условие сокращает время вычислений, а второе позволяет довольно легко распараллеливать процесс вычислений.</w:t>
      </w:r>
    </w:p>
    <w:p w:rsidR="0065500B" w:rsidRDefault="00465FDE" w:rsidP="00535BF3">
      <w:pPr>
        <w:pStyle w:val="2"/>
      </w:pPr>
      <w:bookmarkStart w:id="37" w:name="_Toc359541142"/>
      <w:r>
        <w:t>Трекинг на основе 2,</w:t>
      </w:r>
      <w:r w:rsidR="00745900" w:rsidRPr="00B50732">
        <w:t>5</w:t>
      </w:r>
      <w:r w:rsidR="00745900">
        <w:t>D</w:t>
      </w:r>
      <w:r w:rsidR="00745900" w:rsidRPr="00B50732">
        <w:t xml:space="preserve"> данных.</w:t>
      </w:r>
      <w:bookmarkEnd w:id="37"/>
    </w:p>
    <w:p w:rsidR="00C47377" w:rsidRDefault="00C47377" w:rsidP="00C47377">
      <w:r>
        <w:t>Не так давно появились семейства сенсоров, представляющих собой компромисс между 2</w:t>
      </w:r>
      <w:r>
        <w:rPr>
          <w:lang w:val="en-US"/>
        </w:rPr>
        <w:t>D</w:t>
      </w:r>
      <w:r w:rsidRPr="00791C45">
        <w:t xml:space="preserve"> </w:t>
      </w:r>
      <w:r>
        <w:t>и</w:t>
      </w:r>
      <w:r w:rsidRPr="00791C45">
        <w:t xml:space="preserve"> 3</w:t>
      </w:r>
      <w:r>
        <w:rPr>
          <w:lang w:val="en-US"/>
        </w:rPr>
        <w:t>D</w:t>
      </w:r>
      <w:r>
        <w:t xml:space="preserve"> подходами. Например, новая модель</w:t>
      </w:r>
      <w:r w:rsidRPr="00B07F18">
        <w:t xml:space="preserve"> </w:t>
      </w:r>
      <w:proofErr w:type="spellStart"/>
      <w:r>
        <w:t>мультикамеры</w:t>
      </w:r>
      <w:proofErr w:type="spellEnd"/>
      <w:r w:rsidRPr="00791C45">
        <w:t xml:space="preserve"> </w:t>
      </w:r>
      <w:r w:rsidRPr="00C16689">
        <w:rPr>
          <w:lang w:val="en-US"/>
        </w:rPr>
        <w:t>Kinect</w:t>
      </w:r>
      <w:r w:rsidRPr="00C16689">
        <w:t xml:space="preserve"> [</w:t>
      </w:r>
      <w:r w:rsidR="007D594A">
        <w:rPr>
          <w:highlight w:val="green"/>
        </w:rPr>
        <w:fldChar w:fldCharType="begin"/>
      </w:r>
      <w:r w:rsidR="007D594A">
        <w:instrText xml:space="preserve"> REF _Ref358339377 \r \h </w:instrText>
      </w:r>
      <w:r w:rsidR="007D594A">
        <w:rPr>
          <w:highlight w:val="green"/>
        </w:rPr>
      </w:r>
      <w:r w:rsidR="007D594A">
        <w:rPr>
          <w:highlight w:val="green"/>
        </w:rPr>
        <w:fldChar w:fldCharType="separate"/>
      </w:r>
      <w:r w:rsidR="00536149">
        <w:t>4</w:t>
      </w:r>
      <w:r w:rsidR="007D594A">
        <w:rPr>
          <w:highlight w:val="green"/>
        </w:rPr>
        <w:fldChar w:fldCharType="end"/>
      </w:r>
      <w:r w:rsidRPr="00C16689">
        <w:t>]</w:t>
      </w:r>
      <w:r>
        <w:t xml:space="preserve"> открыла широкое поле для исследований</w:t>
      </w:r>
      <w:r w:rsidRPr="00B07F18">
        <w:t xml:space="preserve"> </w:t>
      </w:r>
      <w:r>
        <w:t xml:space="preserve">за счет большого разрешения обрабатываемых изображений, высокой скорости (около 30 </w:t>
      </w:r>
      <w:r>
        <w:rPr>
          <w:lang w:val="en-US"/>
        </w:rPr>
        <w:t>fps</w:t>
      </w:r>
      <w:r>
        <w:t xml:space="preserve">), качественной и стабильной оценки глубины (ошибка не более 10 мм). Фактически информация, получаемая с камер – это глубина </w:t>
      </w:r>
      <w:r w:rsidR="00C16689">
        <w:t xml:space="preserve">каждого </w:t>
      </w:r>
      <w:r>
        <w:t>пикселя, заданная для конкретной точки обзора. Условно, такие данные называются 2</w:t>
      </w:r>
      <w:r w:rsidRPr="00425806">
        <w:t>,</w:t>
      </w:r>
      <w:r>
        <w:t>5</w:t>
      </w:r>
      <w:r>
        <w:rPr>
          <w:lang w:val="en-US"/>
        </w:rPr>
        <w:t>D</w:t>
      </w:r>
      <w:r>
        <w:t xml:space="preserve"> </w:t>
      </w:r>
      <w:r w:rsidRPr="00425806">
        <w:t>[</w:t>
      </w:r>
      <w:r w:rsidR="00F2504F">
        <w:rPr>
          <w:highlight w:val="green"/>
        </w:rPr>
        <w:fldChar w:fldCharType="begin"/>
      </w:r>
      <w:r w:rsidR="00F2504F">
        <w:instrText xml:space="preserve"> REF _Ref358339645 \r \h </w:instrText>
      </w:r>
      <w:r w:rsidR="00F2504F">
        <w:rPr>
          <w:highlight w:val="green"/>
        </w:rPr>
      </w:r>
      <w:r w:rsidR="00F2504F">
        <w:rPr>
          <w:highlight w:val="green"/>
        </w:rPr>
        <w:fldChar w:fldCharType="separate"/>
      </w:r>
      <w:r w:rsidR="00536149">
        <w:t>10</w:t>
      </w:r>
      <w:r w:rsidR="00F2504F">
        <w:rPr>
          <w:highlight w:val="green"/>
        </w:rPr>
        <w:fldChar w:fldCharType="end"/>
      </w:r>
      <w:r w:rsidRPr="00425806">
        <w:t>]</w:t>
      </w:r>
      <w:r>
        <w:t>. Это упрощенная 3</w:t>
      </w:r>
      <w:r>
        <w:rPr>
          <w:lang w:val="en-US"/>
        </w:rPr>
        <w:t>D</w:t>
      </w:r>
      <w:r w:rsidRPr="005F0179">
        <w:t xml:space="preserve"> поверхность</w:t>
      </w:r>
      <w:r>
        <w:t>, чье представление включает в себя одно измерение глубины (</w:t>
      </w:r>
      <w:r w:rsidRPr="00425806">
        <w:rPr>
          <w:i/>
          <w:lang w:val="en-US"/>
        </w:rPr>
        <w:t>Z</w:t>
      </w:r>
      <w:r>
        <w:t>)</w:t>
      </w:r>
      <w:r w:rsidRPr="005F0179">
        <w:t xml:space="preserve"> </w:t>
      </w:r>
      <w:r>
        <w:t>для каждой точки на плоскости (</w:t>
      </w:r>
      <w:r w:rsidRPr="00425806">
        <w:rPr>
          <w:i/>
          <w:lang w:val="en-US"/>
        </w:rPr>
        <w:t>X</w:t>
      </w:r>
      <w:r w:rsidRPr="00425806">
        <w:rPr>
          <w:i/>
        </w:rPr>
        <w:t xml:space="preserve">, </w:t>
      </w:r>
      <w:r w:rsidRPr="00425806">
        <w:rPr>
          <w:i/>
          <w:lang w:val="en-US"/>
        </w:rPr>
        <w:t>Y</w:t>
      </w:r>
      <w:r>
        <w:t xml:space="preserve">). </w:t>
      </w:r>
      <w:r w:rsidRPr="00C16689">
        <w:t>Основное преимущество таких камер простота в установке и работе с ними.</w:t>
      </w:r>
      <w:r>
        <w:t xml:space="preserve"> </w:t>
      </w:r>
    </w:p>
    <w:p w:rsidR="00C47377" w:rsidRDefault="00C47377" w:rsidP="00C47377">
      <w:r>
        <w:t xml:space="preserve">В статье </w:t>
      </w:r>
      <w:r w:rsidRPr="00C16689">
        <w:t>[</w:t>
      </w:r>
      <w:r w:rsidR="00F2504F">
        <w:rPr>
          <w:highlight w:val="green"/>
        </w:rPr>
        <w:fldChar w:fldCharType="begin"/>
      </w:r>
      <w:r w:rsidR="00F2504F">
        <w:instrText xml:space="preserve"> REF _Ref358339645 \r \h </w:instrText>
      </w:r>
      <w:r w:rsidR="00F2504F">
        <w:rPr>
          <w:highlight w:val="green"/>
        </w:rPr>
      </w:r>
      <w:r w:rsidR="00F2504F">
        <w:rPr>
          <w:highlight w:val="green"/>
        </w:rPr>
        <w:fldChar w:fldCharType="separate"/>
      </w:r>
      <w:r w:rsidR="00536149">
        <w:t>10</w:t>
      </w:r>
      <w:r w:rsidR="00F2504F">
        <w:rPr>
          <w:highlight w:val="green"/>
        </w:rPr>
        <w:fldChar w:fldCharType="end"/>
      </w:r>
      <w:r w:rsidRPr="00C16689">
        <w:t>]</w:t>
      </w:r>
      <w:r w:rsidRPr="00AB217C">
        <w:t xml:space="preserve"> </w:t>
      </w:r>
      <w:r>
        <w:t xml:space="preserve">предлагается метод трекинга головы и рук человека. Положение головы оценивается в зависимости от  расстояния между объектом и камерой. Подобная оценка устойчива к частичным окклюзиям и быстрому движению, а также помогает определить регион, где потенциально могут находиться руки. </w:t>
      </w:r>
    </w:p>
    <w:p w:rsidR="00C47377" w:rsidRDefault="00C47377" w:rsidP="00C47377">
      <w:r>
        <w:lastRenderedPageBreak/>
        <w:t>Трекинг требует проведения двух подготовительных шагов, таких как извлечение фона и обнаружения объектов. Которые представляют наибольший интерес в контексте данной работы.</w:t>
      </w:r>
    </w:p>
    <w:p w:rsidR="00C47377" w:rsidRDefault="00C47377" w:rsidP="00C47377">
      <w:r>
        <w:t xml:space="preserve">Маска переднего плана </w:t>
      </w:r>
      <w:r w:rsidRPr="002A58E7">
        <w:rPr>
          <w:i/>
          <w:lang w:val="en-US"/>
        </w:rPr>
        <w:t>F</w:t>
      </w:r>
      <w:r w:rsidRPr="002A58E7">
        <w:t xml:space="preserve"> </w:t>
      </w:r>
      <w:r>
        <w:t>просто и быстро извлекается из 2,5</w:t>
      </w:r>
      <w:r>
        <w:rPr>
          <w:lang w:val="en-US"/>
        </w:rPr>
        <w:t>D</w:t>
      </w:r>
      <w:r>
        <w:t xml:space="preserve"> оценки глубины изображения по постоянному порогу. Для того чтобы подавить шумы, обрабатывается несколько последовательных кадров сцены,  а затем результаты усредняются.</w:t>
      </w:r>
    </w:p>
    <w:p w:rsidR="00C47377" w:rsidRDefault="00C47377" w:rsidP="00C47377">
      <w:r>
        <w:t xml:space="preserve">Первый человек считается обнаруженным на изображении в тот момент, когда общее количество пикселей </w:t>
      </w:r>
      <w:r w:rsidRPr="0082795F">
        <w:rPr>
          <w:i/>
          <w:lang w:val="en-US"/>
        </w:rPr>
        <w:t>F</w:t>
      </w:r>
      <w:r>
        <w:t xml:space="preserve"> больше, чем установлено специальным порогом. На этапе фильтрации  небольшие шумные зоны удаляются из маски переднего плана, а </w:t>
      </w:r>
      <w:proofErr w:type="spellStart"/>
      <w:r>
        <w:t>центроид</w:t>
      </w:r>
      <w:proofErr w:type="spellEnd"/>
      <w:r>
        <w:t xml:space="preserve">, </w:t>
      </w:r>
      <w:proofErr w:type="gramStart"/>
      <w:r>
        <w:t>включающий</w:t>
      </w:r>
      <w:proofErr w:type="gramEnd"/>
      <w:r>
        <w:t xml:space="preserve"> в себя оставшиеся пиксели</w:t>
      </w:r>
      <w:r w:rsidR="00A02340">
        <w:t>,</w:t>
      </w:r>
      <w:r>
        <w:t xml:space="preserve"> используется для трекинга.   </w:t>
      </w:r>
    </w:p>
    <w:p w:rsidR="00C47377" w:rsidRDefault="00C47377" w:rsidP="00C47377">
      <w:r>
        <w:t xml:space="preserve">Основные проблемы при решении данной задачи связаны с тем, что несколько человек, находящихся на разных расстояниях от камеры могут перекрывать друг друга в одной и той же сцене. Чтобы этого избежать предлагается сначала оценить размеры головы на изображении, а затем ее положение </w:t>
      </w:r>
      <w:r w:rsidRPr="00937B86">
        <w:t>[</w:t>
      </w:r>
      <w:r w:rsidR="00F2504F">
        <w:rPr>
          <w:highlight w:val="green"/>
        </w:rPr>
        <w:fldChar w:fldCharType="begin"/>
      </w:r>
      <w:r w:rsidR="00F2504F">
        <w:instrText xml:space="preserve"> REF _Ref358339645 \r \h </w:instrText>
      </w:r>
      <w:r w:rsidR="00F2504F">
        <w:rPr>
          <w:highlight w:val="green"/>
        </w:rPr>
      </w:r>
      <w:r w:rsidR="00F2504F">
        <w:rPr>
          <w:highlight w:val="green"/>
        </w:rPr>
        <w:fldChar w:fldCharType="separate"/>
      </w:r>
      <w:r w:rsidR="00536149">
        <w:t>10</w:t>
      </w:r>
      <w:r w:rsidR="00F2504F">
        <w:rPr>
          <w:highlight w:val="green"/>
        </w:rPr>
        <w:fldChar w:fldCharType="end"/>
      </w:r>
      <w:r w:rsidRPr="00937B86">
        <w:t>]</w:t>
      </w:r>
      <w:r>
        <w:t xml:space="preserve">. </w:t>
      </w:r>
    </w:p>
    <w:p w:rsidR="00C47377" w:rsidRDefault="00C47377" w:rsidP="00C47377">
      <w:pPr>
        <w:rPr>
          <w:rFonts w:eastAsiaTheme="minorEastAsia"/>
        </w:rPr>
      </w:pPr>
      <w:r>
        <w:t xml:space="preserve">Вводится предположение о том, что глубина всего тела на изображении </w:t>
      </w:r>
      <m:oMath>
        <m:sSub>
          <m:sSubPr>
            <m:ctrlPr>
              <w:rPr>
                <w:rFonts w:ascii="Cambria Math" w:hAnsi="Cambria Math"/>
                <w:i/>
              </w:rPr>
            </m:ctrlPr>
          </m:sSubPr>
          <m:e>
            <m:r>
              <w:rPr>
                <w:rFonts w:ascii="Cambria Math" w:hAnsi="Cambria Math"/>
                <w:lang w:val="en-US"/>
              </w:rPr>
              <m:t>d</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t xml:space="preserve"> приблизительно равна глубине локализации головы </w:t>
      </w:r>
      <m:oMath>
        <m:sSub>
          <m:sSubPr>
            <m:ctrlPr>
              <w:rPr>
                <w:rFonts w:ascii="Cambria Math" w:hAnsi="Cambria Math"/>
                <w:i/>
              </w:rPr>
            </m:ctrlPr>
          </m:sSubPr>
          <m:e>
            <m:r>
              <w:rPr>
                <w:rFonts w:ascii="Cambria Math" w:hAnsi="Cambria Math"/>
                <w:lang w:val="en-US"/>
              </w:rPr>
              <m:t>d</m:t>
            </m:r>
          </m:e>
          <m:sub>
            <m:sSub>
              <m:sSubPr>
                <m:ctrlPr>
                  <w:rPr>
                    <w:rFonts w:ascii="Cambria Math" w:hAnsi="Cambria Math"/>
                    <w:i/>
                  </w:rPr>
                </m:ctrlPr>
              </m:sSubPr>
              <m:e>
                <m:r>
                  <w:rPr>
                    <w:rFonts w:ascii="Cambria Math" w:hAnsi="Cambria Math"/>
                  </w:rPr>
                  <m:t>H</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lang w:val="en-US"/>
              </w:rPr>
              <m:t>d</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sidRPr="00766788">
        <w:rPr>
          <w:rFonts w:eastAsiaTheme="minorEastAsia"/>
        </w:rPr>
        <w:t xml:space="preserve">. </w:t>
      </w:r>
      <w:r w:rsidR="00ED66BE">
        <w:rPr>
          <w:rFonts w:eastAsiaTheme="minorEastAsia"/>
        </w:rPr>
        <w:t>Эллиптическая</w:t>
      </w:r>
      <w:r>
        <w:rPr>
          <w:rFonts w:eastAsiaTheme="minorEastAsia"/>
        </w:rPr>
        <w:t xml:space="preserve"> маска, равная по размеру голове среднестатистического взрослого человека, помещается на вычисляемую глубину  </w:t>
      </w:r>
      <m:oMath>
        <m:sSub>
          <m:sSubPr>
            <m:ctrlPr>
              <w:rPr>
                <w:rFonts w:ascii="Cambria Math" w:hAnsi="Cambria Math"/>
                <w:i/>
              </w:rPr>
            </m:ctrlPr>
          </m:sSubPr>
          <m:e>
            <m:r>
              <w:rPr>
                <w:rFonts w:ascii="Cambria Math" w:hAnsi="Cambria Math"/>
                <w:lang w:val="en-US"/>
              </w:rPr>
              <m:t>d</m:t>
            </m:r>
          </m:e>
          <m:sub>
            <m:sSub>
              <m:sSubPr>
                <m:ctrlPr>
                  <w:rPr>
                    <w:rFonts w:ascii="Cambria Math" w:hAnsi="Cambria Math"/>
                    <w:i/>
                  </w:rPr>
                </m:ctrlPr>
              </m:sSubPr>
              <m:e>
                <m:r>
                  <w:rPr>
                    <w:rFonts w:ascii="Cambria Math" w:hAnsi="Cambria Math"/>
                    <w:lang w:val="en-US"/>
                  </w:rPr>
                  <m:t>H</m:t>
                </m:r>
              </m:e>
              <m:sub>
                <m:r>
                  <w:rPr>
                    <w:rFonts w:ascii="Cambria Math" w:hAnsi="Cambria Math"/>
                  </w:rPr>
                  <m:t>i</m:t>
                </m:r>
              </m:sub>
            </m:sSub>
          </m:sub>
        </m:sSub>
      </m:oMath>
      <w:r>
        <w:rPr>
          <w:rFonts w:eastAsiaTheme="minorEastAsia"/>
        </w:rPr>
        <w:t>. Уровень и проекция изображения сцены позволяют получить эллипс с размерами видимой части головы (</w:t>
      </w:r>
      <w:proofErr w:type="spellStart"/>
      <w:r w:rsidRPr="006300BB">
        <w:rPr>
          <w:rFonts w:eastAsiaTheme="minorEastAsia"/>
          <w:i/>
          <w:lang w:val="en-US"/>
        </w:rPr>
        <w:t>H</w:t>
      </w:r>
      <w:r w:rsidRPr="006300BB">
        <w:rPr>
          <w:rFonts w:eastAsiaTheme="minorEastAsia"/>
          <w:i/>
          <w:vertAlign w:val="subscript"/>
          <w:lang w:val="en-US"/>
        </w:rPr>
        <w:t>x</w:t>
      </w:r>
      <w:proofErr w:type="spellEnd"/>
      <w:r w:rsidRPr="006300BB">
        <w:rPr>
          <w:rFonts w:eastAsiaTheme="minorEastAsia"/>
          <w:i/>
        </w:rPr>
        <w:t xml:space="preserve">, </w:t>
      </w:r>
      <w:proofErr w:type="spellStart"/>
      <w:r w:rsidRPr="006300BB">
        <w:rPr>
          <w:rFonts w:eastAsiaTheme="minorEastAsia"/>
          <w:i/>
          <w:lang w:val="en-US"/>
        </w:rPr>
        <w:t>H</w:t>
      </w:r>
      <w:r w:rsidRPr="006300BB">
        <w:rPr>
          <w:rFonts w:eastAsiaTheme="minorEastAsia"/>
          <w:i/>
          <w:vertAlign w:val="subscript"/>
          <w:lang w:val="en-US"/>
        </w:rPr>
        <w:t>y</w:t>
      </w:r>
      <w:proofErr w:type="spellEnd"/>
      <w:r>
        <w:rPr>
          <w:rFonts w:eastAsiaTheme="minorEastAsia"/>
        </w:rPr>
        <w:t xml:space="preserve">) в пикселях. Такой эллипс </w:t>
      </w:r>
      <w:r w:rsidRPr="00D405C3">
        <w:rPr>
          <w:rFonts w:eastAsiaTheme="minorEastAsia" w:cs="Times New Roman"/>
          <w:i/>
        </w:rPr>
        <w:t>ε</w:t>
      </w:r>
      <w:r>
        <w:rPr>
          <w:rFonts w:eastAsiaTheme="minorEastAsia"/>
        </w:rPr>
        <w:t xml:space="preserve"> называется шаблоном и используется для дальнейшей локализации головы. </w:t>
      </w:r>
    </w:p>
    <w:p w:rsidR="00C47377" w:rsidRDefault="00C47377" w:rsidP="00C47377">
      <w:pPr>
        <w:rPr>
          <w:rFonts w:eastAsiaTheme="minorEastAsia"/>
        </w:rPr>
      </w:pPr>
      <w:r>
        <w:rPr>
          <w:rFonts w:eastAsiaTheme="minorEastAsia"/>
        </w:rPr>
        <w:t xml:space="preserve">В целях поиска наилучших соответствий между шаблоном эллипса и частью изображения, поиск проводится для каждого пикселя изображения с размерами </w:t>
      </w:r>
      <w:r w:rsidRPr="00335755">
        <w:rPr>
          <w:rFonts w:eastAsiaTheme="minorEastAsia"/>
          <w:i/>
          <w:lang w:val="en-US"/>
        </w:rPr>
        <w:t>m</w:t>
      </w:r>
      <w:proofErr w:type="gramStart"/>
      <w:r>
        <w:rPr>
          <w:rFonts w:eastAsiaTheme="minorEastAsia"/>
        </w:rPr>
        <w:t>х</w:t>
      </w:r>
      <w:proofErr w:type="gramEnd"/>
      <w:r w:rsidRPr="00335755">
        <w:rPr>
          <w:rFonts w:eastAsiaTheme="minorEastAsia"/>
          <w:i/>
          <w:lang w:val="en-US"/>
        </w:rPr>
        <w:t>n</w:t>
      </w:r>
      <w:r>
        <w:rPr>
          <w:rFonts w:eastAsiaTheme="minorEastAsia"/>
          <w:i/>
        </w:rPr>
        <w:t xml:space="preserve"> </w:t>
      </w:r>
      <w:r>
        <w:rPr>
          <w:rFonts w:eastAsiaTheme="minorEastAsia"/>
        </w:rPr>
        <w:t xml:space="preserve"> по методу плавающего окна (скользящего окна). Соответствие оценивается по формуле </w:t>
      </w:r>
    </w:p>
    <w:p w:rsidR="00E46A10" w:rsidRPr="00E46A10" w:rsidRDefault="00E46A10" w:rsidP="00E46A10">
      <w:pPr>
        <w:pStyle w:val="a1"/>
        <w:rPr>
          <w:rFonts w:cs="Times New Roman"/>
        </w:rPr>
      </w:pPr>
      <w:r>
        <w:tab/>
      </w:r>
      <w:bookmarkStart w:id="38" w:name="_Ref357096765"/>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m</m:t>
            </m:r>
            <m:r>
              <w:rPr>
                <w:rFonts w:ascii="Cambria Math" w:hAnsi="Cambria Math"/>
              </w:rPr>
              <m:t>,</m:t>
            </m:r>
            <m:r>
              <w:rPr>
                <w:rFonts w:ascii="Cambria Math" w:hAnsi="Cambria Math"/>
                <w:lang w:val="en-US"/>
              </w:rPr>
              <m:t>n</m:t>
            </m:r>
          </m:sub>
        </m:sSub>
        <m:r>
          <w:rPr>
            <w:rFonts w:ascii="Cambria Math" w:hAnsi="Cambria Math"/>
          </w:rPr>
          <m:t>=</m:t>
        </m:r>
        <m:nary>
          <m:naryPr>
            <m:chr m:val="∑"/>
            <m:limLoc m:val="undOvr"/>
            <m:supHide m:val="1"/>
            <m:ctrlPr>
              <w:rPr>
                <w:rFonts w:ascii="Cambria Math" w:hAnsi="Cambria Math"/>
                <w:i/>
                <w:lang w:val="en-US"/>
              </w:rPr>
            </m:ctrlPr>
          </m:naryPr>
          <m:sub>
            <m:r>
              <w:rPr>
                <w:rFonts w:ascii="Cambria Math" w:hAnsi="Cambria Math"/>
              </w:rPr>
              <m:t>∀(</m:t>
            </m:r>
            <m:r>
              <w:rPr>
                <w:rFonts w:ascii="Cambria Math" w:hAnsi="Cambria Math"/>
                <w:lang w:val="en-US"/>
              </w:rPr>
              <m:t>u</m:t>
            </m:r>
            <m:r>
              <w:rPr>
                <w:rFonts w:ascii="Cambria Math" w:hAnsi="Cambria Math"/>
              </w:rPr>
              <m:t>,</m:t>
            </m:r>
            <m:r>
              <w:rPr>
                <w:rFonts w:ascii="Cambria Math" w:hAnsi="Cambria Math"/>
                <w:lang w:val="en-US"/>
              </w:rPr>
              <m:t>v</m:t>
            </m:r>
            <m:r>
              <w:rPr>
                <w:rFonts w:ascii="Cambria Math" w:hAnsi="Cambria Math"/>
              </w:rPr>
              <m:t>)∈</m:t>
            </m:r>
            <m:r>
              <w:rPr>
                <w:rFonts w:ascii="Cambria Math" w:hAnsi="Cambria Math"/>
                <w:lang w:val="en-US"/>
              </w:rPr>
              <m:t>ε</m:t>
            </m:r>
          </m:sub>
          <m:sup/>
          <m:e>
            <m:r>
              <w:rPr>
                <w:rFonts w:ascii="Cambria Math" w:hAnsi="Cambria Math"/>
              </w:rPr>
              <m:t>(</m:t>
            </m:r>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3</m:t>
                </m:r>
              </m:sup>
            </m:sSubSup>
            <m:r>
              <w:rPr>
                <w:rFonts w:ascii="Cambria Math" w:hAnsi="Cambria Math"/>
              </w:rPr>
              <m:t>)</m:t>
            </m:r>
          </m:e>
        </m:nary>
      </m:oMath>
      <w:r>
        <w:t>,</w:t>
      </w:r>
      <w:bookmarkEnd w:id="38"/>
      <w:r>
        <w:tab/>
      </w:r>
      <w:r>
        <w:fldChar w:fldCharType="begin"/>
      </w:r>
      <w:r>
        <w:instrText xml:space="preserve"> REF _Ref357096765 \r \h </w:instrText>
      </w:r>
      <w:r>
        <w:fldChar w:fldCharType="separate"/>
      </w:r>
      <w:r w:rsidR="00536149">
        <w:t>(15)</w:t>
      </w:r>
      <w:r>
        <w:fldChar w:fldCharType="end"/>
      </w:r>
    </w:p>
    <w:p w:rsidR="00E46A10" w:rsidRPr="00E46A10" w:rsidRDefault="00E46A10" w:rsidP="00E46A10">
      <w:pPr>
        <w:pStyle w:val="a1"/>
        <w:rPr>
          <w:rFonts w:cs="Times New Roman"/>
        </w:rPr>
      </w:pPr>
      <w:r>
        <w:tab/>
      </w:r>
      <w:bookmarkStart w:id="39" w:name="_Ref357096791"/>
      <m:oMath>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1</m:t>
            </m:r>
          </m:sup>
        </m:sSub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u,v</m:t>
                </m:r>
              </m:sub>
            </m:sSub>
            <m:r>
              <w:rPr>
                <w:rFonts w:ascii="Cambria Math" w:hAnsi="Cambria Math"/>
              </w:rPr>
              <m:t>=bg</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=bg)</m:t>
        </m:r>
      </m:oMath>
      <w:r>
        <w:t>,</w:t>
      </w:r>
      <w:bookmarkEnd w:id="39"/>
      <w:r>
        <w:tab/>
      </w:r>
      <w:r>
        <w:fldChar w:fldCharType="begin"/>
      </w:r>
      <w:r>
        <w:instrText xml:space="preserve"> REF _Ref357096791 \r \h </w:instrText>
      </w:r>
      <w:r>
        <w:fldChar w:fldCharType="separate"/>
      </w:r>
      <w:r w:rsidR="00536149">
        <w:t>(16)</w:t>
      </w:r>
      <w:r>
        <w:fldChar w:fldCharType="end"/>
      </w:r>
    </w:p>
    <w:p w:rsidR="00E46A10" w:rsidRPr="00E46A10" w:rsidRDefault="00E46A10" w:rsidP="00E46A10">
      <w:pPr>
        <w:pStyle w:val="a1"/>
        <w:rPr>
          <w:rFonts w:cs="Times New Roman"/>
        </w:rPr>
      </w:pPr>
      <w:r>
        <w:tab/>
      </w:r>
      <w:bookmarkStart w:id="40" w:name="_Ref357096823"/>
      <m:oMath>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2</m:t>
            </m:r>
          </m:sup>
        </m:sSub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u,v</m:t>
                </m:r>
              </m:sub>
            </m:sSub>
            <m:r>
              <w:rPr>
                <w:rFonts w:ascii="Cambria Math" w:hAnsi="Cambria Math"/>
              </w:rPr>
              <m:t>=fg</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=fg</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H</m:t>
                        </m:r>
                      </m:e>
                      <m:sub>
                        <m:r>
                          <w:rPr>
                            <w:rFonts w:ascii="Cambria Math" w:hAnsi="Cambria Math"/>
                          </w:rPr>
                          <m:t>i</m:t>
                        </m:r>
                      </m:sub>
                    </m:sSub>
                  </m:sub>
                </m:sSub>
              </m:e>
            </m:d>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max</m:t>
                </m:r>
              </m:sub>
            </m:sSub>
          </m:e>
        </m:d>
        <m:r>
          <w:rPr>
            <w:rFonts w:ascii="Cambria Math" w:hAnsi="Cambria Math"/>
          </w:rPr>
          <m:t>,</m:t>
        </m:r>
      </m:oMath>
      <w:bookmarkEnd w:id="40"/>
      <w:r>
        <w:tab/>
      </w:r>
      <w:r>
        <w:fldChar w:fldCharType="begin"/>
      </w:r>
      <w:r>
        <w:instrText xml:space="preserve"> REF _Ref357096823 \r \h </w:instrText>
      </w:r>
      <w:r>
        <w:fldChar w:fldCharType="separate"/>
      </w:r>
      <w:r w:rsidR="00536149">
        <w:t>(17)</w:t>
      </w:r>
      <w:r>
        <w:fldChar w:fldCharType="end"/>
      </w:r>
    </w:p>
    <w:p w:rsidR="00E46A10" w:rsidRPr="00E46A10" w:rsidRDefault="00E46A10" w:rsidP="00E46A10">
      <w:pPr>
        <w:pStyle w:val="a1"/>
        <w:rPr>
          <w:rFonts w:cs="Times New Roman"/>
        </w:rPr>
      </w:pPr>
      <w:r>
        <w:lastRenderedPageBreak/>
        <w:tab/>
      </w:r>
      <w:bookmarkStart w:id="41" w:name="_Ref357096852"/>
      <m:oMath>
        <m:sSubSup>
          <m:sSubSupPr>
            <m:ctrlPr>
              <w:rPr>
                <w:rFonts w:ascii="Cambria Math" w:hAnsi="Cambria Math"/>
                <w:i/>
              </w:rPr>
            </m:ctrlPr>
          </m:sSubSupPr>
          <m:e>
            <m:r>
              <w:rPr>
                <w:rFonts w:ascii="Cambria Math" w:hAnsi="Cambria Math"/>
                <w:lang w:val="en-US"/>
              </w:rPr>
              <m:t>C</m:t>
            </m:r>
          </m:e>
          <m:sub>
            <m:r>
              <w:rPr>
                <w:rFonts w:ascii="Cambria Math" w:hAnsi="Cambria Math"/>
              </w:rPr>
              <m:t>u,v</m:t>
            </m:r>
          </m:sub>
          <m:sup>
            <m:r>
              <w:rPr>
                <w:rFonts w:ascii="Cambria Math" w:hAnsi="Cambria Math"/>
              </w:rPr>
              <m:t>3</m:t>
            </m:r>
          </m:sup>
        </m:sSub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u,v</m:t>
                </m:r>
              </m:sub>
            </m:sSub>
            <m:r>
              <w:rPr>
                <w:rFonts w:ascii="Cambria Math" w:hAnsi="Cambria Math"/>
              </w:rPr>
              <m:t>=bg</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=fg</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u,v</m:t>
                    </m:r>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H</m:t>
                        </m:r>
                      </m:e>
                      <m:sub>
                        <m:r>
                          <w:rPr>
                            <w:rFonts w:ascii="Cambria Math" w:hAnsi="Cambria Math"/>
                          </w:rPr>
                          <m:t>i</m:t>
                        </m:r>
                      </m:sub>
                    </m:sSub>
                  </m:sub>
                </m:sSub>
              </m:e>
            </m:d>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max</m:t>
                </m:r>
              </m:sub>
            </m:sSub>
          </m:e>
        </m:d>
        <m:r>
          <w:rPr>
            <w:rFonts w:ascii="Cambria Math" w:hAnsi="Cambria Math"/>
          </w:rPr>
          <m:t>.</m:t>
        </m:r>
      </m:oMath>
      <w:bookmarkEnd w:id="41"/>
      <w:r>
        <w:tab/>
      </w:r>
      <w:r>
        <w:fldChar w:fldCharType="begin"/>
      </w:r>
      <w:r>
        <w:instrText xml:space="preserve"> REF _Ref357096852 \r \h </w:instrText>
      </w:r>
      <w:r>
        <w:fldChar w:fldCharType="separate"/>
      </w:r>
      <w:r w:rsidR="00536149">
        <w:t>(18)</w:t>
      </w:r>
      <w:r>
        <w:fldChar w:fldCharType="end"/>
      </w:r>
    </w:p>
    <w:p w:rsidR="00C47377" w:rsidRPr="001A6351" w:rsidRDefault="00C47377" w:rsidP="00E46A10">
      <w:pPr>
        <w:pStyle w:val="aff5"/>
      </w:pPr>
      <w:r>
        <w:t xml:space="preserve">Здесь </w:t>
      </w:r>
      <w:proofErr w:type="spellStart"/>
      <w:r w:rsidRPr="001556A9">
        <w:rPr>
          <w:i/>
          <w:lang w:val="en-US"/>
        </w:rPr>
        <w:t>bg</w:t>
      </w:r>
      <w:proofErr w:type="spellEnd"/>
      <w:r w:rsidRPr="001556A9">
        <w:t xml:space="preserve"> </w:t>
      </w:r>
      <w:r>
        <w:t xml:space="preserve">означат задний план, а </w:t>
      </w:r>
      <w:r>
        <w:rPr>
          <w:i/>
        </w:rPr>
        <w:t xml:space="preserve"> </w:t>
      </w:r>
      <w:proofErr w:type="spellStart"/>
      <w:r>
        <w:rPr>
          <w:i/>
          <w:lang w:val="en-US"/>
        </w:rPr>
        <w:t>fg</w:t>
      </w:r>
      <w:proofErr w:type="spellEnd"/>
      <w:r>
        <w:t xml:space="preserve"> – передний, условия проверяются в каждом положении пикселя шаблона (</w:t>
      </w:r>
      <w:r>
        <w:rPr>
          <w:i/>
          <w:lang w:val="en-US"/>
        </w:rPr>
        <w:t>u</w:t>
      </w:r>
      <w:r w:rsidRPr="001556A9">
        <w:rPr>
          <w:i/>
        </w:rPr>
        <w:t>,</w:t>
      </w:r>
      <w:r>
        <w:rPr>
          <w:i/>
          <w:lang w:val="en-US"/>
        </w:rPr>
        <w:t>v</w:t>
      </w:r>
      <w:r>
        <w:t>)</w:t>
      </w:r>
      <w:r w:rsidRPr="001556A9">
        <w:t xml:space="preserve"> </w:t>
      </w:r>
      <w:r w:rsidRPr="001556A9">
        <w:rPr>
          <w:rFonts w:cs="Times New Roman"/>
          <w:i/>
        </w:rPr>
        <w:t>ϵ ε</w:t>
      </w:r>
      <w:r>
        <w:rPr>
          <w:rFonts w:cs="Times New Roman"/>
          <w:i/>
        </w:rPr>
        <w:t xml:space="preserve">, </w:t>
      </w:r>
      <w:r>
        <w:rPr>
          <w:rFonts w:cs="Times New Roman"/>
        </w:rPr>
        <w:t>который сам центрирован в точке (</w:t>
      </w:r>
      <w:r w:rsidRPr="00335755">
        <w:rPr>
          <w:i/>
          <w:lang w:val="en-US"/>
        </w:rPr>
        <w:t>m</w:t>
      </w:r>
      <w:r w:rsidRPr="001556A9">
        <w:rPr>
          <w:i/>
        </w:rPr>
        <w:t>,</w:t>
      </w:r>
      <w:r w:rsidRPr="00335755">
        <w:rPr>
          <w:i/>
          <w:lang w:val="en-US"/>
        </w:rPr>
        <w:t>n</w:t>
      </w:r>
      <w:r>
        <w:rPr>
          <w:rFonts w:cs="Times New Roman"/>
        </w:rPr>
        <w:t xml:space="preserve">). В том случае, если условие удовлетворяется </w:t>
      </w:r>
      <m:oMath>
        <m:sSup>
          <m:sSupPr>
            <m:ctrlPr>
              <w:rPr>
                <w:rFonts w:ascii="Cambria Math" w:hAnsi="Cambria Math" w:cs="Times New Roman"/>
                <w:i/>
              </w:rPr>
            </m:ctrlPr>
          </m:sSupPr>
          <m:e>
            <m:r>
              <w:rPr>
                <w:rFonts w:ascii="Cambria Math" w:hAnsi="Cambria Math" w:cs="Times New Roman"/>
                <w:lang w:val="en-US"/>
              </w:rPr>
              <m:t>C</m:t>
            </m:r>
          </m:e>
          <m:sup>
            <m:r>
              <w:rPr>
                <w:rFonts w:ascii="Cambria Math" w:hAnsi="Cambria Math" w:cs="Times New Roman"/>
              </w:rPr>
              <m:t>k</m:t>
            </m:r>
          </m:sup>
        </m:sSup>
        <m:r>
          <w:rPr>
            <w:rFonts w:ascii="Cambria Math" w:hAnsi="Cambria Math" w:cs="Times New Roman"/>
          </w:rPr>
          <m:t>=1</m:t>
        </m:r>
      </m:oMath>
      <w:r>
        <w:rPr>
          <w:rFonts w:cs="Times New Roman"/>
        </w:rPr>
        <w:t>, иначе</w:t>
      </w:r>
      <w:r w:rsidR="00FB40DA">
        <w:rPr>
          <w:rFonts w:cs="Times New Roman"/>
        </w:rPr>
        <w:t xml:space="preserve"> –</w:t>
      </w:r>
      <w:r>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C</m:t>
            </m:r>
          </m:e>
          <m:sup>
            <m:r>
              <w:rPr>
                <w:rFonts w:ascii="Cambria Math" w:hAnsi="Cambria Math" w:cs="Times New Roman"/>
              </w:rPr>
              <m:t>k</m:t>
            </m:r>
          </m:sup>
        </m:sSup>
        <m:r>
          <w:rPr>
            <w:rFonts w:ascii="Cambria Math" w:hAnsi="Cambria Math" w:cs="Times New Roman"/>
          </w:rPr>
          <m:t>=0</m:t>
        </m:r>
      </m:oMath>
      <w:r>
        <w:rPr>
          <w:rFonts w:cs="Times New Roman"/>
        </w:rPr>
        <w:t>.</w:t>
      </w:r>
    </w:p>
    <w:p w:rsidR="00C47377" w:rsidRDefault="00C47377" w:rsidP="00C47377">
      <w:pPr>
        <w:rPr>
          <w:rFonts w:eastAsiaTheme="minorEastAsia"/>
        </w:rPr>
      </w:pPr>
      <w:r>
        <w:rPr>
          <w:rFonts w:eastAsiaTheme="minorEastAsia"/>
        </w:rPr>
        <w:t>Пиксель (</w:t>
      </w:r>
      <w:r w:rsidRPr="0059563E">
        <w:rPr>
          <w:rFonts w:eastAsiaTheme="minorEastAsia"/>
          <w:i/>
          <w:lang w:val="en-US"/>
        </w:rPr>
        <w:t>m</w:t>
      </w:r>
      <w:r w:rsidRPr="0059563E">
        <w:rPr>
          <w:rFonts w:eastAsiaTheme="minorEastAsia"/>
          <w:i/>
        </w:rPr>
        <w:t>,</w:t>
      </w:r>
      <w:r w:rsidRPr="0059563E">
        <w:rPr>
          <w:rFonts w:eastAsiaTheme="minorEastAsia"/>
          <w:i/>
          <w:lang w:val="en-US"/>
        </w:rPr>
        <w:t>n</w:t>
      </w:r>
      <w:r>
        <w:rPr>
          <w:rFonts w:eastAsiaTheme="minorEastAsia"/>
        </w:rPr>
        <w:t>)</w:t>
      </w:r>
      <w:r w:rsidRPr="0059563E">
        <w:rPr>
          <w:rFonts w:eastAsiaTheme="minorEastAsia"/>
        </w:rPr>
        <w:t xml:space="preserve"> </w:t>
      </w:r>
      <w:r>
        <w:rPr>
          <w:rFonts w:eastAsiaTheme="minorEastAsia"/>
        </w:rPr>
        <w:t xml:space="preserve">с максимальной оценкой </w:t>
      </w:r>
      <m:oMath>
        <m:sSup>
          <m:sSupPr>
            <m:ctrlPr>
              <w:rPr>
                <w:rFonts w:ascii="Cambria Math" w:eastAsiaTheme="minorEastAsia" w:hAnsi="Cambria Math"/>
                <w:i/>
              </w:rPr>
            </m:ctrlPr>
          </m:sSupPr>
          <m:e>
            <m:r>
              <w:rPr>
                <w:rFonts w:ascii="Cambria Math" w:eastAsiaTheme="minorEastAsia" w:hAnsi="Cambria Math"/>
                <w:lang w:val="en-US"/>
              </w:rPr>
              <m:t>M</m:t>
            </m:r>
          </m:e>
          <m:sup>
            <m:r>
              <w:rPr>
                <w:rFonts w:ascii="Cambria Math" w:eastAsiaTheme="minorEastAsia" w:hAnsi="Cambria Math"/>
              </w:rPr>
              <m:t>H</m:t>
            </m:r>
          </m:sup>
        </m:sSup>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m</m:t>
            </m:r>
            <m:r>
              <w:rPr>
                <w:rFonts w:ascii="Cambria Math" w:hAnsi="Cambria Math"/>
              </w:rPr>
              <m:t>,</m:t>
            </m:r>
            <m:r>
              <w:rPr>
                <w:rFonts w:ascii="Cambria Math" w:hAnsi="Cambria Math"/>
                <w:lang w:val="en-US"/>
              </w:rPr>
              <m:t>n</m:t>
            </m:r>
          </m:sub>
        </m:sSub>
        <m:r>
          <w:rPr>
            <w:rFonts w:ascii="Cambria Math" w:eastAsiaTheme="minorEastAsia" w:hAnsi="Cambria Math"/>
          </w:rPr>
          <m:t>}</m:t>
        </m:r>
      </m:oMath>
      <w:r w:rsidRPr="0059563E">
        <w:rPr>
          <w:rFonts w:eastAsiaTheme="minorEastAsia"/>
        </w:rPr>
        <w:t xml:space="preserve"> </w:t>
      </w:r>
      <w:r>
        <w:rPr>
          <w:rFonts w:eastAsiaTheme="minorEastAsia"/>
        </w:rPr>
        <w:t xml:space="preserve">принимается за наиболее вероятный центр расположения головы в сцене. Условия </w:t>
      </w:r>
      <w:r w:rsidRPr="0059563E">
        <w:rPr>
          <w:rFonts w:eastAsiaTheme="minorEastAsia"/>
          <w:i/>
          <w:lang w:val="en-US"/>
        </w:rPr>
        <w:t>C</w:t>
      </w:r>
      <w:r w:rsidRPr="00C30574">
        <w:rPr>
          <w:rFonts w:eastAsiaTheme="minorEastAsia"/>
          <w:i/>
          <w:vertAlign w:val="superscript"/>
        </w:rPr>
        <w:t>2</w:t>
      </w:r>
      <w:r w:rsidRPr="00C30574">
        <w:rPr>
          <w:rFonts w:eastAsiaTheme="minorEastAsia"/>
        </w:rPr>
        <w:t xml:space="preserve"> </w:t>
      </w:r>
      <w:r>
        <w:rPr>
          <w:rFonts w:eastAsiaTheme="minorEastAsia"/>
        </w:rPr>
        <w:t xml:space="preserve">и </w:t>
      </w:r>
      <w:r w:rsidRPr="0059563E">
        <w:rPr>
          <w:rFonts w:eastAsiaTheme="minorEastAsia"/>
          <w:i/>
        </w:rPr>
        <w:t>С</w:t>
      </w:r>
      <w:r w:rsidRPr="0059563E">
        <w:rPr>
          <w:rFonts w:eastAsiaTheme="minorEastAsia"/>
          <w:i/>
          <w:vertAlign w:val="superscript"/>
        </w:rPr>
        <w:t>3</w:t>
      </w:r>
      <w:r>
        <w:rPr>
          <w:rFonts w:eastAsiaTheme="minorEastAsia"/>
        </w:rPr>
        <w:t xml:space="preserve"> обеспечивают устойчивость оценки к частичным перекрытиям.</w:t>
      </w:r>
    </w:p>
    <w:p w:rsidR="00C47377" w:rsidRDefault="00C47377" w:rsidP="00C47377">
      <w:pPr>
        <w:rPr>
          <w:rFonts w:eastAsiaTheme="minorEastAsia"/>
        </w:rPr>
      </w:pPr>
      <w:r>
        <w:rPr>
          <w:rFonts w:eastAsiaTheme="minorEastAsia"/>
        </w:rPr>
        <w:t xml:space="preserve">Пример работы метода представлен на </w:t>
      </w:r>
      <w:r w:rsidRPr="002244D7">
        <w:rPr>
          <w:rFonts w:eastAsiaTheme="minorEastAsia"/>
        </w:rPr>
        <w:t>рис</w:t>
      </w:r>
      <w:r w:rsidR="002244D7">
        <w:rPr>
          <w:rFonts w:eastAsiaTheme="minorEastAsia"/>
        </w:rPr>
        <w:t>.</w:t>
      </w:r>
      <w:r w:rsidRPr="002244D7">
        <w:rPr>
          <w:rFonts w:eastAsiaTheme="minorEastAsia"/>
        </w:rPr>
        <w:t xml:space="preserve"> </w:t>
      </w:r>
      <w:r w:rsidR="002244D7">
        <w:rPr>
          <w:rFonts w:eastAsiaTheme="minorEastAsia"/>
        </w:rPr>
        <w:fldChar w:fldCharType="begin"/>
      </w:r>
      <w:r w:rsidR="002244D7">
        <w:rPr>
          <w:rFonts w:eastAsiaTheme="minorEastAsia"/>
        </w:rPr>
        <w:instrText xml:space="preserve"> REF _Ref358245892 \h  \* MERGEFORMAT </w:instrText>
      </w:r>
      <w:r w:rsidR="002244D7">
        <w:rPr>
          <w:rFonts w:eastAsiaTheme="minorEastAsia"/>
        </w:rPr>
      </w:r>
      <w:r w:rsidR="002244D7">
        <w:rPr>
          <w:rFonts w:eastAsiaTheme="minorEastAsia"/>
        </w:rPr>
        <w:fldChar w:fldCharType="separate"/>
      </w:r>
      <w:r w:rsidR="00536149" w:rsidRPr="00536149">
        <w:rPr>
          <w:vanish/>
        </w:rPr>
        <w:t>Рис.</w:t>
      </w:r>
      <w:r w:rsidR="00536149" w:rsidRPr="00DF68BC">
        <w:rPr>
          <w:vanish/>
        </w:rPr>
        <w:t>унок</w:t>
      </w:r>
      <w:r w:rsidR="00536149" w:rsidRPr="00536149">
        <w:rPr>
          <w:vanish/>
        </w:rPr>
        <w:t xml:space="preserve"> </w:t>
      </w:r>
      <w:r w:rsidR="00536149">
        <w:rPr>
          <w:noProof/>
        </w:rPr>
        <w:t>1</w:t>
      </w:r>
      <w:r w:rsidR="00536149">
        <w:t>.</w:t>
      </w:r>
      <w:r w:rsidR="00536149">
        <w:rPr>
          <w:noProof/>
        </w:rPr>
        <w:t>9</w:t>
      </w:r>
      <w:r w:rsidR="002244D7">
        <w:rPr>
          <w:rFonts w:eastAsiaTheme="minorEastAsia"/>
        </w:rPr>
        <w:fldChar w:fldCharType="end"/>
      </w:r>
      <w:r>
        <w:rPr>
          <w:rFonts w:eastAsiaTheme="minorEastAsia"/>
        </w:rPr>
        <w:t>.</w:t>
      </w:r>
    </w:p>
    <w:p w:rsidR="00C47377" w:rsidRDefault="00C47377" w:rsidP="00C47377">
      <w:pPr>
        <w:keepNext/>
        <w:ind w:firstLine="0"/>
        <w:jc w:val="center"/>
      </w:pPr>
      <w:r>
        <w:rPr>
          <w:rFonts w:eastAsiaTheme="minorEastAsia"/>
        </w:rPr>
        <w:br/>
      </w:r>
      <w:r>
        <w:rPr>
          <w:noProof/>
          <w:lang w:eastAsia="ru-RU"/>
        </w:rPr>
        <w:drawing>
          <wp:inline distT="0" distB="0" distL="0" distR="0" wp14:anchorId="2C7B990F" wp14:editId="1CAB8F1F">
            <wp:extent cx="6152515" cy="2372360"/>
            <wp:effectExtent l="0" t="0" r="63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52515" cy="2372360"/>
                    </a:xfrm>
                    <a:prstGeom prst="rect">
                      <a:avLst/>
                    </a:prstGeom>
                  </pic:spPr>
                </pic:pic>
              </a:graphicData>
            </a:graphic>
          </wp:inline>
        </w:drawing>
      </w:r>
    </w:p>
    <w:p w:rsidR="00C47377" w:rsidRPr="003C5EE0" w:rsidRDefault="00C47377" w:rsidP="00C47377">
      <w:pPr>
        <w:pStyle w:val="a6"/>
        <w:rPr>
          <w:rFonts w:eastAsiaTheme="minorEastAsia"/>
          <w:b/>
        </w:rPr>
      </w:pPr>
      <w:bookmarkStart w:id="42" w:name="_Ref358245892"/>
      <w:r w:rsidRPr="00DF68BC">
        <w:t>Рис</w:t>
      </w:r>
      <w:r w:rsidR="00DF68BC">
        <w:t>.</w:t>
      </w:r>
      <w:r w:rsidRPr="00DF68BC">
        <w:rPr>
          <w:vanish/>
        </w:rPr>
        <w:t>унок</w:t>
      </w:r>
      <w:r w:rsidRPr="00DF68BC">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9</w:t>
      </w:r>
      <w:r w:rsidR="0084781C">
        <w:rPr>
          <w:noProof/>
        </w:rPr>
        <w:fldChar w:fldCharType="end"/>
      </w:r>
      <w:bookmarkEnd w:id="42"/>
      <w:r w:rsidR="00DF68BC">
        <w:t>.</w:t>
      </w:r>
      <w:r>
        <w:t xml:space="preserve"> Локализация объектов в сцене на основе 2,5</w:t>
      </w:r>
      <w:r>
        <w:rPr>
          <w:lang w:val="en-US"/>
        </w:rPr>
        <w:t>D</w:t>
      </w:r>
      <w:r w:rsidRPr="00927C78">
        <w:t xml:space="preserve"> </w:t>
      </w:r>
      <w:r>
        <w:t>данных</w:t>
      </w:r>
      <w:r w:rsidR="00936AFC">
        <w:t xml:space="preserve"> </w:t>
      </w:r>
      <w:r w:rsidR="003C5EE0" w:rsidRPr="00936AFC">
        <w:t>[</w:t>
      </w:r>
      <w:r w:rsidR="00F2504F">
        <w:rPr>
          <w:highlight w:val="green"/>
        </w:rPr>
        <w:fldChar w:fldCharType="begin"/>
      </w:r>
      <w:r w:rsidR="00F2504F">
        <w:instrText xml:space="preserve"> REF _Ref358339645 \r \h </w:instrText>
      </w:r>
      <w:r w:rsidR="00F2504F">
        <w:rPr>
          <w:highlight w:val="green"/>
        </w:rPr>
      </w:r>
      <w:r w:rsidR="00F2504F">
        <w:rPr>
          <w:highlight w:val="green"/>
        </w:rPr>
        <w:fldChar w:fldCharType="separate"/>
      </w:r>
      <w:r w:rsidR="00536149">
        <w:t>10</w:t>
      </w:r>
      <w:r w:rsidR="00F2504F">
        <w:rPr>
          <w:highlight w:val="green"/>
        </w:rPr>
        <w:fldChar w:fldCharType="end"/>
      </w:r>
      <w:r w:rsidR="003C5EE0" w:rsidRPr="00936AFC">
        <w:t>]</w:t>
      </w:r>
    </w:p>
    <w:p w:rsidR="00745900" w:rsidRPr="00745900" w:rsidRDefault="00C47377" w:rsidP="00C47377">
      <w:r>
        <w:t>Рассмотренный метод локализации</w:t>
      </w:r>
      <w:r w:rsidR="00936AFC">
        <w:t xml:space="preserve"> </w:t>
      </w:r>
      <w:r w:rsidR="00936AFC" w:rsidRPr="00936AFC">
        <w:t>[</w:t>
      </w:r>
      <w:r w:rsidR="00F2504F">
        <w:rPr>
          <w:highlight w:val="green"/>
        </w:rPr>
        <w:fldChar w:fldCharType="begin"/>
      </w:r>
      <w:r w:rsidR="00F2504F">
        <w:instrText xml:space="preserve"> REF _Ref358339645 \r \h </w:instrText>
      </w:r>
      <w:r w:rsidR="00F2504F">
        <w:rPr>
          <w:highlight w:val="green"/>
        </w:rPr>
      </w:r>
      <w:r w:rsidR="00F2504F">
        <w:rPr>
          <w:highlight w:val="green"/>
        </w:rPr>
        <w:fldChar w:fldCharType="separate"/>
      </w:r>
      <w:r w:rsidR="00536149">
        <w:t>10</w:t>
      </w:r>
      <w:r w:rsidR="00F2504F">
        <w:rPr>
          <w:highlight w:val="green"/>
        </w:rPr>
        <w:fldChar w:fldCharType="end"/>
      </w:r>
      <w:r w:rsidR="00936AFC" w:rsidRPr="00936AFC">
        <w:t>]</w:t>
      </w:r>
      <w:r>
        <w:t>, основан на предварительно полученных 2,5</w:t>
      </w:r>
      <w:r>
        <w:rPr>
          <w:lang w:val="en-US"/>
        </w:rPr>
        <w:t>D</w:t>
      </w:r>
      <w:r w:rsidRPr="000871C5">
        <w:t xml:space="preserve"> </w:t>
      </w:r>
      <w:r>
        <w:t>данных об исследуемой сцене, на точность которых накладываются определенные ограничения. С его помощью можно решать только те задачи, в которых глубина объекта интереса в сцене значительно отличается от глубины фона. Вместе с тем, при выполнении вышеуказанных условий, метод показывает высокую скорость вычислений и устойчивость к зашумлениям.</w:t>
      </w:r>
    </w:p>
    <w:p w:rsidR="008D2C56" w:rsidRPr="008D2C56" w:rsidRDefault="008D2C56" w:rsidP="00936AFC">
      <w:pPr>
        <w:pStyle w:val="2"/>
      </w:pPr>
      <w:bookmarkStart w:id="43" w:name="_Toc359541143"/>
      <w:r w:rsidRPr="00870C0C">
        <w:t>Вы</w:t>
      </w:r>
      <w:r w:rsidR="00936AFC">
        <w:t>бор способа обработки 3</w:t>
      </w:r>
      <w:r w:rsidR="00936AFC">
        <w:rPr>
          <w:lang w:val="en-US"/>
        </w:rPr>
        <w:t>D</w:t>
      </w:r>
      <w:r w:rsidR="00936AFC" w:rsidRPr="00936AFC">
        <w:t xml:space="preserve"> </w:t>
      </w:r>
      <w:r w:rsidR="00936AFC">
        <w:t>сцен.</w:t>
      </w:r>
      <w:bookmarkEnd w:id="43"/>
    </w:p>
    <w:p w:rsidR="004D75C5" w:rsidRDefault="00936AFC" w:rsidP="00B03175">
      <w:r>
        <w:t>Как было показано в предыдущих разделах, с</w:t>
      </w:r>
      <w:r w:rsidR="00B03175">
        <w:t xml:space="preserve">уществует множество технических средств, упрощающих те или иные этапы локализации объектов в 3D. </w:t>
      </w:r>
      <w:r>
        <w:t xml:space="preserve">Все они сильно ориентированы на решение конкретных задач и имеют серьезные ограничения для универсального применения. </w:t>
      </w:r>
      <w:r w:rsidR="00B03175">
        <w:t xml:space="preserve">Одним </w:t>
      </w:r>
      <w:r>
        <w:t xml:space="preserve">наиболее удобных и наименее </w:t>
      </w:r>
      <w:r>
        <w:lastRenderedPageBreak/>
        <w:t xml:space="preserve">специализированных в использовании </w:t>
      </w:r>
      <w:r w:rsidR="00B03175">
        <w:t xml:space="preserve">средств является сенсор </w:t>
      </w:r>
      <w:proofErr w:type="spellStart"/>
      <w:r w:rsidR="00B03175">
        <w:t>Kinect</w:t>
      </w:r>
      <w:proofErr w:type="spellEnd"/>
      <w:r w:rsidR="00B03175">
        <w:t xml:space="preserve">, который позволяет в режиме реального времени получать </w:t>
      </w:r>
      <w:r w:rsidR="004D75C5">
        <w:t>2</w:t>
      </w:r>
      <w:r w:rsidR="004D75C5" w:rsidRPr="004D75C5">
        <w:t>,5</w:t>
      </w:r>
      <w:r w:rsidR="004D75C5">
        <w:rPr>
          <w:lang w:val="en-US"/>
        </w:rPr>
        <w:t>D</w:t>
      </w:r>
      <w:r w:rsidR="004D75C5" w:rsidRPr="004D75C5">
        <w:t xml:space="preserve"> </w:t>
      </w:r>
      <w:r w:rsidR="00B03175">
        <w:t xml:space="preserve">карту глубины </w:t>
      </w:r>
      <w:r w:rsidR="004D75C5">
        <w:t>сцены</w:t>
      </w:r>
      <w:r w:rsidR="00B03175">
        <w:t xml:space="preserve">, не вдаваясь в детали реализации. </w:t>
      </w:r>
    </w:p>
    <w:p w:rsidR="004D75C5" w:rsidRDefault="004D75C5" w:rsidP="00B03175">
      <w:r>
        <w:t xml:space="preserve">По вышеуказанным причинам было решено включить сенсор </w:t>
      </w:r>
      <w:r>
        <w:rPr>
          <w:lang w:val="en-US"/>
        </w:rPr>
        <w:t>Kinect</w:t>
      </w:r>
      <w:r w:rsidRPr="004D75C5">
        <w:t xml:space="preserve"> </w:t>
      </w:r>
      <w:r>
        <w:t>в состав разрабатываемого АРМ</w:t>
      </w:r>
      <w:r w:rsidR="00B55192" w:rsidRPr="00B55192">
        <w:t xml:space="preserve"> </w:t>
      </w:r>
      <w:r w:rsidR="00B55192">
        <w:t xml:space="preserve">как основное средство </w:t>
      </w:r>
      <w:r w:rsidR="00372FF2">
        <w:t>получения пространственной информации о 3</w:t>
      </w:r>
      <w:r w:rsidR="00372FF2">
        <w:rPr>
          <w:lang w:val="en-US"/>
        </w:rPr>
        <w:t>D</w:t>
      </w:r>
      <w:r w:rsidR="00372FF2" w:rsidRPr="00372FF2">
        <w:t xml:space="preserve"> </w:t>
      </w:r>
      <w:r w:rsidR="00372FF2">
        <w:t>сценах</w:t>
      </w:r>
      <w:r>
        <w:t xml:space="preserve">. </w:t>
      </w:r>
    </w:p>
    <w:p w:rsidR="00B03175" w:rsidRDefault="00DB25E4" w:rsidP="00B03175">
      <w:r w:rsidRPr="00DB25E4">
        <w:t>В</w:t>
      </w:r>
      <w:r w:rsidR="004D75C5" w:rsidRPr="00DB25E4">
        <w:t xml:space="preserve"> разделе </w:t>
      </w:r>
      <w:r w:rsidR="004D75C5" w:rsidRPr="00DB25E4">
        <w:fldChar w:fldCharType="begin"/>
      </w:r>
      <w:r w:rsidR="004D75C5" w:rsidRPr="00DB25E4">
        <w:instrText xml:space="preserve"> REF _Ref358246692 \r \h  \* MERGEFORMAT </w:instrText>
      </w:r>
      <w:r w:rsidR="004D75C5" w:rsidRPr="00DB25E4">
        <w:fldChar w:fldCharType="separate"/>
      </w:r>
      <w:r w:rsidR="00536149">
        <w:t>1.7</w:t>
      </w:r>
      <w:r w:rsidR="004D75C5" w:rsidRPr="00DB25E4">
        <w:fldChar w:fldCharType="end"/>
      </w:r>
      <w:r w:rsidR="004D75C5" w:rsidRPr="00DB25E4">
        <w:t xml:space="preserve"> </w:t>
      </w:r>
      <w:r w:rsidR="00B03175" w:rsidRPr="00DB25E4">
        <w:t>рассмотрен</w:t>
      </w:r>
      <w:r w:rsidRPr="00DB25E4">
        <w:t xml:space="preserve"> пример применения </w:t>
      </w:r>
      <w:r w:rsidR="00B03175" w:rsidRPr="00DB25E4">
        <w:t>устройства</w:t>
      </w:r>
      <w:r>
        <w:t xml:space="preserve"> и выявлены проблемы, которые при этом могут возникать</w:t>
      </w:r>
      <w:r w:rsidR="00B03175">
        <w:t>.</w:t>
      </w:r>
    </w:p>
    <w:p w:rsidR="00C861B3" w:rsidRPr="00B03175" w:rsidRDefault="00C861B3" w:rsidP="00B03175"/>
    <w:p w:rsidR="00DF462C" w:rsidRDefault="00DF462C" w:rsidP="00DF462C">
      <w:pPr>
        <w:pStyle w:val="2"/>
      </w:pPr>
      <w:bookmarkStart w:id="44" w:name="_Ref358246692"/>
      <w:bookmarkStart w:id="45" w:name="_Toc359541144"/>
      <w:r>
        <w:t xml:space="preserve">Использование периферийного устройства </w:t>
      </w:r>
      <w:r>
        <w:rPr>
          <w:lang w:val="en-US"/>
        </w:rPr>
        <w:t>Kinect.</w:t>
      </w:r>
      <w:bookmarkEnd w:id="44"/>
      <w:bookmarkEnd w:id="45"/>
    </w:p>
    <w:p w:rsidR="00AD068A" w:rsidRPr="00AD068A" w:rsidRDefault="00667DBF" w:rsidP="00B03175">
      <w:r w:rsidRPr="002B5BFA">
        <w:t xml:space="preserve">Огромный успех сенсора </w:t>
      </w:r>
      <w:r w:rsidRPr="00AE67D4">
        <w:rPr>
          <w:lang w:val="en-US"/>
        </w:rPr>
        <w:t>Kinect</w:t>
      </w:r>
      <w:r w:rsidRPr="002B5BFA">
        <w:t xml:space="preserve"> от </w:t>
      </w:r>
      <w:r w:rsidRPr="00AE67D4">
        <w:rPr>
          <w:lang w:val="en-US"/>
        </w:rPr>
        <w:t>Microsoft</w:t>
      </w:r>
      <w:r w:rsidRPr="002B5BFA">
        <w:t xml:space="preserve"> </w:t>
      </w:r>
      <w:r>
        <w:t xml:space="preserve"> обусловлен </w:t>
      </w:r>
      <w:r w:rsidRPr="002B5BFA">
        <w:t>его низк</w:t>
      </w:r>
      <w:r>
        <w:t>ой ценой</w:t>
      </w:r>
      <w:r w:rsidRPr="002B5BFA">
        <w:t xml:space="preserve"> при возможности получать видеоинформацию и </w:t>
      </w:r>
      <w:r w:rsidR="00B65F07" w:rsidRPr="00B65F07">
        <w:t>2</w:t>
      </w:r>
      <w:r w:rsidR="00B65F07">
        <w:t>,5</w:t>
      </w:r>
      <w:r w:rsidR="00B65F07">
        <w:rPr>
          <w:lang w:val="en-US"/>
        </w:rPr>
        <w:t>D</w:t>
      </w:r>
      <w:r w:rsidR="00B65F07" w:rsidRPr="00B65F07">
        <w:t xml:space="preserve"> </w:t>
      </w:r>
      <w:r w:rsidRPr="002B5BFA">
        <w:t xml:space="preserve">карту глубины с хорошим разрешением (480х640 пикселей). Популярность сенсора, кроме прочего, обоснована простотой получения карты глубины, не вдаваясь в детали реализации, наличием удобных инструментов разработчика, скоростью работы устройства, независимостью от освещения. </w:t>
      </w:r>
      <w:proofErr w:type="gramStart"/>
      <w:r w:rsidR="00AD068A">
        <w:rPr>
          <w:lang w:val="en-US"/>
        </w:rPr>
        <w:t>Kinect</w:t>
      </w:r>
      <w:r w:rsidR="00AD068A" w:rsidRPr="00AD068A">
        <w:t xml:space="preserve"> </w:t>
      </w:r>
      <w:r w:rsidR="00E40055">
        <w:t>помогает</w:t>
      </w:r>
      <w:r w:rsidR="00AD068A">
        <w:t xml:space="preserve"> реш</w:t>
      </w:r>
      <w:r w:rsidR="00DB25E4">
        <w:t>а</w:t>
      </w:r>
      <w:r w:rsidR="00AD068A">
        <w:t>ть множество задач</w:t>
      </w:r>
      <w:r w:rsidR="00E40055">
        <w:t xml:space="preserve"> компьютерного зрения</w:t>
      </w:r>
      <w:r w:rsidR="00AD068A">
        <w:t xml:space="preserve">, </w:t>
      </w:r>
      <w:r w:rsidR="00DB25E4">
        <w:t>в которых</w:t>
      </w:r>
      <w:r w:rsidR="00AD068A">
        <w:t xml:space="preserve"> </w:t>
      </w:r>
      <w:r w:rsidR="00DB25E4">
        <w:t>требуется</w:t>
      </w:r>
      <w:r w:rsidR="003D5B2F">
        <w:t xml:space="preserve"> </w:t>
      </w:r>
      <w:r w:rsidR="00DB25E4">
        <w:t>информация</w:t>
      </w:r>
      <w:r w:rsidR="00E40055">
        <w:t xml:space="preserve"> о пространственной структуре сцены.</w:t>
      </w:r>
      <w:proofErr w:type="gramEnd"/>
    </w:p>
    <w:p w:rsidR="00DB25E4" w:rsidRDefault="00B03175" w:rsidP="00BF6103">
      <w:r w:rsidRPr="00B03175">
        <w:t xml:space="preserve">Для </w:t>
      </w:r>
      <w:r w:rsidR="00E40055">
        <w:t>анализа</w:t>
      </w:r>
      <w:r w:rsidRPr="00B03175">
        <w:t xml:space="preserve"> </w:t>
      </w:r>
      <w:r w:rsidR="00A851B1">
        <w:t xml:space="preserve">потоковых данных </w:t>
      </w:r>
      <w:r w:rsidRPr="00B03175">
        <w:t xml:space="preserve">сенсора было создано тестовое оконное приложение на базе графической подсистемы </w:t>
      </w:r>
      <w:r w:rsidRPr="00B03175">
        <w:rPr>
          <w:lang w:val="en-US"/>
        </w:rPr>
        <w:t>WPF</w:t>
      </w:r>
      <w:r w:rsidRPr="00B03175">
        <w:t xml:space="preserve"> платформы .</w:t>
      </w:r>
      <w:r w:rsidRPr="00B03175">
        <w:rPr>
          <w:lang w:val="en-US"/>
        </w:rPr>
        <w:t>NET</w:t>
      </w:r>
      <w:r w:rsidRPr="00B03175">
        <w:t xml:space="preserve"> </w:t>
      </w:r>
      <w:r w:rsidRPr="00B03175">
        <w:rPr>
          <w:lang w:val="en-US"/>
        </w:rPr>
        <w:t>Framework</w:t>
      </w:r>
      <w:r w:rsidRPr="00B03175">
        <w:t xml:space="preserve">. Пользователь может подключаться к видеопотоку или динамической карте </w:t>
      </w:r>
      <w:r w:rsidR="00E40055">
        <w:t>глубины</w:t>
      </w:r>
      <w:r w:rsidRPr="00B03175">
        <w:t xml:space="preserve">, делать снимки и обрабатывать их </w:t>
      </w:r>
      <w:r w:rsidR="00A82A02">
        <w:t>простым</w:t>
      </w:r>
      <w:r w:rsidR="00E40055">
        <w:t xml:space="preserve"> детектором</w:t>
      </w:r>
      <w:r w:rsidRPr="00B03175">
        <w:t xml:space="preserve">. </w:t>
      </w:r>
    </w:p>
    <w:p w:rsidR="00B03175" w:rsidRPr="00B03175" w:rsidRDefault="00B03175" w:rsidP="00BF6103">
      <w:r w:rsidRPr="00B03175">
        <w:t>В примерах на рис</w:t>
      </w:r>
      <w:r w:rsidR="00350028">
        <w:t>.</w:t>
      </w:r>
      <w:r w:rsidRPr="00B03175">
        <w:t xml:space="preserve"> </w:t>
      </w:r>
      <w:r w:rsidR="00DB25E4">
        <w:fldChar w:fldCharType="begin"/>
      </w:r>
      <w:r w:rsidR="00DB25E4">
        <w:instrText xml:space="preserve"> REF _Ref358269489 \h  \* MERGEFORMAT </w:instrText>
      </w:r>
      <w:r w:rsidR="00DB25E4">
        <w:fldChar w:fldCharType="separate"/>
      </w:r>
      <w:r w:rsidR="00536149" w:rsidRPr="00536149">
        <w:rPr>
          <w:vanish/>
        </w:rPr>
        <w:t>Рис.</w:t>
      </w:r>
      <w:r w:rsidR="00536149" w:rsidRPr="00EA46DF">
        <w:rPr>
          <w:vanish/>
        </w:rPr>
        <w:t>унок</w:t>
      </w:r>
      <w:r w:rsidR="00536149" w:rsidRPr="00536149">
        <w:rPr>
          <w:vanish/>
        </w:rPr>
        <w:t xml:space="preserve"> </w:t>
      </w:r>
      <w:r w:rsidR="00536149">
        <w:rPr>
          <w:noProof/>
        </w:rPr>
        <w:t>1</w:t>
      </w:r>
      <w:r w:rsidR="00536149">
        <w:t>.</w:t>
      </w:r>
      <w:r w:rsidR="00536149">
        <w:rPr>
          <w:noProof/>
        </w:rPr>
        <w:t>10</w:t>
      </w:r>
      <w:r w:rsidR="00DB25E4">
        <w:fldChar w:fldCharType="end"/>
      </w:r>
      <w:r w:rsidRPr="00B03175">
        <w:t xml:space="preserve"> и </w:t>
      </w:r>
      <w:r w:rsidR="00DB25E4">
        <w:fldChar w:fldCharType="begin"/>
      </w:r>
      <w:r w:rsidR="00DB25E4">
        <w:instrText xml:space="preserve"> REF _Ref357667212 \h  \* MERGEFORMAT </w:instrText>
      </w:r>
      <w:r w:rsidR="00DB25E4">
        <w:fldChar w:fldCharType="separate"/>
      </w:r>
      <w:r w:rsidR="00536149" w:rsidRPr="00536149">
        <w:rPr>
          <w:vanish/>
        </w:rPr>
        <w:t>Рис.</w:t>
      </w:r>
      <w:r w:rsidR="00536149" w:rsidRPr="00FC0749">
        <w:rPr>
          <w:vanish/>
        </w:rPr>
        <w:t>унок</w:t>
      </w:r>
      <w:r w:rsidR="00536149" w:rsidRPr="00536149">
        <w:rPr>
          <w:vanish/>
        </w:rPr>
        <w:t xml:space="preserve"> </w:t>
      </w:r>
      <w:r w:rsidR="00536149">
        <w:rPr>
          <w:noProof/>
        </w:rPr>
        <w:t>1</w:t>
      </w:r>
      <w:r w:rsidR="00536149">
        <w:t>.</w:t>
      </w:r>
      <w:r w:rsidR="00536149">
        <w:rPr>
          <w:noProof/>
        </w:rPr>
        <w:t>11</w:t>
      </w:r>
      <w:r w:rsidR="00DB25E4">
        <w:fldChar w:fldCharType="end"/>
      </w:r>
      <w:r w:rsidRPr="00B03175">
        <w:t xml:space="preserve"> показан</w:t>
      </w:r>
      <w:r w:rsidR="00ED66BE">
        <w:t>ы</w:t>
      </w:r>
      <w:r w:rsidRPr="00B03175">
        <w:t xml:space="preserve"> результат работы детектора уголков </w:t>
      </w:r>
      <w:r w:rsidRPr="00B03175">
        <w:rPr>
          <w:lang w:val="en-US"/>
        </w:rPr>
        <w:t>SUSAN</w:t>
      </w:r>
      <w:r w:rsidRPr="00B03175">
        <w:t xml:space="preserve"> (</w:t>
      </w:r>
      <w:r w:rsidRPr="00DB25E4">
        <w:rPr>
          <w:rStyle w:val="affd"/>
          <w:lang w:val="en-US"/>
        </w:rPr>
        <w:t>Smallest</w:t>
      </w:r>
      <w:r w:rsidRPr="00A6003F">
        <w:rPr>
          <w:rStyle w:val="affd"/>
        </w:rPr>
        <w:t xml:space="preserve"> </w:t>
      </w:r>
      <w:proofErr w:type="spellStart"/>
      <w:r w:rsidRPr="00DB25E4">
        <w:rPr>
          <w:rStyle w:val="affd"/>
          <w:lang w:val="en-US"/>
        </w:rPr>
        <w:t>Univalue</w:t>
      </w:r>
      <w:proofErr w:type="spellEnd"/>
      <w:r w:rsidRPr="00A6003F">
        <w:rPr>
          <w:rStyle w:val="affd"/>
        </w:rPr>
        <w:t xml:space="preserve"> </w:t>
      </w:r>
      <w:r w:rsidRPr="00DB25E4">
        <w:rPr>
          <w:rStyle w:val="affd"/>
          <w:lang w:val="en-US"/>
        </w:rPr>
        <w:t>Segment</w:t>
      </w:r>
      <w:r w:rsidRPr="00A6003F">
        <w:rPr>
          <w:rStyle w:val="affd"/>
        </w:rPr>
        <w:t xml:space="preserve"> </w:t>
      </w:r>
      <w:r w:rsidRPr="00DB25E4">
        <w:rPr>
          <w:rStyle w:val="affd"/>
          <w:lang w:val="en-US"/>
        </w:rPr>
        <w:t>Assimilating</w:t>
      </w:r>
      <w:r w:rsidRPr="00A6003F">
        <w:rPr>
          <w:rStyle w:val="affd"/>
        </w:rPr>
        <w:t xml:space="preserve"> </w:t>
      </w:r>
      <w:r w:rsidRPr="00DB25E4">
        <w:rPr>
          <w:rStyle w:val="affd"/>
          <w:lang w:val="en-US"/>
        </w:rPr>
        <w:t>Nucleus</w:t>
      </w:r>
      <w:r w:rsidRPr="00B03175">
        <w:t>, с англ. – наименьший однородный</w:t>
      </w:r>
      <w:r w:rsidR="00DB25E4">
        <w:t xml:space="preserve"> сегмент, ассимилируемый ядром). </w:t>
      </w:r>
      <w:r w:rsidR="00AE67D4">
        <w:t>В качестве альтернативы</w:t>
      </w:r>
      <w:r w:rsidRPr="00B03175">
        <w:t xml:space="preserve"> можно использовать детектор уголков Харриса. </w:t>
      </w:r>
    </w:p>
    <w:p w:rsidR="00B03175" w:rsidRPr="00B03175" w:rsidRDefault="00B03175" w:rsidP="00B03175">
      <w:pPr>
        <w:pStyle w:val="afe"/>
      </w:pPr>
      <w:r w:rsidRPr="00B03175">
        <w:lastRenderedPageBreak/>
        <w:t xml:space="preserve"> </w:t>
      </w:r>
      <w:r w:rsidRPr="00B03175">
        <w:br/>
      </w:r>
      <w:r w:rsidRPr="00B03175">
        <w:drawing>
          <wp:inline distT="0" distB="0" distL="0" distR="0" wp14:anchorId="7C9E545A" wp14:editId="6116F475">
            <wp:extent cx="5940425" cy="3222507"/>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222507"/>
                    </a:xfrm>
                    <a:prstGeom prst="rect">
                      <a:avLst/>
                    </a:prstGeom>
                  </pic:spPr>
                </pic:pic>
              </a:graphicData>
            </a:graphic>
          </wp:inline>
        </w:drawing>
      </w:r>
    </w:p>
    <w:p w:rsidR="00B03175" w:rsidRPr="00B03175" w:rsidRDefault="00B03175" w:rsidP="0019146D">
      <w:pPr>
        <w:pStyle w:val="a6"/>
      </w:pPr>
      <w:bookmarkStart w:id="46" w:name="_Ref358269489"/>
      <w:r w:rsidRPr="00B03175">
        <w:t>Рис</w:t>
      </w:r>
      <w:r w:rsidR="00EA46DF">
        <w:t>.</w:t>
      </w:r>
      <w:r w:rsidRPr="00EA46DF">
        <w:rPr>
          <w:vanish/>
        </w:rPr>
        <w:t>унок</w:t>
      </w:r>
      <w:r w:rsidRPr="00B03175">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10</w:t>
      </w:r>
      <w:r w:rsidR="0084781C">
        <w:rPr>
          <w:noProof/>
        </w:rPr>
        <w:fldChar w:fldCharType="end"/>
      </w:r>
      <w:bookmarkEnd w:id="46"/>
      <w:r w:rsidR="00EA46DF">
        <w:t>.</w:t>
      </w:r>
      <w:r w:rsidRPr="00B03175">
        <w:t xml:space="preserve"> Работа детектора уголков </w:t>
      </w:r>
      <w:r w:rsidRPr="00B03175">
        <w:rPr>
          <w:lang w:val="en-US"/>
        </w:rPr>
        <w:t>SUSAN</w:t>
      </w:r>
      <w:r w:rsidRPr="00B03175">
        <w:t xml:space="preserve"> из библиотеки </w:t>
      </w:r>
      <w:r w:rsidRPr="00B03175">
        <w:rPr>
          <w:lang w:val="en-US"/>
        </w:rPr>
        <w:t>Accord</w:t>
      </w:r>
      <w:r w:rsidRPr="00B03175">
        <w:t>.</w:t>
      </w:r>
      <w:r w:rsidRPr="00B03175">
        <w:rPr>
          <w:lang w:val="en-US"/>
        </w:rPr>
        <w:t>NET</w:t>
      </w:r>
      <w:r w:rsidRPr="00B03175">
        <w:t xml:space="preserve"> на цветном изображении</w:t>
      </w:r>
    </w:p>
    <w:p w:rsidR="00B03175" w:rsidRPr="00B03175" w:rsidRDefault="00B03175" w:rsidP="00B03175">
      <w:pPr>
        <w:pStyle w:val="afe"/>
      </w:pPr>
      <w:r w:rsidRPr="00B03175">
        <w:br/>
      </w:r>
      <w:r w:rsidRPr="00B03175">
        <w:drawing>
          <wp:inline distT="0" distB="0" distL="0" distR="0" wp14:anchorId="48AD1EC5" wp14:editId="3482457B">
            <wp:extent cx="5940425" cy="3294241"/>
            <wp:effectExtent l="0" t="0" r="317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294241"/>
                    </a:xfrm>
                    <a:prstGeom prst="rect">
                      <a:avLst/>
                    </a:prstGeom>
                  </pic:spPr>
                </pic:pic>
              </a:graphicData>
            </a:graphic>
          </wp:inline>
        </w:drawing>
      </w:r>
    </w:p>
    <w:p w:rsidR="00B03175" w:rsidRPr="00B03175" w:rsidRDefault="00B03175" w:rsidP="0019146D">
      <w:pPr>
        <w:pStyle w:val="a6"/>
      </w:pPr>
      <w:bookmarkStart w:id="47" w:name="_Ref357667212"/>
      <w:r w:rsidRPr="00B03175">
        <w:t>Рис</w:t>
      </w:r>
      <w:r w:rsidR="00FC0749">
        <w:t>.</w:t>
      </w:r>
      <w:r w:rsidRPr="00FC0749">
        <w:rPr>
          <w:vanish/>
        </w:rPr>
        <w:t>унок</w:t>
      </w:r>
      <w:r w:rsidRPr="00B03175">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11</w:t>
      </w:r>
      <w:r w:rsidR="0084781C">
        <w:rPr>
          <w:noProof/>
        </w:rPr>
        <w:fldChar w:fldCharType="end"/>
      </w:r>
      <w:bookmarkEnd w:id="47"/>
      <w:r w:rsidR="00FC0749">
        <w:t>.</w:t>
      </w:r>
      <w:r w:rsidRPr="00B03175">
        <w:t xml:space="preserve"> Работа детектора уголков </w:t>
      </w:r>
      <w:r w:rsidRPr="00B03175">
        <w:rPr>
          <w:lang w:val="en-US"/>
        </w:rPr>
        <w:t>SUSAN</w:t>
      </w:r>
      <w:r w:rsidRPr="00B03175">
        <w:t xml:space="preserve"> из библиотеки </w:t>
      </w:r>
      <w:r w:rsidRPr="00B03175">
        <w:rPr>
          <w:lang w:val="en-US"/>
        </w:rPr>
        <w:t>Accord</w:t>
      </w:r>
      <w:r w:rsidRPr="00B03175">
        <w:t>.</w:t>
      </w:r>
      <w:r w:rsidRPr="00B03175">
        <w:rPr>
          <w:lang w:val="en-US"/>
        </w:rPr>
        <w:t>NET</w:t>
      </w:r>
      <w:r w:rsidRPr="00B03175">
        <w:t xml:space="preserve"> на карте глубины</w:t>
      </w:r>
    </w:p>
    <w:p w:rsidR="00B03175" w:rsidRPr="00B03175" w:rsidRDefault="00B03175" w:rsidP="00B03175">
      <w:pPr>
        <w:ind w:firstLine="709"/>
      </w:pPr>
      <w:r w:rsidRPr="00B03175">
        <w:lastRenderedPageBreak/>
        <w:t xml:space="preserve">Как </w:t>
      </w:r>
      <w:r w:rsidR="00E40055">
        <w:t xml:space="preserve">можно </w:t>
      </w:r>
      <w:r w:rsidR="00013542">
        <w:t>заметить</w:t>
      </w:r>
      <w:r w:rsidRPr="00B03175">
        <w:t xml:space="preserve"> на рис</w:t>
      </w:r>
      <w:r w:rsidR="0097257A">
        <w:t>.</w:t>
      </w:r>
      <w:r w:rsidR="00013542">
        <w:t xml:space="preserve"> </w:t>
      </w:r>
      <w:r w:rsidR="00013542">
        <w:rPr>
          <w:highlight w:val="red"/>
        </w:rPr>
        <w:fldChar w:fldCharType="begin"/>
      </w:r>
      <w:r w:rsidR="00013542">
        <w:instrText xml:space="preserve"> REF _Ref357667212 \h </w:instrText>
      </w:r>
      <w:r w:rsidR="00013542">
        <w:rPr>
          <w:highlight w:val="red"/>
        </w:rPr>
        <w:instrText xml:space="preserve"> \* MERGEFORMAT </w:instrText>
      </w:r>
      <w:r w:rsidR="00013542">
        <w:rPr>
          <w:highlight w:val="red"/>
        </w:rPr>
      </w:r>
      <w:r w:rsidR="00013542">
        <w:rPr>
          <w:highlight w:val="red"/>
        </w:rPr>
        <w:fldChar w:fldCharType="separate"/>
      </w:r>
      <w:r w:rsidR="00536149" w:rsidRPr="00536149">
        <w:rPr>
          <w:vanish/>
        </w:rPr>
        <w:t>Рис.</w:t>
      </w:r>
      <w:r w:rsidR="00536149" w:rsidRPr="00FC0749">
        <w:rPr>
          <w:noProof/>
          <w:vanish/>
        </w:rPr>
        <w:t>унок</w:t>
      </w:r>
      <w:r w:rsidR="00536149" w:rsidRPr="00536149">
        <w:rPr>
          <w:vanish/>
        </w:rPr>
        <w:t xml:space="preserve"> </w:t>
      </w:r>
      <w:r w:rsidR="00536149">
        <w:rPr>
          <w:noProof/>
        </w:rPr>
        <w:t>1</w:t>
      </w:r>
      <w:r w:rsidR="00536149">
        <w:t>.</w:t>
      </w:r>
      <w:r w:rsidR="00536149">
        <w:rPr>
          <w:noProof/>
        </w:rPr>
        <w:t>11</w:t>
      </w:r>
      <w:r w:rsidR="00013542">
        <w:rPr>
          <w:highlight w:val="red"/>
        </w:rPr>
        <w:fldChar w:fldCharType="end"/>
      </w:r>
      <w:r w:rsidRPr="00B03175">
        <w:t xml:space="preserve">, большинство детектированных уголков на карте глубины находятся на границе белых областей, в которых глубина не определена. </w:t>
      </w:r>
      <w:r w:rsidR="00E40055">
        <w:t xml:space="preserve">Это наглядно показывает, что </w:t>
      </w:r>
      <w:r w:rsidRPr="00B03175">
        <w:t xml:space="preserve"> в таком виде </w:t>
      </w:r>
      <w:r w:rsidR="00A82A02">
        <w:t>карта</w:t>
      </w:r>
      <w:r w:rsidRPr="00B03175">
        <w:t xml:space="preserve"> глубины </w:t>
      </w:r>
      <w:r w:rsidR="00A82A02">
        <w:t xml:space="preserve">не подходит </w:t>
      </w:r>
      <w:r w:rsidRPr="00B03175">
        <w:t xml:space="preserve"> для </w:t>
      </w:r>
      <w:r w:rsidR="00074B61">
        <w:t xml:space="preserve">решения </w:t>
      </w:r>
      <w:r w:rsidRPr="00B03175">
        <w:t xml:space="preserve">задач, требующих </w:t>
      </w:r>
      <w:r w:rsidR="00C861B3">
        <w:t>применения дескрипторов</w:t>
      </w:r>
      <w:r w:rsidRPr="00B03175">
        <w:t xml:space="preserve">, таких как распознавание образов. Проблема и </w:t>
      </w:r>
      <w:r w:rsidR="00A82A02">
        <w:t xml:space="preserve">варианты </w:t>
      </w:r>
      <w:r w:rsidRPr="00B03175">
        <w:t>ее решени</w:t>
      </w:r>
      <w:r w:rsidR="00A82A02">
        <w:t>я</w:t>
      </w:r>
      <w:r w:rsidRPr="00B03175">
        <w:t xml:space="preserve"> подробно рассм</w:t>
      </w:r>
      <w:r w:rsidR="00074B61">
        <w:t>отрены</w:t>
      </w:r>
      <w:r w:rsidRPr="00B03175">
        <w:t xml:space="preserve"> в разделе </w:t>
      </w:r>
      <w:r w:rsidR="00013542">
        <w:fldChar w:fldCharType="begin"/>
      </w:r>
      <w:r w:rsidR="00013542">
        <w:instrText xml:space="preserve"> REF _Ref357667307 \r \h </w:instrText>
      </w:r>
      <w:r w:rsidR="00013542">
        <w:fldChar w:fldCharType="separate"/>
      </w:r>
      <w:r w:rsidR="00536149">
        <w:t>1.8</w:t>
      </w:r>
      <w:r w:rsidR="00013542">
        <w:fldChar w:fldCharType="end"/>
      </w:r>
      <w:r w:rsidR="0015304D">
        <w:t>.</w:t>
      </w:r>
    </w:p>
    <w:p w:rsidR="00B03175" w:rsidRPr="00B03175" w:rsidRDefault="00B03175" w:rsidP="00B03175"/>
    <w:p w:rsidR="00DF462C" w:rsidRDefault="00DF462C" w:rsidP="00454AC1">
      <w:pPr>
        <w:pStyle w:val="2"/>
      </w:pPr>
      <w:bookmarkStart w:id="48" w:name="_Ref357667307"/>
      <w:bookmarkStart w:id="49" w:name="_Toc359541145"/>
      <w:r>
        <w:t>Восстановление карты глубины.</w:t>
      </w:r>
      <w:bookmarkEnd w:id="48"/>
      <w:bookmarkEnd w:id="49"/>
    </w:p>
    <w:p w:rsidR="00B03175" w:rsidRPr="00B03175" w:rsidRDefault="00AC4189" w:rsidP="00C0270B">
      <w:r>
        <w:t>Нарушение ц</w:t>
      </w:r>
      <w:r w:rsidR="00B03175">
        <w:t>елостност</w:t>
      </w:r>
      <w:r>
        <w:t>и</w:t>
      </w:r>
      <w:r w:rsidR="00B03175">
        <w:t xml:space="preserve"> карты глубины</w:t>
      </w:r>
      <w:r>
        <w:t xml:space="preserve"> - это</w:t>
      </w:r>
      <w:r w:rsidR="00B03175">
        <w:t xml:space="preserve"> одна из наиболее </w:t>
      </w:r>
      <w:r>
        <w:t>заметных</w:t>
      </w:r>
      <w:r w:rsidR="00B03175">
        <w:t xml:space="preserve"> проблем </w:t>
      </w:r>
      <w:r>
        <w:t xml:space="preserve">для современных устройств, осуществляющих  </w:t>
      </w:r>
      <w:r w:rsidRPr="000566B0">
        <w:t>3</w:t>
      </w:r>
      <w:r>
        <w:rPr>
          <w:lang w:val="en-US"/>
        </w:rPr>
        <w:t>D</w:t>
      </w:r>
      <w:r w:rsidRPr="000566B0">
        <w:t xml:space="preserve"> </w:t>
      </w:r>
      <w:r>
        <w:t xml:space="preserve">оценку </w:t>
      </w:r>
      <w:r w:rsidR="000566B0">
        <w:t>сцен методами сопоставления</w:t>
      </w:r>
      <w:r w:rsidR="00E33038">
        <w:t>.</w:t>
      </w:r>
      <w:r w:rsidR="000566B0">
        <w:t xml:space="preserve"> </w:t>
      </w:r>
      <w:r w:rsidR="00E33038">
        <w:t>К</w:t>
      </w:r>
      <w:r w:rsidR="000566B0">
        <w:t xml:space="preserve"> </w:t>
      </w:r>
      <w:r w:rsidR="00BE62AD">
        <w:t>ним</w:t>
      </w:r>
      <w:r w:rsidR="00E33038">
        <w:t xml:space="preserve"> можно отнести </w:t>
      </w:r>
      <w:r w:rsidR="000566B0">
        <w:t xml:space="preserve">и сенсор </w:t>
      </w:r>
      <w:r w:rsidR="000566B0" w:rsidRPr="00E33038">
        <w:rPr>
          <w:lang w:val="en-US"/>
        </w:rPr>
        <w:t>Kinect</w:t>
      </w:r>
      <w:r w:rsidR="00B03175">
        <w:t xml:space="preserve">. </w:t>
      </w:r>
      <w:r w:rsidR="00C7686F">
        <w:t>Такая неполнота пространственных данных</w:t>
      </w:r>
      <w:r w:rsidR="00B03175">
        <w:t xml:space="preserve"> не влияет на качество игровых приложений, так как в них не требуется высокая точность, но чистые измерения необходимы в более сложных задачах, таких как восстановление 3D сцены, навигаци</w:t>
      </w:r>
      <w:r w:rsidR="00C7686F">
        <w:t>я</w:t>
      </w:r>
      <w:r w:rsidR="00B03175">
        <w:t xml:space="preserve"> зрячих роботов и пр. Поэтому </w:t>
      </w:r>
      <w:r w:rsidR="00970626">
        <w:t>ошибки карты</w:t>
      </w:r>
      <w:r w:rsidR="00B03175">
        <w:t xml:space="preserve"> важно исключить перед </w:t>
      </w:r>
      <w:r w:rsidR="00970626">
        <w:t xml:space="preserve">ее </w:t>
      </w:r>
      <w:r w:rsidR="00B03175">
        <w:t xml:space="preserve">применением и анализом. Сенсор глубины </w:t>
      </w:r>
      <w:proofErr w:type="spellStart"/>
      <w:r w:rsidR="00B03175">
        <w:t>Kinect</w:t>
      </w:r>
      <w:proofErr w:type="spellEnd"/>
      <w:r w:rsidR="00B03175">
        <w:t xml:space="preserve"> представляет собой 3D сканер со структурированной подсветкой. Измеренная глубина </w:t>
      </w:r>
      <w:r w:rsidR="00970626">
        <w:t xml:space="preserve">содержит включения </w:t>
      </w:r>
      <w:r w:rsidR="00B03175">
        <w:t xml:space="preserve"> </w:t>
      </w:r>
      <w:r w:rsidR="00970626">
        <w:t>неопределенных значений</w:t>
      </w:r>
      <w:r w:rsidR="00B03175">
        <w:t xml:space="preserve"> из-за многократного отражения света, прозрачных объектов или рассеяния на определенных поверхностях (таких как ткани, люди, волосы и т.п.).  </w:t>
      </w:r>
      <w:r w:rsidR="00970626">
        <w:t>Появление самых больших неопределенных регионов обычно</w:t>
      </w:r>
      <w:r w:rsidR="00B03175">
        <w:t xml:space="preserve"> связан</w:t>
      </w:r>
      <w:r w:rsidR="00970626">
        <w:t>о</w:t>
      </w:r>
      <w:r w:rsidR="00B03175">
        <w:t xml:space="preserve"> с наличием </w:t>
      </w:r>
      <w:r w:rsidR="00970626">
        <w:t>областей</w:t>
      </w:r>
      <w:r w:rsidR="00B03175">
        <w:t>, для которых камера просто не в состоянии определить глубину. В основном такая проблема порождается перекрытием объектов или их вогнутостью, но она также может во</w:t>
      </w:r>
      <w:r w:rsidR="00C0270B">
        <w:t xml:space="preserve">зникнуть </w:t>
      </w:r>
      <w:r w:rsidR="009442CD">
        <w:t>на</w:t>
      </w:r>
      <w:r w:rsidR="00C0270B">
        <w:t xml:space="preserve"> </w:t>
      </w:r>
      <w:r w:rsidR="001C50D4">
        <w:t xml:space="preserve">слишком </w:t>
      </w:r>
      <w:r w:rsidR="00C0270B">
        <w:t xml:space="preserve">однородных </w:t>
      </w:r>
      <w:r w:rsidR="009442CD">
        <w:t>участках</w:t>
      </w:r>
      <w:r w:rsidR="00C0270B">
        <w:t>.</w:t>
      </w:r>
    </w:p>
    <w:p w:rsidR="007B3933" w:rsidRPr="00E35088" w:rsidRDefault="006C032C" w:rsidP="00C0270B">
      <w:r w:rsidRPr="00E35088">
        <w:t xml:space="preserve">Современные варианты </w:t>
      </w:r>
      <w:r w:rsidR="00966182">
        <w:t>улучшения 2,5</w:t>
      </w:r>
      <w:r w:rsidR="00966182">
        <w:rPr>
          <w:lang w:val="en-US"/>
        </w:rPr>
        <w:t>D</w:t>
      </w:r>
      <w:r w:rsidR="00966182" w:rsidRPr="00966182">
        <w:t xml:space="preserve"> </w:t>
      </w:r>
      <w:r w:rsidR="00966182">
        <w:t>карты</w:t>
      </w:r>
      <w:r w:rsidRPr="00E35088">
        <w:t xml:space="preserve"> можно условно разделить</w:t>
      </w:r>
      <w:r w:rsidR="007B3933" w:rsidRPr="00E35088">
        <w:t xml:space="preserve"> по </w:t>
      </w:r>
      <w:r w:rsidR="00FD02A2" w:rsidRPr="00E35088">
        <w:t>следующим</w:t>
      </w:r>
      <w:r w:rsidR="007B3933" w:rsidRPr="00E35088">
        <w:t xml:space="preserve"> признакам:</w:t>
      </w:r>
    </w:p>
    <w:p w:rsidR="007B3933" w:rsidRPr="00E35088" w:rsidRDefault="00F11E7B" w:rsidP="00C0270B">
      <w:r>
        <w:t>(1)</w:t>
      </w:r>
      <w:r w:rsidR="007B3933" w:rsidRPr="00E35088">
        <w:t xml:space="preserve"> </w:t>
      </w:r>
      <w:proofErr w:type="gramStart"/>
      <w:r w:rsidR="007B3933" w:rsidRPr="00E35088">
        <w:t>работающие</w:t>
      </w:r>
      <w:proofErr w:type="gramEnd"/>
      <w:r w:rsidR="007B3933" w:rsidRPr="00E35088">
        <w:t xml:space="preserve"> в режиме реального времени</w:t>
      </w:r>
    </w:p>
    <w:p w:rsidR="007B3933" w:rsidRPr="00E35088" w:rsidRDefault="007B3933" w:rsidP="007B3933">
      <w:r w:rsidRPr="00E35088">
        <w:tab/>
        <w:t>- основанные на</w:t>
      </w:r>
      <w:r w:rsidR="0026579A">
        <w:t xml:space="preserve"> двунаправленной </w:t>
      </w:r>
      <w:proofErr w:type="gramStart"/>
      <w:r w:rsidR="0026579A">
        <w:t>кросс-</w:t>
      </w:r>
      <w:r w:rsidRPr="00E35088">
        <w:t>фильтрации</w:t>
      </w:r>
      <w:proofErr w:type="gramEnd"/>
      <w:r w:rsidR="00E35088" w:rsidRPr="00E35088">
        <w:t>,</w:t>
      </w:r>
    </w:p>
    <w:p w:rsidR="007B3933" w:rsidRPr="00E35088" w:rsidRDefault="007B3933" w:rsidP="007B3933">
      <w:r w:rsidRPr="00E35088">
        <w:tab/>
      </w:r>
      <w:proofErr w:type="gramStart"/>
      <w:r w:rsidRPr="00E35088">
        <w:t>- основанные на стандартной фильтрации</w:t>
      </w:r>
      <w:r w:rsidR="00E35088" w:rsidRPr="00E35088">
        <w:t>.</w:t>
      </w:r>
      <w:proofErr w:type="gramEnd"/>
    </w:p>
    <w:p w:rsidR="007B3933" w:rsidRPr="00E35088" w:rsidRDefault="00F11E7B" w:rsidP="00C0270B">
      <w:r>
        <w:t>(2)</w:t>
      </w:r>
      <w:r w:rsidR="007B3933" w:rsidRPr="00E35088">
        <w:t xml:space="preserve"> работающие  долго</w:t>
      </w:r>
    </w:p>
    <w:p w:rsidR="007B3933" w:rsidRDefault="007B3933" w:rsidP="00C0270B">
      <w:r w:rsidRPr="00E35088">
        <w:tab/>
        <w:t xml:space="preserve">- учитывающие изменение карты глубины за определенное время на видео и компенсирующие таким образом часть </w:t>
      </w:r>
      <w:proofErr w:type="spellStart"/>
      <w:r w:rsidRPr="00E35088">
        <w:t>спеклов</w:t>
      </w:r>
      <w:proofErr w:type="spellEnd"/>
      <w:r w:rsidR="00E35088" w:rsidRPr="00E35088">
        <w:t>.</w:t>
      </w:r>
    </w:p>
    <w:p w:rsidR="00966182" w:rsidRDefault="00966182" w:rsidP="00966182">
      <w:r>
        <w:lastRenderedPageBreak/>
        <w:t>Выбор конкретного метода заполнения «дыр» зависит от целей и задач, стоящих перед разработчиками, пока не предлож</w:t>
      </w:r>
      <w:r w:rsidR="00D10F2B">
        <w:t>ено</w:t>
      </w:r>
      <w:r>
        <w:t xml:space="preserve"> встроенного решения</w:t>
      </w:r>
      <w:r w:rsidR="00D10F2B">
        <w:t xml:space="preserve"> для сенсора </w:t>
      </w:r>
      <w:r w:rsidR="00D10F2B">
        <w:rPr>
          <w:lang w:val="en-US"/>
        </w:rPr>
        <w:t>Kinect</w:t>
      </w:r>
      <w:r>
        <w:t xml:space="preserve">. Алгоритм двунаправленной </w:t>
      </w:r>
      <w:proofErr w:type="gramStart"/>
      <w:r>
        <w:t>кросс-фильтрации</w:t>
      </w:r>
      <w:proofErr w:type="gramEnd"/>
      <w:r>
        <w:t xml:space="preserve"> с учетом временных изменений карты дает высокую точность, но требует временных и вычислительных затрат и не может обрабатывать динамические сцены. Напротив, методы медианной и быстрой маршевой фильтрации можно использовать в режиме реального времени, однако точность восстановления карты будет ниже, чем в предыдущем алгоритме.</w:t>
      </w:r>
    </w:p>
    <w:p w:rsidR="00FD02A2" w:rsidRDefault="00772F79" w:rsidP="00FD02A2">
      <w:pPr>
        <w:pStyle w:val="32"/>
        <w:rPr>
          <w:lang w:val="ru-RU"/>
        </w:rPr>
      </w:pPr>
      <w:r>
        <w:rPr>
          <w:lang w:val="ru-RU"/>
        </w:rPr>
        <w:t xml:space="preserve"> </w:t>
      </w:r>
      <w:bookmarkStart w:id="50" w:name="_Toc359541146"/>
      <w:r w:rsidR="00FD02A2" w:rsidRPr="00B50732">
        <w:rPr>
          <w:lang w:val="ru-RU"/>
        </w:rPr>
        <w:t xml:space="preserve">Эффективная стратегия заполнения пространственно-временных отверстий в карте глубины сенсора </w:t>
      </w:r>
      <w:r w:rsidR="00FD02A2" w:rsidRPr="00FD02A2">
        <w:t>Kinect</w:t>
      </w:r>
      <w:r w:rsidR="00FD02A2" w:rsidRPr="00B50732">
        <w:rPr>
          <w:lang w:val="ru-RU"/>
        </w:rPr>
        <w:t>.</w:t>
      </w:r>
      <w:bookmarkEnd w:id="50"/>
    </w:p>
    <w:p w:rsidR="00BF7205" w:rsidRDefault="00844A2D" w:rsidP="00844A2D">
      <w:r>
        <w:t xml:space="preserve">В работе </w:t>
      </w:r>
      <w:r w:rsidR="00074B61">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Pr="00074B61">
        <w:t>]</w:t>
      </w:r>
      <w:r>
        <w:t xml:space="preserve"> рассматривается эффективная стратегия заполнения «дыр», которая позволяет улучшить качество карты глубины, полученной при помощи устройства </w:t>
      </w:r>
      <w:r>
        <w:rPr>
          <w:lang w:val="en-US"/>
        </w:rPr>
        <w:t>Kinect</w:t>
      </w:r>
      <w:r w:rsidRPr="0043072B">
        <w:t xml:space="preserve"> </w:t>
      </w:r>
      <w:r>
        <w:t xml:space="preserve">от </w:t>
      </w:r>
      <w:r>
        <w:rPr>
          <w:lang w:val="en-US"/>
        </w:rPr>
        <w:t>Microsoft</w:t>
      </w:r>
      <w:r>
        <w:t>. Предложенный подход основан на совместной двунаправленной фильтрации (</w:t>
      </w:r>
      <w:proofErr w:type="spellStart"/>
      <w:r w:rsidRPr="00E13CB0">
        <w:rPr>
          <w:i/>
        </w:rPr>
        <w:t>joint-bilateral</w:t>
      </w:r>
      <w:proofErr w:type="spellEnd"/>
      <w:r w:rsidRPr="00E13CB0">
        <w:rPr>
          <w:i/>
        </w:rPr>
        <w:t xml:space="preserve"> </w:t>
      </w:r>
      <w:proofErr w:type="spellStart"/>
      <w:r w:rsidRPr="00E13CB0">
        <w:rPr>
          <w:i/>
        </w:rPr>
        <w:t>filtering</w:t>
      </w:r>
      <w:proofErr w:type="spellEnd"/>
      <w:r>
        <w:t xml:space="preserve">), которая работает с пространственной и временной информацией. </w:t>
      </w:r>
      <w:r w:rsidRPr="006B0F39">
        <w:t xml:space="preserve">Двунаправленные фильтры используются в тех </w:t>
      </w:r>
      <w:r w:rsidR="000B7BCF">
        <w:t>задачах сглаживания</w:t>
      </w:r>
      <w:r w:rsidRPr="006B0F39">
        <w:t xml:space="preserve">, где нежелательно </w:t>
      </w:r>
      <w:r w:rsidR="000B7BCF">
        <w:t>размытие</w:t>
      </w:r>
      <w:r w:rsidRPr="006B0F39">
        <w:t xml:space="preserve"> границ и углов, при этом они основываются на гауссовом ядре. Двунаправленный кросс-фильтр (совместный двунаправленный фильтр) </w:t>
      </w:r>
      <w:r w:rsidR="000B7BCF">
        <w:t>позволяет</w:t>
      </w:r>
      <w:r w:rsidRPr="006B0F39">
        <w:t xml:space="preserve"> сглаживать одно изображение по другому (например</w:t>
      </w:r>
      <w:r>
        <w:t>,</w:t>
      </w:r>
      <w:r w:rsidRPr="006B0F39">
        <w:t xml:space="preserve"> имеется карта глубины и цветное изображение, фильтр будет размывать на цветном изображении только те области, которые принад</w:t>
      </w:r>
      <w:r w:rsidR="00074B61">
        <w:t>лежат одной и той же глубине).</w:t>
      </w:r>
    </w:p>
    <w:p w:rsidR="00844A2D" w:rsidRPr="00366E43" w:rsidRDefault="00844A2D" w:rsidP="00844A2D">
      <w:r w:rsidRPr="00676F39">
        <w:t>П</w:t>
      </w:r>
      <w:r>
        <w:t>отерянные значения глубины</w:t>
      </w:r>
      <w:r w:rsidR="00BF7205">
        <w:t>, полученной с сенсора,</w:t>
      </w:r>
      <w:r>
        <w:t xml:space="preserve"> восстанавливаются итеративным применением фильтра к соседним пикселям. Веса выбираются с учетом трех факторов: визуальной информации, глубины и </w:t>
      </w:r>
      <w:r w:rsidRPr="00A412E3">
        <w:t xml:space="preserve">карты временного </w:t>
      </w:r>
      <w:r>
        <w:t>постоянства (</w:t>
      </w:r>
      <w:r w:rsidRPr="00E13CB0">
        <w:rPr>
          <w:i/>
          <w:lang w:val="en-US"/>
        </w:rPr>
        <w:t>temporal</w:t>
      </w:r>
      <w:r w:rsidRPr="00E13CB0">
        <w:rPr>
          <w:i/>
        </w:rPr>
        <w:t>-</w:t>
      </w:r>
      <w:r w:rsidRPr="00E13CB0">
        <w:rPr>
          <w:i/>
          <w:lang w:val="en-US"/>
        </w:rPr>
        <w:t>consistency</w:t>
      </w:r>
      <w:r w:rsidRPr="00E13CB0">
        <w:rPr>
          <w:i/>
        </w:rPr>
        <w:t xml:space="preserve"> </w:t>
      </w:r>
      <w:r w:rsidRPr="00E13CB0">
        <w:rPr>
          <w:i/>
          <w:lang w:val="en-US"/>
        </w:rPr>
        <w:t>map</w:t>
      </w:r>
      <w:r>
        <w:t xml:space="preserve">). Видео и глубинная информация комбинируются для улучшения качества карты глубины в местах границ и однородностях. Также карта </w:t>
      </w:r>
      <w:r w:rsidR="00750276">
        <w:t>«</w:t>
      </w:r>
      <w:r>
        <w:t>временного постоянства</w:t>
      </w:r>
      <w:r w:rsidR="00750276">
        <w:t>»</w:t>
      </w:r>
      <w:r>
        <w:t xml:space="preserve"> генерируется для того, чтобы отслеживать точность измеренной глубины в </w:t>
      </w:r>
      <w:r w:rsidR="00BF7205">
        <w:t>окрестностях</w:t>
      </w:r>
      <w:r>
        <w:t xml:space="preserve"> «дыр». Полученные значения глубины итеративно включаются в процесс фильтрации последовательных кадров, и точность заполнения в карте глубины возрастает по мере поступления новых снимков</w:t>
      </w:r>
      <w:r w:rsidR="00D374A2">
        <w:t xml:space="preserve"> [</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D374A2" w:rsidRPr="00074B61">
        <w:t>]</w:t>
      </w:r>
      <w:r>
        <w:t xml:space="preserve">. </w:t>
      </w:r>
    </w:p>
    <w:p w:rsidR="00FD02A2" w:rsidRDefault="00844A2D" w:rsidP="00844A2D">
      <w:r>
        <w:lastRenderedPageBreak/>
        <w:t>Двунаправленный фильтр является широко применимым фильтром, в котором веса определяются как функция от  фотометрического подобия соседних пикселей: в таком приближении несхожие соседние пиксели не участвуют в процессе фильтрации</w:t>
      </w:r>
      <w:r w:rsidR="00904896">
        <w:t>,</w:t>
      </w:r>
      <w:r>
        <w:t xml:space="preserve"> и эффект размытия вблизи границ уменьшается. Свойства двунаправленной фильтрации расширены в двунаправленном </w:t>
      </w:r>
      <w:proofErr w:type="gramStart"/>
      <w:r>
        <w:t>кросс-фильтре</w:t>
      </w:r>
      <w:proofErr w:type="gramEnd"/>
      <w:r>
        <w:t xml:space="preserve"> (объединенном двунаправленном фильтре), где веса выбираются как функция от особенностей отдельного </w:t>
      </w:r>
      <w:r w:rsidRPr="00685EC0">
        <w:rPr>
          <w:rStyle w:val="affd"/>
        </w:rPr>
        <w:t>ведущего</w:t>
      </w:r>
      <w:r>
        <w:t xml:space="preserve"> изображения. Такой подход используется для удаления шума на карте глубины по визуальной информации.</w:t>
      </w:r>
    </w:p>
    <w:p w:rsidR="00586D46" w:rsidRDefault="00586D46" w:rsidP="00586D46">
      <w:r>
        <w:t xml:space="preserve">Заполнение </w:t>
      </w:r>
      <w:r w:rsidR="002235B6" w:rsidRPr="00685EC0">
        <w:t>«дыр»</w:t>
      </w:r>
      <w:r>
        <w:t xml:space="preserve"> является сложной задачей, особенно для карт глубины, порожденных стереосистемами, где проблема пересечения всегда создает области, содержащие </w:t>
      </w:r>
      <w:r w:rsidR="002235B6">
        <w:t>неопределенные</w:t>
      </w:r>
      <w:r>
        <w:t xml:space="preserve"> значения глубины.</w:t>
      </w:r>
    </w:p>
    <w:p w:rsidR="00586D46" w:rsidRDefault="00586D46" w:rsidP="00586D46">
      <w:r>
        <w:t xml:space="preserve">Пример поврежденной карты глубины можно наблюдать на </w:t>
      </w:r>
      <w:r w:rsidRPr="00685EC0">
        <w:t>рис</w:t>
      </w:r>
      <w:r w:rsidR="00685EC0">
        <w:t xml:space="preserve">. </w:t>
      </w:r>
      <w:r w:rsidR="00685EC0">
        <w:fldChar w:fldCharType="begin"/>
      </w:r>
      <w:r w:rsidR="00685EC0">
        <w:instrText xml:space="preserve"> REF _Ref358270292 \h  \* MERGEFORMAT </w:instrText>
      </w:r>
      <w:r w:rsidR="00685EC0">
        <w:fldChar w:fldCharType="separate"/>
      </w:r>
      <w:r w:rsidR="00536149" w:rsidRPr="00536149">
        <w:rPr>
          <w:vanish/>
        </w:rPr>
        <w:t>Рис.</w:t>
      </w:r>
      <w:r w:rsidR="00536149" w:rsidRPr="00A5170D">
        <w:rPr>
          <w:vanish/>
        </w:rPr>
        <w:t>унок</w:t>
      </w:r>
      <w:r w:rsidR="00536149" w:rsidRPr="00536149">
        <w:rPr>
          <w:vanish/>
        </w:rPr>
        <w:t xml:space="preserve"> </w:t>
      </w:r>
      <w:r w:rsidR="00536149">
        <w:rPr>
          <w:noProof/>
        </w:rPr>
        <w:t>1</w:t>
      </w:r>
      <w:r w:rsidR="00536149">
        <w:t>.</w:t>
      </w:r>
      <w:r w:rsidR="00536149">
        <w:rPr>
          <w:noProof/>
        </w:rPr>
        <w:t>12</w:t>
      </w:r>
      <w:r w:rsidR="00685EC0">
        <w:fldChar w:fldCharType="end"/>
      </w:r>
      <w:r w:rsidR="00685EC0">
        <w:t>(б)</w:t>
      </w:r>
      <w:r>
        <w:t>. Видно, что наиболее весомые ошибки – это отсутствие данных в некоторых областях (помечены красным цветом).  Такие неизмеримые пиксели глубины (</w:t>
      </w:r>
      <w:r w:rsidRPr="00685EC0">
        <w:rPr>
          <w:i/>
          <w:lang w:val="en-US"/>
        </w:rPr>
        <w:t>no</w:t>
      </w:r>
      <w:r w:rsidRPr="00685EC0">
        <w:rPr>
          <w:i/>
        </w:rPr>
        <w:t>-</w:t>
      </w:r>
      <w:r w:rsidRPr="00685EC0">
        <w:rPr>
          <w:i/>
          <w:lang w:val="en-US"/>
        </w:rPr>
        <w:t>measured</w:t>
      </w:r>
      <w:r w:rsidRPr="00685EC0">
        <w:rPr>
          <w:i/>
        </w:rPr>
        <w:t xml:space="preserve"> </w:t>
      </w:r>
      <w:r w:rsidRPr="00685EC0">
        <w:rPr>
          <w:i/>
          <w:lang w:val="en-US"/>
        </w:rPr>
        <w:t>pixels</w:t>
      </w:r>
      <w:r w:rsidRPr="00685EC0">
        <w:t xml:space="preserve">, далее по тексту – </w:t>
      </w:r>
      <w:proofErr w:type="spellStart"/>
      <w:r w:rsidRPr="00685EC0">
        <w:rPr>
          <w:i/>
          <w:lang w:val="en-US"/>
        </w:rPr>
        <w:t>nmd</w:t>
      </w:r>
      <w:proofErr w:type="spellEnd"/>
      <w:r>
        <w:t>)</w:t>
      </w:r>
      <w:r w:rsidRPr="00D82FB2">
        <w:t xml:space="preserve"> </w:t>
      </w:r>
      <w:r>
        <w:t xml:space="preserve">соответствуют вогнутостям элементов сцены (например, пустые места между книгами на стеллаже), они также случайным образом расположены на однородных поверхностях (например, на двери). Более того, </w:t>
      </w:r>
      <w:proofErr w:type="spellStart"/>
      <w:r w:rsidRPr="00E13CB0">
        <w:rPr>
          <w:i/>
          <w:lang w:val="en-US"/>
        </w:rPr>
        <w:t>nmd</w:t>
      </w:r>
      <w:proofErr w:type="spellEnd"/>
      <w:r w:rsidRPr="006E4AAA">
        <w:t xml:space="preserve"> </w:t>
      </w:r>
      <w:r>
        <w:t>пиксели присутствуют около границ объектов и соответствуют разрывам карты глубины (например, вокруг коробки). Таким образом, можно говорить о необходимости эффективной стратегия заполнения «</w:t>
      </w:r>
      <w:r w:rsidRPr="004C69C3">
        <w:t>дыр» (</w:t>
      </w:r>
      <w:r w:rsidRPr="004C69C3">
        <w:rPr>
          <w:i/>
          <w:lang w:val="en-US"/>
        </w:rPr>
        <w:t>hole</w:t>
      </w:r>
      <w:r w:rsidRPr="004C69C3">
        <w:rPr>
          <w:i/>
        </w:rPr>
        <w:t>-</w:t>
      </w:r>
      <w:r w:rsidRPr="004C69C3">
        <w:rPr>
          <w:i/>
          <w:lang w:val="en-US"/>
        </w:rPr>
        <w:t>filling</w:t>
      </w:r>
      <w:r w:rsidR="004C69C3" w:rsidRPr="004C69C3">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4C69C3" w:rsidRPr="004C69C3">
        <w:t>]</w:t>
      </w:r>
      <w:r w:rsidRPr="004C69C3">
        <w:t>.</w:t>
      </w:r>
      <w:r>
        <w:t xml:space="preserve"> </w:t>
      </w:r>
    </w:p>
    <w:p w:rsidR="00586D46" w:rsidRPr="005F0D78" w:rsidRDefault="00586D46" w:rsidP="00586D46">
      <w:r>
        <w:t xml:space="preserve">Кроме прочего карта нестабильна во времени, и </w:t>
      </w:r>
      <w:proofErr w:type="spellStart"/>
      <w:r w:rsidRPr="00E13CB0">
        <w:rPr>
          <w:i/>
          <w:lang w:val="en-US"/>
        </w:rPr>
        <w:t>nmd</w:t>
      </w:r>
      <w:proofErr w:type="spellEnd"/>
      <w:r w:rsidRPr="005F0D78">
        <w:t xml:space="preserve"> </w:t>
      </w:r>
      <w:r>
        <w:t xml:space="preserve">пиксели могут исчезать и появляться в разных местах. </w:t>
      </w:r>
    </w:p>
    <w:p w:rsidR="00586D46" w:rsidRDefault="00586D46" w:rsidP="00586D46">
      <w:pPr>
        <w:keepNext/>
        <w:ind w:firstLine="0"/>
        <w:jc w:val="center"/>
      </w:pPr>
      <w:r w:rsidRPr="002F3364">
        <w:lastRenderedPageBreak/>
        <w:br/>
      </w:r>
      <w:r>
        <w:rPr>
          <w:noProof/>
          <w:lang w:eastAsia="ru-RU"/>
        </w:rPr>
        <w:drawing>
          <wp:inline distT="0" distB="0" distL="0" distR="0" wp14:anchorId="713B0B86" wp14:editId="0136178F">
            <wp:extent cx="5940425" cy="2188915"/>
            <wp:effectExtent l="0" t="0" r="3175"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188915"/>
                    </a:xfrm>
                    <a:prstGeom prst="rect">
                      <a:avLst/>
                    </a:prstGeom>
                    <a:noFill/>
                    <a:ln>
                      <a:noFill/>
                    </a:ln>
                  </pic:spPr>
                </pic:pic>
              </a:graphicData>
            </a:graphic>
          </wp:inline>
        </w:drawing>
      </w:r>
    </w:p>
    <w:p w:rsidR="00586D46" w:rsidRPr="0059715B" w:rsidRDefault="00586D46" w:rsidP="00586D46">
      <w:pPr>
        <w:pStyle w:val="a6"/>
      </w:pPr>
      <w:bookmarkStart w:id="51" w:name="_Ref358270292"/>
      <w:r>
        <w:t>Рис</w:t>
      </w:r>
      <w:r w:rsidR="00A5170D">
        <w:t>.</w:t>
      </w:r>
      <w:r w:rsidRPr="00A5170D">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12</w:t>
      </w:r>
      <w:r w:rsidR="0084781C">
        <w:rPr>
          <w:noProof/>
        </w:rPr>
        <w:fldChar w:fldCharType="end"/>
      </w:r>
      <w:bookmarkEnd w:id="51"/>
      <w:r w:rsidR="00A5170D">
        <w:t>.</w:t>
      </w:r>
      <w:r>
        <w:t xml:space="preserve"> </w:t>
      </w:r>
      <w:r w:rsidRPr="0059715B">
        <w:t xml:space="preserve">Видеоданные (а) и соответствующая </w:t>
      </w:r>
      <w:r>
        <w:t xml:space="preserve">им </w:t>
      </w:r>
      <w:r w:rsidRPr="0059715B">
        <w:t xml:space="preserve">карта глубины (б) </w:t>
      </w:r>
      <w:r w:rsidR="002675C4"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Pr="000D6149">
        <w:t>]</w:t>
      </w:r>
    </w:p>
    <w:p w:rsidR="00586D46" w:rsidRDefault="0077332B" w:rsidP="00586D46">
      <w:r>
        <w:t>Цель</w:t>
      </w:r>
      <w:r w:rsidR="00586D46">
        <w:t xml:space="preserve"> работ</w:t>
      </w:r>
      <w:r>
        <w:t>ы</w:t>
      </w:r>
      <w:r w:rsidR="00586D46" w:rsidRPr="00E13CB0">
        <w:t xml:space="preserve"> </w:t>
      </w:r>
      <w:r w:rsidR="000D6149"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0D6149" w:rsidRPr="000D6149">
        <w:t>]</w:t>
      </w:r>
      <w:r w:rsidR="00586D46">
        <w:t xml:space="preserve"> –</w:t>
      </w:r>
      <w:r w:rsidR="001E036D">
        <w:t xml:space="preserve"> </w:t>
      </w:r>
      <w:r w:rsidR="00586D46">
        <w:t xml:space="preserve">построить бесшумную стабильную карту глубины, используя пространственную и временную информацию. Сначала появившиеся кадры фильтруются для удаления пространственного шума при уточнении границ объекта, а затем уже отфильтрованные изображения используются при итеративном построении модели глубины сцены, что уменьшает временные флуктуации. Наиболее подходящие значения глубины из модели используются для </w:t>
      </w:r>
      <w:proofErr w:type="spellStart"/>
      <w:r w:rsidR="00586D46" w:rsidRPr="00E04B44">
        <w:rPr>
          <w:i/>
          <w:lang w:val="en-US"/>
        </w:rPr>
        <w:t>nmd</w:t>
      </w:r>
      <w:proofErr w:type="spellEnd"/>
      <w:r w:rsidR="00586D46" w:rsidRPr="002E634F">
        <w:t xml:space="preserve"> </w:t>
      </w:r>
      <w:r w:rsidR="00586D46">
        <w:t xml:space="preserve">пикселей. </w:t>
      </w:r>
    </w:p>
    <w:p w:rsidR="00586D46" w:rsidRDefault="00586D46" w:rsidP="00586D46">
      <w:r>
        <w:t xml:space="preserve">Веса в ядре </w:t>
      </w:r>
      <w:r w:rsidR="001E036D">
        <w:t xml:space="preserve">двунаправленного </w:t>
      </w:r>
      <w:r>
        <w:t xml:space="preserve">фильтра рассчитываются как функция фотометрического подобия между пикселями, где большие веса получают пиксели, принадлежащие схожим регионам, уменьшая размывание на границах, характеризуемых фотометрическими разрывами. Пусть </w:t>
      </w:r>
      <w:proofErr w:type="spellStart"/>
      <w:r w:rsidRPr="00E04B44">
        <w:rPr>
          <w:i/>
        </w:rPr>
        <w:t>I</w:t>
      </w:r>
      <w:r w:rsidRPr="00E04B44">
        <w:rPr>
          <w:i/>
          <w:vertAlign w:val="subscript"/>
        </w:rPr>
        <w:t>p</w:t>
      </w:r>
      <w:proofErr w:type="spellEnd"/>
      <w:r w:rsidRPr="00957656">
        <w:t xml:space="preserve"> – </w:t>
      </w:r>
      <w:r>
        <w:t xml:space="preserve">интенсивность пикселя в позиции </w:t>
      </w:r>
      <w:r w:rsidRPr="00E04B44">
        <w:rPr>
          <w:i/>
        </w:rPr>
        <w:t>p</w:t>
      </w:r>
      <w:r>
        <w:t xml:space="preserve">, а </w:t>
      </w:r>
      <w:proofErr w:type="spellStart"/>
      <w:r w:rsidRPr="00FD3C26">
        <w:t>Ω</w:t>
      </w:r>
      <w:r w:rsidRPr="00E04B44">
        <w:rPr>
          <w:i/>
          <w:vertAlign w:val="subscript"/>
        </w:rPr>
        <w:t>p</w:t>
      </w:r>
      <w:proofErr w:type="spellEnd"/>
      <w:r w:rsidRPr="00957656">
        <w:t xml:space="preserve"> </w:t>
      </w:r>
      <w:r>
        <w:t xml:space="preserve">его окрестность. Значение интенсивности </w:t>
      </w:r>
      <w:proofErr w:type="spellStart"/>
      <w:r w:rsidRPr="00E04B44">
        <w:rPr>
          <w:i/>
        </w:rPr>
        <w:t>J</w:t>
      </w:r>
      <w:r w:rsidRPr="00E04B44">
        <w:rPr>
          <w:i/>
          <w:vertAlign w:val="subscript"/>
        </w:rPr>
        <w:t>p</w:t>
      </w:r>
      <w:proofErr w:type="spellEnd"/>
      <w:r>
        <w:t xml:space="preserve"> после фильтрации двунаправленным фильтром рассчитывается по формуле</w:t>
      </w:r>
    </w:p>
    <w:p w:rsidR="001E036D" w:rsidRDefault="001E036D" w:rsidP="001E036D">
      <w:pPr>
        <w:pStyle w:val="a1"/>
      </w:pPr>
      <w:r>
        <w:tab/>
      </w:r>
      <w:bookmarkStart w:id="52" w:name="_Ref357261191"/>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p</m:t>
            </m:r>
          </m:sup>
        </m:sSup>
        <m:r>
          <w:rPr>
            <w:rFonts w:ascii="Cambria Math" w:hAnsi="Cambria Math"/>
          </w:rPr>
          <m:t xml:space="preserve">= </m:t>
        </m:r>
        <m:f>
          <m:fPr>
            <m:type m:val="lin"/>
            <m:ctrlPr>
              <w:rPr>
                <w:rFonts w:ascii="Cambria Math" w:hAnsi="Cambria Math"/>
                <w:i/>
                <w:lang w:val="en-US"/>
              </w:rPr>
            </m:ctrlPr>
          </m:fPr>
          <m:num>
            <m:r>
              <w:rPr>
                <w:rFonts w:ascii="Cambria Math" w:hAnsi="Cambria Math"/>
              </w:rPr>
              <m:t>1</m:t>
            </m:r>
          </m:num>
          <m:den>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p</m:t>
                </m:r>
              </m:sup>
            </m:sSup>
          </m:den>
        </m:f>
        <m:nary>
          <m:naryPr>
            <m:chr m:val="∑"/>
            <m:limLoc m:val="undOvr"/>
            <m:supHide m:val="1"/>
            <m:ctrlPr>
              <w:rPr>
                <w:rFonts w:ascii="Cambria Math" w:hAnsi="Cambria Math"/>
                <w:i/>
                <w:lang w:val="en-US"/>
              </w:rPr>
            </m:ctrlPr>
          </m:naryPr>
          <m:sub>
            <m:r>
              <w:rPr>
                <w:rFonts w:ascii="Cambria Math" w:hAnsi="Cambria Math"/>
                <w:lang w:val="en-US"/>
              </w:rPr>
              <m:t>q</m:t>
            </m:r>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sub>
          <m:sup/>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q</m:t>
                </m:r>
              </m:e>
            </m:d>
            <m:r>
              <w:rPr>
                <w:rFonts w:ascii="Cambria Math" w:hAnsi="Cambria Math"/>
                <w:lang w:val="en-US"/>
              </w:rPr>
              <m:t>g</m:t>
            </m:r>
            <m:d>
              <m:dPr>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q</m:t>
                        </m:r>
                      </m:sup>
                    </m:sSup>
                  </m:e>
                </m:d>
              </m:e>
            </m:d>
          </m:e>
        </m:nary>
      </m:oMath>
      <w:bookmarkEnd w:id="52"/>
      <w:r>
        <w:tab/>
      </w:r>
      <w:r>
        <w:fldChar w:fldCharType="begin"/>
      </w:r>
      <w:r>
        <w:instrText xml:space="preserve"> REF _Ref357261191 \r \h </w:instrText>
      </w:r>
      <w:r>
        <w:fldChar w:fldCharType="separate"/>
      </w:r>
      <w:r w:rsidR="00536149">
        <w:t>(19)</w:t>
      </w:r>
      <w:r>
        <w:fldChar w:fldCharType="end"/>
      </w:r>
    </w:p>
    <w:p w:rsidR="00586D46" w:rsidRDefault="00586D46" w:rsidP="001E036D">
      <w:pPr>
        <w:pStyle w:val="aff5"/>
      </w:pPr>
      <w:r w:rsidRPr="00FD3C26">
        <w:t xml:space="preserve">где </w:t>
      </w:r>
      <m:oMath>
        <m:r>
          <w:rPr>
            <w:rFonts w:ascii="Cambria Math" w:hAnsi="Cambria Math"/>
          </w:rPr>
          <m:t>f</m:t>
        </m:r>
        <m:d>
          <m:dPr>
            <m:ctrlPr>
              <w:rPr>
                <w:rFonts w:ascii="Cambria Math" w:hAnsi="Cambria Math"/>
                <w:i/>
              </w:rPr>
            </m:ctrlPr>
          </m:dPr>
          <m:e>
            <m:r>
              <w:rPr>
                <w:rFonts w:ascii="Cambria Math" w:hAnsi="Cambria Math"/>
              </w:rPr>
              <m:t>p,q</m:t>
            </m:r>
          </m:e>
        </m:d>
      </m:oMath>
      <w:r w:rsidRPr="00FD3C26">
        <w:t xml:space="preserve"> – двумерное сглаживающее ядро, также называемое пространс</w:t>
      </w:r>
      <w:proofErr w:type="spellStart"/>
      <w:r w:rsidRPr="00FD3C26">
        <w:t>твенным</w:t>
      </w:r>
      <w:proofErr w:type="spellEnd"/>
      <w:r w:rsidRPr="00FD3C26">
        <w:t xml:space="preserve"> членом (</w:t>
      </w:r>
      <w:proofErr w:type="spellStart"/>
      <w:r w:rsidRPr="00E04B44">
        <w:rPr>
          <w:i/>
        </w:rPr>
        <w:t>domain</w:t>
      </w:r>
      <w:proofErr w:type="spellEnd"/>
      <w:r w:rsidRPr="00E04B44">
        <w:rPr>
          <w:i/>
        </w:rPr>
        <w:t xml:space="preserve"> </w:t>
      </w:r>
      <w:proofErr w:type="spellStart"/>
      <w:r w:rsidRPr="00E04B44">
        <w:rPr>
          <w:i/>
        </w:rPr>
        <w:t>term</w:t>
      </w:r>
      <w:proofErr w:type="spellEnd"/>
      <w:r w:rsidRPr="00FD3C26">
        <w:t xml:space="preserve">), который учитывает </w:t>
      </w:r>
      <w:r>
        <w:t xml:space="preserve">геометрическую </w:t>
      </w:r>
      <w:r w:rsidRPr="00FD3C26">
        <w:t xml:space="preserve">близость пикселей, а </w:t>
      </w:r>
      <m:oMath>
        <m:r>
          <w:rPr>
            <w:rFonts w:ascii="Cambria Math" w:hAnsi="Cambria Math"/>
          </w:rPr>
          <m:t>g</m:t>
        </m:r>
        <m:d>
          <m:dPr>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q</m:t>
                    </m:r>
                  </m:sup>
                </m:sSup>
              </m:e>
            </m:d>
          </m:e>
        </m:d>
      </m:oMath>
      <w:r w:rsidRPr="00FD3C26">
        <w:t xml:space="preserve"> – это спектральный член (</w:t>
      </w:r>
      <w:proofErr w:type="spellStart"/>
      <w:r w:rsidRPr="00E04B44">
        <w:rPr>
          <w:i/>
        </w:rPr>
        <w:t>range</w:t>
      </w:r>
      <w:proofErr w:type="spellEnd"/>
      <w:r w:rsidRPr="00E04B44">
        <w:rPr>
          <w:i/>
        </w:rPr>
        <w:t xml:space="preserve"> </w:t>
      </w:r>
      <w:proofErr w:type="spellStart"/>
      <w:r w:rsidRPr="00E04B44">
        <w:rPr>
          <w:i/>
        </w:rPr>
        <w:t>term</w:t>
      </w:r>
      <w:proofErr w:type="spellEnd"/>
      <w:r w:rsidRPr="00FD3C26">
        <w:t>), который учитывает похожесть интенсивности (или цвет, в случае RGB каналов)</w:t>
      </w:r>
      <w:r>
        <w:t xml:space="preserve">, </w:t>
      </w:r>
      <m:oMath>
        <m:sSup>
          <m:sSupPr>
            <m:ctrlPr>
              <w:rPr>
                <w:rFonts w:ascii="Cambria Math" w:hAnsi="Cambria Math"/>
                <w:i/>
              </w:rPr>
            </m:ctrlPr>
          </m:sSupPr>
          <m:e>
            <m:r>
              <w:rPr>
                <w:rFonts w:ascii="Cambria Math" w:hAnsi="Cambria Math"/>
              </w:rPr>
              <m:t>k</m:t>
            </m:r>
          </m:e>
          <m:sup>
            <m:r>
              <w:rPr>
                <w:rFonts w:ascii="Cambria Math" w:hAnsi="Cambria Math"/>
              </w:rPr>
              <m:t>p</m:t>
            </m:r>
          </m:sup>
        </m:sSup>
      </m:oMath>
      <w:r w:rsidRPr="00FD3C26">
        <w:t xml:space="preserve"> –</w:t>
      </w:r>
      <w:r>
        <w:t xml:space="preserve"> нормализующий коэффициент</w:t>
      </w:r>
      <w:r w:rsidRPr="00FD3C26">
        <w:t>. Обычно в обоих членах используются Гауссовы фильтры</w:t>
      </w:r>
      <w:r>
        <w:t xml:space="preserve">. </w:t>
      </w:r>
      <w:r w:rsidRPr="00FD3C26">
        <w:t xml:space="preserve">Модификация двунаправленного фильтра подразумевает применение члена </w:t>
      </w:r>
      <w:r w:rsidRPr="00E04B44">
        <w:rPr>
          <w:i/>
        </w:rPr>
        <w:t>g</w:t>
      </w:r>
      <w:r w:rsidRPr="00FD3C26">
        <w:t xml:space="preserve"> к </w:t>
      </w:r>
      <w:r w:rsidRPr="00FD3C26">
        <w:lastRenderedPageBreak/>
        <w:t>другому</w:t>
      </w:r>
      <w:r>
        <w:t>,</w:t>
      </w:r>
      <w:r w:rsidRPr="00FD3C26">
        <w:t xml:space="preserve"> </w:t>
      </w:r>
      <w:r w:rsidRPr="00065C6D">
        <w:rPr>
          <w:rStyle w:val="affd"/>
        </w:rPr>
        <w:t>ведущему</w:t>
      </w:r>
      <w:r>
        <w:t>,</w:t>
      </w:r>
      <w:r w:rsidRPr="00FD3C26">
        <w:t xml:space="preserve"> изображению. Такой подход называется объединенный двунаправленный фильтр (двунаправленный кросс-фильтр).</w:t>
      </w:r>
    </w:p>
    <w:p w:rsidR="00586D46" w:rsidRDefault="00586D46" w:rsidP="00586D46">
      <w:r>
        <w:t xml:space="preserve">Блок-схема предложенного </w:t>
      </w:r>
      <w:r w:rsidR="00065C6D"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065C6D" w:rsidRPr="000D6149">
        <w:t>]</w:t>
      </w:r>
      <w:r w:rsidR="00065C6D" w:rsidRPr="00065C6D">
        <w:t xml:space="preserve"> </w:t>
      </w:r>
      <w:r>
        <w:t>алгоритма представлена на</w:t>
      </w:r>
      <w:r w:rsidR="00065C6D" w:rsidRPr="00065C6D">
        <w:t xml:space="preserve"> </w:t>
      </w:r>
      <w:r w:rsidR="00065C6D">
        <w:t xml:space="preserve">рис. </w:t>
      </w:r>
      <w:r w:rsidR="00065C6D">
        <w:rPr>
          <w:highlight w:val="red"/>
        </w:rPr>
        <w:fldChar w:fldCharType="begin"/>
      </w:r>
      <w:r w:rsidR="00065C6D">
        <w:instrText xml:space="preserve"> REF _Ref358270517 \h </w:instrText>
      </w:r>
      <w:r w:rsidR="00065C6D">
        <w:rPr>
          <w:highlight w:val="red"/>
        </w:rPr>
        <w:instrText xml:space="preserve"> \* MERGEFORMAT </w:instrText>
      </w:r>
      <w:r w:rsidR="00065C6D">
        <w:rPr>
          <w:highlight w:val="red"/>
        </w:rPr>
      </w:r>
      <w:r w:rsidR="00065C6D">
        <w:rPr>
          <w:highlight w:val="red"/>
        </w:rPr>
        <w:fldChar w:fldCharType="separate"/>
      </w:r>
      <w:r w:rsidR="00536149" w:rsidRPr="00536149">
        <w:rPr>
          <w:vanish/>
        </w:rPr>
        <w:t>Рис.</w:t>
      </w:r>
      <w:r w:rsidR="00536149" w:rsidRPr="007968C3">
        <w:rPr>
          <w:vanish/>
        </w:rPr>
        <w:t>унок</w:t>
      </w:r>
      <w:r w:rsidR="00536149" w:rsidRPr="00536149">
        <w:rPr>
          <w:vanish/>
        </w:rPr>
        <w:t xml:space="preserve"> </w:t>
      </w:r>
      <w:r w:rsidR="00536149">
        <w:rPr>
          <w:noProof/>
        </w:rPr>
        <w:t>1</w:t>
      </w:r>
      <w:r w:rsidR="00536149">
        <w:t>.</w:t>
      </w:r>
      <w:r w:rsidR="00536149">
        <w:rPr>
          <w:noProof/>
        </w:rPr>
        <w:t>13</w:t>
      </w:r>
      <w:r w:rsidR="00065C6D">
        <w:rPr>
          <w:highlight w:val="red"/>
        </w:rPr>
        <w:fldChar w:fldCharType="end"/>
      </w:r>
      <w:r>
        <w:t>. Основа фильтрации – анализ трех разных типов информации: карты глубины (</w:t>
      </w:r>
      <w:r w:rsidRPr="00E04B44">
        <w:rPr>
          <w:i/>
          <w:lang w:val="en-US"/>
        </w:rPr>
        <w:t>D</w:t>
      </w:r>
      <w:r>
        <w:t>) и видео</w:t>
      </w:r>
      <w:r w:rsidRPr="003F7F09">
        <w:t xml:space="preserve"> </w:t>
      </w:r>
      <w:r>
        <w:t>(</w:t>
      </w:r>
      <w:r w:rsidRPr="00E04B44">
        <w:rPr>
          <w:i/>
          <w:lang w:val="en-US"/>
        </w:rPr>
        <w:t>I</w:t>
      </w:r>
      <w:r>
        <w:t xml:space="preserve">) с устройства </w:t>
      </w:r>
      <w:r>
        <w:rPr>
          <w:lang w:val="en-US"/>
        </w:rPr>
        <w:t>Kinect</w:t>
      </w:r>
      <w:r>
        <w:t>, а также информации, содержащейся в расчетной модели глубин</w:t>
      </w:r>
      <w:r w:rsidRPr="003F7F09">
        <w:t xml:space="preserve"> (</w:t>
      </w:r>
      <w:proofErr w:type="spellStart"/>
      <w:r w:rsidRPr="00E04B44">
        <w:rPr>
          <w:i/>
          <w:lang w:val="en-US"/>
        </w:rPr>
        <w:t>D</w:t>
      </w:r>
      <w:r w:rsidRPr="00E04B44">
        <w:rPr>
          <w:i/>
          <w:vertAlign w:val="subscript"/>
          <w:lang w:val="en-US"/>
        </w:rPr>
        <w:t>m</w:t>
      </w:r>
      <w:proofErr w:type="spellEnd"/>
      <w:r w:rsidRPr="003F7F09">
        <w:t>)</w:t>
      </w:r>
      <w:r>
        <w:t xml:space="preserve">. В данном случае, модель глубин – это плотная карта глубины сцены, которая циклически используется в процессе фильтрации. Модель связана с картой согласованности </w:t>
      </w:r>
      <w:proofErr w:type="spellStart"/>
      <w:r w:rsidRPr="00E04B44">
        <w:rPr>
          <w:i/>
          <w:lang w:val="en-US"/>
        </w:rPr>
        <w:t>C</w:t>
      </w:r>
      <w:r w:rsidRPr="00E04B44">
        <w:rPr>
          <w:i/>
          <w:vertAlign w:val="subscript"/>
          <w:lang w:val="en-US"/>
        </w:rPr>
        <w:t>map</w:t>
      </w:r>
      <w:proofErr w:type="spellEnd"/>
      <w:r>
        <w:t xml:space="preserve">, которая определяет надежность измерения глубины в модели: чем больше значение, тем </w:t>
      </w:r>
      <w:r w:rsidR="005B0B13">
        <w:t xml:space="preserve">больше надежность.   В статье </w:t>
      </w:r>
      <w:r w:rsidR="00196B23"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196B23" w:rsidRPr="000D6149">
        <w:t>]</w:t>
      </w:r>
      <w:r w:rsidR="00196B23">
        <w:t xml:space="preserve"> </w:t>
      </w:r>
      <w:r>
        <w:t xml:space="preserve">предложена </w:t>
      </w:r>
      <w:proofErr w:type="spellStart"/>
      <w:r w:rsidRPr="00E04B44">
        <w:rPr>
          <w:i/>
          <w:lang w:val="en-US"/>
        </w:rPr>
        <w:t>C</w:t>
      </w:r>
      <w:r w:rsidRPr="00E04B44">
        <w:rPr>
          <w:i/>
          <w:vertAlign w:val="subscript"/>
          <w:lang w:val="en-US"/>
        </w:rPr>
        <w:t>map</w:t>
      </w:r>
      <w:proofErr w:type="spellEnd"/>
      <w:r>
        <w:t>,</w:t>
      </w:r>
      <w:r w:rsidRPr="00F54351">
        <w:t xml:space="preserve"> </w:t>
      </w:r>
      <w:r>
        <w:t xml:space="preserve">которая содержит оценки частоты измерений по отношению к числу обработанных кадров. Карта согласованности и модель глубины гарантируют стабильность и надежность окрестностей для оценки значений </w:t>
      </w:r>
      <w:proofErr w:type="spellStart"/>
      <w:r w:rsidRPr="00E04B44">
        <w:rPr>
          <w:i/>
          <w:lang w:val="en-US"/>
        </w:rPr>
        <w:t>nmd</w:t>
      </w:r>
      <w:proofErr w:type="spellEnd"/>
      <w:r w:rsidRPr="00860E5C">
        <w:t xml:space="preserve"> </w:t>
      </w:r>
      <w:r>
        <w:t xml:space="preserve">пикселей, увеличивая точность стратегии заполнения отверстий. </w:t>
      </w:r>
    </w:p>
    <w:p w:rsidR="00586D46" w:rsidRDefault="00B93D00" w:rsidP="00B93D00">
      <w:pPr>
        <w:pStyle w:val="afe"/>
      </w:pPr>
      <w:r>
        <w:lastRenderedPageBreak/>
        <mc:AlternateContent>
          <mc:Choice Requires="wps">
            <w:drawing>
              <wp:anchor distT="0" distB="0" distL="114300" distR="114300" simplePos="0" relativeHeight="251702272" behindDoc="0" locked="0" layoutInCell="1" allowOverlap="1" wp14:anchorId="13327071" wp14:editId="111047F7">
                <wp:simplePos x="0" y="0"/>
                <wp:positionH relativeFrom="column">
                  <wp:posOffset>4486748</wp:posOffset>
                </wp:positionH>
                <wp:positionV relativeFrom="paragraph">
                  <wp:posOffset>4138930</wp:posOffset>
                </wp:positionV>
                <wp:extent cx="1403350" cy="659130"/>
                <wp:effectExtent l="0" t="0" r="6350" b="7620"/>
                <wp:wrapNone/>
                <wp:docPr id="50" name="Прямоугольник 50"/>
                <wp:cNvGraphicFramePr/>
                <a:graphic xmlns:a="http://schemas.openxmlformats.org/drawingml/2006/main">
                  <a:graphicData uri="http://schemas.microsoft.com/office/word/2010/wordprocessingShape">
                    <wps:wsp>
                      <wps:cNvSpPr/>
                      <wps:spPr>
                        <a:xfrm>
                          <a:off x="0" y="0"/>
                          <a:ext cx="1403350" cy="6591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2140B4" w:rsidRDefault="0051408F" w:rsidP="00586D46">
                            <w:pPr>
                              <w:ind w:firstLine="0"/>
                              <w:jc w:val="center"/>
                              <w:rPr>
                                <w:color w:val="000000" w:themeColor="text1"/>
                              </w:rPr>
                            </w:pPr>
                            <w:r>
                              <w:rPr>
                                <w:color w:val="000000" w:themeColor="text1"/>
                              </w:rPr>
                              <w:t>Заполнение «дыр»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50" o:spid="_x0000_s1037" style="position:absolute;left:0;text-align:left;margin-left:353.3pt;margin-top:325.9pt;width:110.5pt;height:51.9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" fillcolor="white [3212]" stroked="f" strokeweight="2pt">
                <v:textbox>
                  <w:txbxContent>
                    <w:p w:rsidR="0051408F" w:rsidRPr="002140B4" w:rsidRDefault="0051408F" w:rsidP="00586D46">
                      <w:pPr>
                        <w:ind w:firstLine="0"/>
                        <w:jc w:val="center"/>
                        <w:rPr>
                          <w:color w:val="000000" w:themeColor="text1"/>
                        </w:rPr>
                      </w:pPr>
                      <w:r>
                        <w:rPr>
                          <w:color w:val="000000" w:themeColor="text1"/>
                        </w:rPr>
                        <w:t>Заполнение «дыр»</w:t>
                      </w:r>
                    </w:p>
                  </w:txbxContent>
                </v:textbox>
              </v:rect>
            </w:pict>
          </mc:Fallback>
        </mc:AlternateContent>
      </w:r>
      <w:r>
        <mc:AlternateContent>
          <mc:Choice Requires="wps">
            <w:drawing>
              <wp:anchor distT="0" distB="0" distL="114300" distR="114300" simplePos="0" relativeHeight="251700224" behindDoc="0" locked="0" layoutInCell="1" allowOverlap="1" wp14:anchorId="38A59474" wp14:editId="433CED6F">
                <wp:simplePos x="0" y="0"/>
                <wp:positionH relativeFrom="column">
                  <wp:posOffset>1473673</wp:posOffset>
                </wp:positionH>
                <wp:positionV relativeFrom="paragraph">
                  <wp:posOffset>4138930</wp:posOffset>
                </wp:positionV>
                <wp:extent cx="1403350" cy="659130"/>
                <wp:effectExtent l="0" t="0" r="6350" b="7620"/>
                <wp:wrapNone/>
                <wp:docPr id="43" name="Прямоугольник 43"/>
                <wp:cNvGraphicFramePr/>
                <a:graphic xmlns:a="http://schemas.openxmlformats.org/drawingml/2006/main">
                  <a:graphicData uri="http://schemas.microsoft.com/office/word/2010/wordprocessingShape">
                    <wps:wsp>
                      <wps:cNvSpPr/>
                      <wps:spPr>
                        <a:xfrm>
                          <a:off x="0" y="0"/>
                          <a:ext cx="1403350" cy="6591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AC0BFB" w:rsidRDefault="0051408F" w:rsidP="00586D46">
                            <w:pPr>
                              <w:ind w:firstLine="0"/>
                              <w:jc w:val="center"/>
                              <w:rPr>
                                <w:color w:val="000000" w:themeColor="text1"/>
                              </w:rPr>
                            </w:pPr>
                            <w:r>
                              <w:rPr>
                                <w:color w:val="000000" w:themeColor="text1"/>
                              </w:rPr>
                              <w:t>Фильтрация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43" o:spid="_x0000_s1038" style="position:absolute;left:0;text-align:left;margin-left:116.05pt;margin-top:325.9pt;width:110.5pt;height:51.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" fillcolor="white [3212]" stroked="f" strokeweight="2pt">
                <v:textbox>
                  <w:txbxContent>
                    <w:p w:rsidR="0051408F" w:rsidRPr="00AC0BFB" w:rsidRDefault="0051408F" w:rsidP="00586D46">
                      <w:pPr>
                        <w:ind w:firstLine="0"/>
                        <w:jc w:val="center"/>
                        <w:rPr>
                          <w:color w:val="000000" w:themeColor="text1"/>
                        </w:rPr>
                      </w:pPr>
                      <w:r>
                        <w:rPr>
                          <w:color w:val="000000" w:themeColor="text1"/>
                        </w:rPr>
                        <w:t>Фильтрация данных</w:t>
                      </w:r>
                    </w:p>
                  </w:txbxContent>
                </v:textbox>
              </v:rect>
            </w:pict>
          </mc:Fallback>
        </mc:AlternateContent>
      </w:r>
      <w:r>
        <mc:AlternateContent>
          <mc:Choice Requires="wps">
            <w:drawing>
              <wp:anchor distT="0" distB="0" distL="114300" distR="114300" simplePos="0" relativeHeight="251699200" behindDoc="0" locked="0" layoutInCell="1" allowOverlap="1" wp14:anchorId="136DA1E7" wp14:editId="6FE8E7F1">
                <wp:simplePos x="0" y="0"/>
                <wp:positionH relativeFrom="column">
                  <wp:posOffset>573878</wp:posOffset>
                </wp:positionH>
                <wp:positionV relativeFrom="paragraph">
                  <wp:posOffset>600710</wp:posOffset>
                </wp:positionV>
                <wp:extent cx="1403350" cy="574040"/>
                <wp:effectExtent l="0" t="0" r="6350" b="0"/>
                <wp:wrapNone/>
                <wp:docPr id="48" name="Прямоугольник 48"/>
                <wp:cNvGraphicFramePr/>
                <a:graphic xmlns:a="http://schemas.openxmlformats.org/drawingml/2006/main">
                  <a:graphicData uri="http://schemas.microsoft.com/office/word/2010/wordprocessingShape">
                    <wps:wsp>
                      <wps:cNvSpPr/>
                      <wps:spPr>
                        <a:xfrm>
                          <a:off x="0" y="0"/>
                          <a:ext cx="140335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2140B4" w:rsidRDefault="0051408F" w:rsidP="00586D46">
                            <w:pPr>
                              <w:ind w:firstLine="0"/>
                              <w:jc w:val="center"/>
                              <w:rPr>
                                <w:color w:val="000000" w:themeColor="text1"/>
                                <w:lang w:val="en-US"/>
                              </w:rPr>
                            </w:pPr>
                            <w:r>
                              <w:rPr>
                                <w:color w:val="000000" w:themeColor="text1"/>
                                <w:lang w:val="en-US"/>
                              </w:rPr>
                              <w:t>Kinect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8" o:spid="_x0000_s1039" style="position:absolute;left:0;text-align:left;margin-left:45.2pt;margin-top:47.3pt;width:110.5pt;height:45.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" fillcolor="white [3212]" stroked="f" strokeweight="2pt">
                <v:textbox>
                  <w:txbxContent>
                    <w:p w:rsidR="0051408F" w:rsidRPr="002140B4" w:rsidRDefault="0051408F" w:rsidP="00586D46">
                      <w:pPr>
                        <w:ind w:firstLine="0"/>
                        <w:jc w:val="center"/>
                        <w:rPr>
                          <w:color w:val="000000" w:themeColor="text1"/>
                          <w:lang w:val="en-US"/>
                        </w:rPr>
                      </w:pPr>
                      <w:r>
                        <w:rPr>
                          <w:color w:val="000000" w:themeColor="text1"/>
                          <w:lang w:val="en-US"/>
                        </w:rPr>
                        <w:t>Kinect</w:t>
                      </w:r>
                    </w:p>
                  </w:txbxContent>
                </v:textbox>
              </v:rect>
            </w:pict>
          </mc:Fallback>
        </mc:AlternateContent>
      </w:r>
      <w:r>
        <mc:AlternateContent>
          <mc:Choice Requires="wps">
            <w:drawing>
              <wp:anchor distT="0" distB="0" distL="114300" distR="114300" simplePos="0" relativeHeight="251698176" behindDoc="0" locked="0" layoutInCell="1" allowOverlap="1" wp14:anchorId="5516FE43" wp14:editId="6E2537F7">
                <wp:simplePos x="0" y="0"/>
                <wp:positionH relativeFrom="column">
                  <wp:posOffset>1441923</wp:posOffset>
                </wp:positionH>
                <wp:positionV relativeFrom="paragraph">
                  <wp:posOffset>2171065</wp:posOffset>
                </wp:positionV>
                <wp:extent cx="1403350" cy="574040"/>
                <wp:effectExtent l="0" t="0" r="6350" b="0"/>
                <wp:wrapNone/>
                <wp:docPr id="46" name="Прямоугольник 46"/>
                <wp:cNvGraphicFramePr/>
                <a:graphic xmlns:a="http://schemas.openxmlformats.org/drawingml/2006/main">
                  <a:graphicData uri="http://schemas.microsoft.com/office/word/2010/wordprocessingShape">
                    <wps:wsp>
                      <wps:cNvSpPr/>
                      <wps:spPr>
                        <a:xfrm>
                          <a:off x="0" y="0"/>
                          <a:ext cx="140335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2140B4" w:rsidRDefault="0051408F" w:rsidP="00586D46">
                            <w:pPr>
                              <w:ind w:firstLine="0"/>
                              <w:jc w:val="center"/>
                              <w:rPr>
                                <w:color w:val="000000" w:themeColor="text1"/>
                              </w:rPr>
                            </w:pPr>
                            <w:r w:rsidRPr="002140B4">
                              <w:rPr>
                                <w:color w:val="000000" w:themeColor="text1"/>
                              </w:rPr>
                              <w:t xml:space="preserve">Замещение  </w:t>
                            </w:r>
                            <w:proofErr w:type="spellStart"/>
                            <w:r w:rsidRPr="002140B4">
                              <w:rPr>
                                <w:i/>
                                <w:color w:val="000000" w:themeColor="text1"/>
                                <w:lang w:val="en-US"/>
                              </w:rPr>
                              <w:t>nmd</w:t>
                            </w:r>
                            <w:proofErr w:type="spellEnd"/>
                            <w:r w:rsidRPr="002140B4">
                              <w:rPr>
                                <w:color w:val="000000" w:themeColor="text1"/>
                                <w:lang w:val="en-US"/>
                              </w:rPr>
                              <w:t xml:space="preserve"> </w:t>
                            </w:r>
                            <w:r w:rsidRPr="002140B4">
                              <w:rPr>
                                <w:color w:val="000000" w:themeColor="text1"/>
                              </w:rPr>
                              <w:t>пикселей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6" o:spid="_x0000_s1040" style="position:absolute;left:0;text-align:left;margin-left:113.55pt;margin-top:170.95pt;width:110.5pt;height:45.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" fillcolor="white [3212]" stroked="f" strokeweight="2pt">
                <v:textbox>
                  <w:txbxContent>
                    <w:p w:rsidR="0051408F" w:rsidRPr="002140B4" w:rsidRDefault="0051408F" w:rsidP="00586D46">
                      <w:pPr>
                        <w:ind w:firstLine="0"/>
                        <w:jc w:val="center"/>
                        <w:rPr>
                          <w:color w:val="000000" w:themeColor="text1"/>
                        </w:rPr>
                      </w:pPr>
                      <w:r w:rsidRPr="002140B4">
                        <w:rPr>
                          <w:color w:val="000000" w:themeColor="text1"/>
                        </w:rPr>
                        <w:t xml:space="preserve">Замещение  </w:t>
                      </w:r>
                      <w:proofErr w:type="spellStart"/>
                      <w:r w:rsidRPr="002140B4">
                        <w:rPr>
                          <w:i/>
                          <w:color w:val="000000" w:themeColor="text1"/>
                          <w:lang w:val="en-US"/>
                        </w:rPr>
                        <w:t>nmd</w:t>
                      </w:r>
                      <w:proofErr w:type="spellEnd"/>
                      <w:r w:rsidRPr="002140B4">
                        <w:rPr>
                          <w:color w:val="000000" w:themeColor="text1"/>
                          <w:lang w:val="en-US"/>
                        </w:rPr>
                        <w:t xml:space="preserve"> </w:t>
                      </w:r>
                      <w:r w:rsidRPr="002140B4">
                        <w:rPr>
                          <w:color w:val="000000" w:themeColor="text1"/>
                        </w:rPr>
                        <w:t>пикселей</w:t>
                      </w:r>
                    </w:p>
                  </w:txbxContent>
                </v:textbox>
              </v:rect>
            </w:pict>
          </mc:Fallback>
        </mc:AlternateContent>
      </w:r>
      <w:r>
        <mc:AlternateContent>
          <mc:Choice Requires="wps">
            <w:drawing>
              <wp:anchor distT="0" distB="0" distL="114300" distR="114300" simplePos="0" relativeHeight="251701248" behindDoc="0" locked="0" layoutInCell="1" allowOverlap="1" wp14:anchorId="24E0E097" wp14:editId="6214BCDF">
                <wp:simplePos x="0" y="0"/>
                <wp:positionH relativeFrom="column">
                  <wp:posOffset>4467698</wp:posOffset>
                </wp:positionH>
                <wp:positionV relativeFrom="paragraph">
                  <wp:posOffset>2195195</wp:posOffset>
                </wp:positionV>
                <wp:extent cx="1403350" cy="574040"/>
                <wp:effectExtent l="0" t="0" r="6350" b="0"/>
                <wp:wrapNone/>
                <wp:docPr id="49" name="Прямоугольник 49"/>
                <wp:cNvGraphicFramePr/>
                <a:graphic xmlns:a="http://schemas.openxmlformats.org/drawingml/2006/main">
                  <a:graphicData uri="http://schemas.microsoft.com/office/word/2010/wordprocessingShape">
                    <wps:wsp>
                      <wps:cNvSpPr/>
                      <wps:spPr>
                        <a:xfrm>
                          <a:off x="0" y="0"/>
                          <a:ext cx="140335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08F" w:rsidRPr="002140B4" w:rsidRDefault="0051408F" w:rsidP="00586D46">
                            <w:pPr>
                              <w:ind w:firstLine="0"/>
                              <w:jc w:val="center"/>
                              <w:rPr>
                                <w:color w:val="000000" w:themeColor="text1"/>
                              </w:rPr>
                            </w:pPr>
                            <w:r>
                              <w:rPr>
                                <w:color w:val="000000" w:themeColor="text1"/>
                              </w:rPr>
                              <w:t>Обновление модели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9" o:spid="_x0000_s1041" style="position:absolute;left:0;text-align:left;margin-left:351.8pt;margin-top:172.85pt;width:110.5pt;height:45.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" fillcolor="white [3212]" stroked="f" strokeweight="2pt">
                <v:textbox>
                  <w:txbxContent>
                    <w:p w:rsidR="0051408F" w:rsidRPr="002140B4" w:rsidRDefault="0051408F" w:rsidP="00586D46">
                      <w:pPr>
                        <w:ind w:firstLine="0"/>
                        <w:jc w:val="center"/>
                        <w:rPr>
                          <w:color w:val="000000" w:themeColor="text1"/>
                        </w:rPr>
                      </w:pPr>
                      <w:r>
                        <w:rPr>
                          <w:color w:val="000000" w:themeColor="text1"/>
                        </w:rPr>
                        <w:t>Обновление модели</w:t>
                      </w:r>
                    </w:p>
                  </w:txbxContent>
                </v:textbox>
              </v:rect>
            </w:pict>
          </mc:Fallback>
        </mc:AlternateContent>
      </w:r>
      <w:r w:rsidR="00586D46">
        <w:br/>
      </w:r>
      <w:r w:rsidR="00586D46">
        <w:drawing>
          <wp:inline distT="0" distB="0" distL="0" distR="0" wp14:anchorId="509EA3CF" wp14:editId="70FF0C25">
            <wp:extent cx="6089550" cy="4922875"/>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9993" cy="4923233"/>
                    </a:xfrm>
                    <a:prstGeom prst="rect">
                      <a:avLst/>
                    </a:prstGeom>
                    <a:noFill/>
                    <a:ln>
                      <a:noFill/>
                    </a:ln>
                  </pic:spPr>
                </pic:pic>
              </a:graphicData>
            </a:graphic>
          </wp:inline>
        </w:drawing>
      </w:r>
    </w:p>
    <w:p w:rsidR="00586D46" w:rsidRPr="00A03457" w:rsidRDefault="00586D46" w:rsidP="00586D46">
      <w:pPr>
        <w:pStyle w:val="a6"/>
      </w:pPr>
      <w:bookmarkStart w:id="53" w:name="_Ref358270517"/>
      <w:r w:rsidRPr="007968C3">
        <w:t>Рис</w:t>
      </w:r>
      <w:r w:rsidR="007968C3">
        <w:t>.</w:t>
      </w:r>
      <w:r w:rsidRPr="007968C3">
        <w:rPr>
          <w:vanish/>
        </w:rPr>
        <w:t>унок</w:t>
      </w:r>
      <w:r w:rsidRPr="007968C3">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13</w:t>
      </w:r>
      <w:r w:rsidR="0084781C">
        <w:rPr>
          <w:noProof/>
        </w:rPr>
        <w:fldChar w:fldCharType="end"/>
      </w:r>
      <w:bookmarkEnd w:id="53"/>
      <w:r w:rsidR="007968C3">
        <w:t>.</w:t>
      </w:r>
      <w:r>
        <w:t xml:space="preserve"> </w:t>
      </w:r>
      <w:r w:rsidRPr="00A03457">
        <w:t>Блок-схема алгоритма заполнения «дыр» на карте глубины</w:t>
      </w:r>
      <w:r>
        <w:t xml:space="preserve"> </w:t>
      </w:r>
      <w:r w:rsidR="00F46AE3"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F46AE3" w:rsidRPr="000D6149">
        <w:t>]</w:t>
      </w:r>
    </w:p>
    <w:p w:rsidR="00586D46" w:rsidRDefault="00586D46" w:rsidP="00586D46">
      <w:pPr>
        <w:rPr>
          <w:rFonts w:eastAsiaTheme="minorEastAsia"/>
        </w:rPr>
      </w:pPr>
      <w:r w:rsidRPr="00E52279">
        <w:rPr>
          <w:rStyle w:val="affd"/>
        </w:rPr>
        <w:t>Первый шаг</w:t>
      </w:r>
      <w:r>
        <w:t xml:space="preserve"> предложенной стратегии – замена </w:t>
      </w:r>
      <w:proofErr w:type="spellStart"/>
      <w:r w:rsidRPr="00E04B44">
        <w:rPr>
          <w:i/>
          <w:lang w:val="en-US"/>
        </w:rPr>
        <w:t>nmd</w:t>
      </w:r>
      <w:proofErr w:type="spellEnd"/>
      <w:r w:rsidRPr="00860E5C">
        <w:t xml:space="preserve"> </w:t>
      </w:r>
      <w:r>
        <w:t xml:space="preserve">пикселей. В </w:t>
      </w:r>
      <w:r w:rsidRPr="00E04B44">
        <w:rPr>
          <w:i/>
          <w:lang w:val="en-US"/>
        </w:rPr>
        <w:t>D</w:t>
      </w:r>
      <w:r>
        <w:t xml:space="preserve"> они заменяются соответствующими значениями глубины из модели </w:t>
      </w:r>
      <w:proofErr w:type="spellStart"/>
      <w:r w:rsidRPr="00E04B44">
        <w:rPr>
          <w:i/>
          <w:lang w:val="en-US"/>
        </w:rPr>
        <w:t>D</w:t>
      </w:r>
      <w:r w:rsidRPr="00E04B44">
        <w:rPr>
          <w:i/>
          <w:vertAlign w:val="subscript"/>
          <w:lang w:val="en-US"/>
        </w:rPr>
        <w:t>m</w:t>
      </w:r>
      <w:proofErr w:type="spellEnd"/>
      <w:r>
        <w:t xml:space="preserve">. Замещение происходит только в том случае, если  значение </w:t>
      </w:r>
      <w:proofErr w:type="spellStart"/>
      <w:r w:rsidRPr="00E04B44">
        <w:rPr>
          <w:i/>
          <w:lang w:val="en-US"/>
        </w:rPr>
        <w:t>D</w:t>
      </w:r>
      <w:r w:rsidRPr="00E04B44">
        <w:rPr>
          <w:i/>
          <w:vertAlign w:val="subscript"/>
          <w:lang w:val="en-US"/>
        </w:rPr>
        <w:t>m</w:t>
      </w:r>
      <w:proofErr w:type="spellEnd"/>
      <w:r w:rsidRPr="00860E5C">
        <w:t xml:space="preserve"> </w:t>
      </w:r>
      <w:r>
        <w:t xml:space="preserve">надежное (определяется по значению в </w:t>
      </w:r>
      <w:proofErr w:type="spellStart"/>
      <w:r w:rsidRPr="00E04B44">
        <w:rPr>
          <w:i/>
          <w:lang w:val="en-US"/>
        </w:rPr>
        <w:t>C</w:t>
      </w:r>
      <w:r w:rsidRPr="00E04B44">
        <w:rPr>
          <w:i/>
          <w:vertAlign w:val="subscript"/>
          <w:lang w:val="en-US"/>
        </w:rPr>
        <w:t>map</w:t>
      </w:r>
      <w:proofErr w:type="spellEnd"/>
      <w:r>
        <w:t xml:space="preserve">, которое должно быть больше определенного порога </w:t>
      </w:r>
      <w:proofErr w:type="spellStart"/>
      <w:r w:rsidRPr="00E04B44">
        <w:rPr>
          <w:i/>
          <w:lang w:val="en-US"/>
        </w:rPr>
        <w:t>c</w:t>
      </w:r>
      <w:r w:rsidRPr="00E04B44">
        <w:rPr>
          <w:i/>
          <w:vertAlign w:val="subscript"/>
          <w:lang w:val="en-US"/>
        </w:rPr>
        <w:t>th</w:t>
      </w:r>
      <w:proofErr w:type="spellEnd"/>
      <w:r>
        <w:t xml:space="preserve">). Если </w:t>
      </w:r>
      <w:proofErr w:type="spellStart"/>
      <w:r w:rsidRPr="00E04B44">
        <w:rPr>
          <w:i/>
          <w:lang w:val="en-US"/>
        </w:rPr>
        <w:t>D</w:t>
      </w:r>
      <w:r w:rsidRPr="00E04B44">
        <w:rPr>
          <w:i/>
          <w:vertAlign w:val="subscript"/>
          <w:lang w:val="en-US"/>
        </w:rPr>
        <w:t>m</w:t>
      </w:r>
      <w:proofErr w:type="spellEnd"/>
      <w:r>
        <w:t xml:space="preserve"> содержит </w:t>
      </w:r>
      <w:proofErr w:type="spellStart"/>
      <w:r w:rsidRPr="00A22E03">
        <w:rPr>
          <w:i/>
          <w:lang w:val="en-US"/>
        </w:rPr>
        <w:t>nmd</w:t>
      </w:r>
      <w:proofErr w:type="spellEnd"/>
      <w:r w:rsidRPr="00860E5C">
        <w:t xml:space="preserve"> </w:t>
      </w:r>
      <w:r>
        <w:t xml:space="preserve">пиксели, они замещаются пикселями из </w:t>
      </w:r>
      <w:r w:rsidRPr="00A22E03">
        <w:rPr>
          <w:i/>
          <w:lang w:val="en-US"/>
        </w:rPr>
        <w:t>D</w:t>
      </w:r>
      <w:r>
        <w:t>. Карты глубины, полученные замещением</w:t>
      </w:r>
      <w:r w:rsidRPr="00860E5C">
        <w:t xml:space="preserve"> </w:t>
      </w:r>
      <w:proofErr w:type="spellStart"/>
      <w:r w:rsidRPr="00A22E03">
        <w:rPr>
          <w:i/>
          <w:lang w:val="en-US"/>
        </w:rPr>
        <w:t>nmd</w:t>
      </w:r>
      <w:proofErr w:type="spellEnd"/>
      <w:r w:rsidRPr="00860E5C">
        <w:t xml:space="preserve"> </w:t>
      </w:r>
      <w:r>
        <w:t xml:space="preserve">пикселей, обозначаются </w:t>
      </w:r>
      <m:oMath>
        <m:acc>
          <m:accPr>
            <m:ctrlPr>
              <w:rPr>
                <w:rFonts w:ascii="Cambria Math" w:hAnsi="Cambria Math"/>
                <w:i/>
              </w:rPr>
            </m:ctrlPr>
          </m:accPr>
          <m:e>
            <m:r>
              <w:rPr>
                <w:rFonts w:ascii="Cambria Math" w:hAnsi="Cambria Math"/>
              </w:rPr>
              <m:t>D</m:t>
            </m:r>
          </m:e>
        </m:acc>
      </m:oMath>
      <w:r w:rsidRPr="000B5DE4">
        <w:rPr>
          <w:rFonts w:eastAsiaTheme="minorEastAsia"/>
        </w:rPr>
        <w:t xml:space="preserve"> </w:t>
      </w:r>
      <w:r>
        <w:rPr>
          <w:rFonts w:eastAsiaTheme="minorEastAsia"/>
        </w:rPr>
        <w:t xml:space="preserve">и </w:t>
      </w:r>
      <m:oMath>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lang w:val="en-US"/>
              </w:rPr>
              <m:t>m</m:t>
            </m:r>
          </m:sub>
        </m:sSub>
      </m:oMath>
      <w:r>
        <w:rPr>
          <w:rFonts w:eastAsiaTheme="minorEastAsia"/>
        </w:rPr>
        <w:t xml:space="preserve">. </w:t>
      </w:r>
    </w:p>
    <w:p w:rsidR="00586D46" w:rsidRPr="00041588" w:rsidRDefault="00586D46" w:rsidP="00586D46">
      <w:pPr>
        <w:rPr>
          <w:rFonts w:eastAsiaTheme="minorEastAsia"/>
        </w:rPr>
      </w:pPr>
      <w:r w:rsidRPr="00AC613B">
        <w:rPr>
          <w:i/>
        </w:rPr>
        <w:t>Второй</w:t>
      </w:r>
      <w:r w:rsidRPr="00E52279">
        <w:t xml:space="preserve"> </w:t>
      </w:r>
      <w:r w:rsidRPr="00E52279">
        <w:rPr>
          <w:rStyle w:val="affd"/>
        </w:rPr>
        <w:t>шаг</w:t>
      </w:r>
      <w:r w:rsidR="00A62F78" w:rsidRPr="00E52279">
        <w:rPr>
          <w:rFonts w:eastAsiaTheme="minorEastAsia"/>
        </w:rPr>
        <w:t xml:space="preserve"> </w:t>
      </w:r>
      <w:r>
        <w:rPr>
          <w:rFonts w:eastAsiaTheme="minorEastAsia"/>
        </w:rPr>
        <w:t xml:space="preserve"> нацелен на повышение точности карты глубины во всех вычисленных пикселях </w:t>
      </w:r>
      <m:oMath>
        <m:acc>
          <m:accPr>
            <m:ctrlPr>
              <w:rPr>
                <w:rFonts w:ascii="Cambria Math" w:hAnsi="Cambria Math"/>
                <w:i/>
              </w:rPr>
            </m:ctrlPr>
          </m:accPr>
          <m:e>
            <m:r>
              <w:rPr>
                <w:rFonts w:ascii="Cambria Math" w:hAnsi="Cambria Math"/>
              </w:rPr>
              <m:t>D</m:t>
            </m:r>
          </m:e>
        </m:acc>
      </m:oMath>
      <w:r>
        <w:rPr>
          <w:rFonts w:eastAsiaTheme="minorEastAsia"/>
        </w:rPr>
        <w:t xml:space="preserve">. Объединенный двунаправленный фильтр используется для получения целостных значений глубины в окрестностях и уменьшения ошибки на границах объектов. Пусть </w:t>
      </w:r>
      <m:oMath>
        <m:sSup>
          <m:sSupPr>
            <m:ctrlPr>
              <w:rPr>
                <w:rFonts w:ascii="Cambria Math" w:eastAsiaTheme="minorEastAsia" w:hAnsi="Cambria Math"/>
                <w:i/>
              </w:rPr>
            </m:ctrlPr>
          </m:sSupPr>
          <m:e>
            <m:acc>
              <m:accPr>
                <m:ctrlPr>
                  <w:rPr>
                    <w:rFonts w:ascii="Cambria Math" w:hAnsi="Cambria Math"/>
                    <w:i/>
                  </w:rPr>
                </m:ctrlPr>
              </m:accPr>
              <m:e>
                <m:r>
                  <w:rPr>
                    <w:rFonts w:ascii="Cambria Math" w:hAnsi="Cambria Math"/>
                  </w:rPr>
                  <m:t>D</m:t>
                </m:r>
              </m:e>
            </m:acc>
            <m:r>
              <m:rPr>
                <m:sty m:val="p"/>
              </m:rPr>
              <w:rPr>
                <w:rFonts w:ascii="Cambria Math" w:eastAsiaTheme="minorEastAsia" w:hAnsi="Cambria Math"/>
              </w:rPr>
              <m:t xml:space="preserve"> </m:t>
            </m:r>
          </m:e>
          <m:sup>
            <m:r>
              <w:rPr>
                <w:rFonts w:ascii="Cambria Math" w:eastAsiaTheme="minorEastAsia" w:hAnsi="Cambria Math"/>
                <w:lang w:val="en-US"/>
              </w:rPr>
              <m:t>p</m:t>
            </m:r>
          </m:sup>
        </m:sSup>
      </m:oMath>
      <w:r>
        <w:rPr>
          <w:rFonts w:eastAsiaTheme="minorEastAsia"/>
        </w:rPr>
        <w:t xml:space="preserve"> – это значение глубины в пикселе </w:t>
      </w:r>
      <w:r w:rsidRPr="006F5311">
        <w:rPr>
          <w:rFonts w:eastAsiaTheme="minorEastAsia"/>
          <w:i/>
          <w:lang w:val="en-US"/>
        </w:rPr>
        <w:t>p</w:t>
      </w:r>
      <w:r w:rsidRPr="006F5311">
        <w:rPr>
          <w:rFonts w:eastAsiaTheme="minorEastAsia"/>
        </w:rPr>
        <w:t xml:space="preserve"> </w:t>
      </w:r>
      <w:r>
        <w:rPr>
          <w:rFonts w:eastAsiaTheme="minorEastAsia"/>
        </w:rPr>
        <w:t xml:space="preserve">, а </w:t>
      </w:r>
      <w:proofErr w:type="spellStart"/>
      <w:r w:rsidRPr="00FD3C26">
        <w:t>Ω</w:t>
      </w:r>
      <w:r w:rsidRPr="00A22E03">
        <w:rPr>
          <w:i/>
          <w:vertAlign w:val="superscript"/>
        </w:rPr>
        <w:t>p</w:t>
      </w:r>
      <w:proofErr w:type="spellEnd"/>
      <w:r>
        <w:t xml:space="preserve"> – его </w:t>
      </w:r>
      <w:r>
        <w:lastRenderedPageBreak/>
        <w:t xml:space="preserve">окрестность. </w:t>
      </w:r>
      <w:proofErr w:type="gramStart"/>
      <w:r>
        <w:t xml:space="preserve">После двунаправленной кросс-фильтрации пиксель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f</m:t>
            </m:r>
          </m:sub>
          <m:sup>
            <m:r>
              <w:rPr>
                <w:rFonts w:ascii="Cambria Math" w:hAnsi="Cambria Math"/>
              </w:rPr>
              <m:t>p</m:t>
            </m:r>
          </m:sup>
        </m:sSubSup>
      </m:oMath>
      <w:r w:rsidRPr="005716F0">
        <w:rPr>
          <w:rFonts w:eastAsiaTheme="minorEastAsia"/>
        </w:rPr>
        <w:t xml:space="preserve"> </w:t>
      </w:r>
      <w:r w:rsidR="00041588">
        <w:rPr>
          <w:rFonts w:eastAsiaTheme="minorEastAsia"/>
        </w:rPr>
        <w:t>определяется по формуле</w:t>
      </w:r>
      <w:proofErr w:type="gramEnd"/>
    </w:p>
    <w:p w:rsidR="00041588" w:rsidRPr="003E6B75" w:rsidRDefault="00041588" w:rsidP="00041588">
      <w:pPr>
        <w:pStyle w:val="a1"/>
      </w:pPr>
      <w:r w:rsidRPr="003E6B75">
        <w:tab/>
      </w:r>
      <w:bookmarkStart w:id="54" w:name="_Ref357263653"/>
      <w:bookmarkStart w:id="55" w:name="_Ref358270830"/>
      <m:oMath>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f</m:t>
            </m:r>
          </m:sub>
          <m:sup>
            <m:r>
              <w:rPr>
                <w:rFonts w:ascii="Cambria Math" w:hAnsi="Cambria Math"/>
              </w:rPr>
              <m:t>p</m:t>
            </m:r>
          </m:sup>
        </m:sSubSup>
        <m:r>
          <m:rPr>
            <m:sty m:val="p"/>
          </m:rPr>
          <w:rPr>
            <w:rFonts w:ascii="Cambria Math" w:hAnsi="Cambria Math"/>
          </w:rPr>
          <m:t xml:space="preserve"> </m:t>
        </m:r>
        <m:r>
          <m:rPr>
            <m:sty m:val="p"/>
          </m:rPr>
          <w:rPr>
            <w:rFonts w:ascii="Cambria Math"/>
          </w:rPr>
          <m:t xml:space="preserve">= </m:t>
        </m:r>
        <m:f>
          <m:fPr>
            <m:type m:val="lin"/>
            <m:ctrlPr>
              <w:rPr>
                <w:rFonts w:ascii="Cambria Math" w:hAnsi="Cambria Math"/>
                <w:i/>
                <w:lang w:val="en-US"/>
              </w:rPr>
            </m:ctrlPr>
          </m:fPr>
          <m:num>
            <m:r>
              <w:rPr>
                <w:rFonts w:ascii="Cambria Math" w:hAnsi="Cambria Math"/>
              </w:rPr>
              <m:t>1</m:t>
            </m:r>
          </m:num>
          <m:den>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p</m:t>
                </m:r>
              </m:sup>
            </m:sSup>
          </m:den>
        </m:f>
        <m:nary>
          <m:naryPr>
            <m:chr m:val="∑"/>
            <m:limLoc m:val="undOvr"/>
            <m:supHide m:val="1"/>
            <m:ctrlPr>
              <w:rPr>
                <w:rFonts w:ascii="Cambria Math" w:hAnsi="Cambria Math"/>
                <w:i/>
                <w:lang w:val="en-US"/>
              </w:rPr>
            </m:ctrlPr>
          </m:naryPr>
          <m:sub>
            <m:r>
              <w:rPr>
                <w:rFonts w:ascii="Cambria Math" w:hAnsi="Cambria Math"/>
                <w:lang w:val="en-US"/>
              </w:rPr>
              <m:t>q</m:t>
            </m:r>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sub>
          <m:sup/>
          <m:e>
            <m:sSup>
              <m:sSupPr>
                <m:ctrlPr>
                  <w:rPr>
                    <w:rFonts w:ascii="Cambria Math" w:hAnsi="Cambria Math"/>
                    <w:i/>
                  </w:rPr>
                </m:ctrlPr>
              </m:sSupPr>
              <m:e>
                <m:acc>
                  <m:accPr>
                    <m:ctrlPr>
                      <w:rPr>
                        <w:rFonts w:ascii="Cambria Math" w:hAnsi="Cambria Math"/>
                        <w:i/>
                      </w:rPr>
                    </m:ctrlPr>
                  </m:accPr>
                  <m:e>
                    <m:r>
                      <w:rPr>
                        <w:rFonts w:ascii="Cambria Math" w:hAnsi="Cambria Math"/>
                      </w:rPr>
                      <m:t>D</m:t>
                    </m:r>
                  </m:e>
                </m:acc>
                <m:r>
                  <m:rPr>
                    <m:sty m:val="p"/>
                  </m:rPr>
                  <w:rPr>
                    <w:rFonts w:ascii="Cambria Math" w:hAnsi="Cambria Math"/>
                  </w:rPr>
                  <m:t xml:space="preserve"> </m:t>
                </m:r>
              </m:e>
              <m:sup>
                <m:r>
                  <w:rPr>
                    <w:rFonts w:ascii="Cambria Math" w:hAnsi="Cambria Math"/>
                    <w:lang w:val="en-US"/>
                  </w:rPr>
                  <m:t>p</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q</m:t>
                </m:r>
              </m:e>
            </m:d>
            <m:r>
              <w:rPr>
                <w:rFonts w:ascii="Cambria Math" w:hAnsi="Cambria Math"/>
                <w:lang w:val="en-US"/>
              </w:rPr>
              <m:t>g</m:t>
            </m:r>
            <m:d>
              <m:dPr>
                <m:ctrlPr>
                  <w:rPr>
                    <w:rFonts w:ascii="Cambria Math" w:hAnsi="Cambria Math"/>
                    <w:i/>
                    <w:lang w:val="en-US"/>
                  </w:rPr>
                </m:ctrlPr>
              </m:dPr>
              <m:e>
                <m:d>
                  <m:dPr>
                    <m:begChr m:val="‖"/>
                    <m:endChr m:val="‖"/>
                    <m:ctrlPr>
                      <w:rPr>
                        <w:rFonts w:ascii="Cambria Math" w:hAnsi="Cambria Math"/>
                        <w:i/>
                        <w:lang w:val="en-US"/>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m</m:t>
                        </m:r>
                      </m:sub>
                      <m:sup>
                        <m:r>
                          <w:rPr>
                            <w:rFonts w:ascii="Cambria Math" w:hAnsi="Cambria Math"/>
                          </w:rPr>
                          <m:t>p</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m</m:t>
                        </m:r>
                      </m:sub>
                      <m:sup>
                        <m:r>
                          <w:rPr>
                            <w:rFonts w:ascii="Cambria Math" w:hAnsi="Cambria Math"/>
                          </w:rPr>
                          <m:t>q</m:t>
                        </m:r>
                      </m:sup>
                    </m:sSubSup>
                  </m:e>
                </m:d>
              </m:e>
            </m:d>
            <m:r>
              <w:rPr>
                <w:rFonts w:ascii="Cambria Math" w:hAnsi="Cambria Math"/>
              </w:rPr>
              <m:t>h</m:t>
            </m:r>
            <m:d>
              <m:dPr>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q</m:t>
                        </m:r>
                      </m:sup>
                    </m:sSup>
                  </m:e>
                </m:d>
              </m:e>
            </m:d>
          </m:e>
        </m:nary>
      </m:oMath>
      <w:bookmarkEnd w:id="54"/>
      <w:r w:rsidRPr="003E6B75">
        <w:tab/>
      </w:r>
      <w:r>
        <w:rPr>
          <w:lang w:val="en-US"/>
        </w:rPr>
        <w:fldChar w:fldCharType="begin"/>
      </w:r>
      <w:r w:rsidRPr="003E6B75">
        <w:instrText xml:space="preserve"> </w:instrText>
      </w:r>
      <w:r>
        <w:rPr>
          <w:lang w:val="en-US"/>
        </w:rPr>
        <w:instrText>REF</w:instrText>
      </w:r>
      <w:r w:rsidRPr="003E6B75">
        <w:instrText xml:space="preserve"> _</w:instrText>
      </w:r>
      <w:r>
        <w:rPr>
          <w:lang w:val="en-US"/>
        </w:rPr>
        <w:instrText>Ref</w:instrText>
      </w:r>
      <w:r w:rsidRPr="003E6B75">
        <w:instrText>357263653 \</w:instrText>
      </w:r>
      <w:r>
        <w:rPr>
          <w:lang w:val="en-US"/>
        </w:rPr>
        <w:instrText>r</w:instrText>
      </w:r>
      <w:r w:rsidRPr="003E6B75">
        <w:instrText xml:space="preserve"> \</w:instrText>
      </w:r>
      <w:r>
        <w:rPr>
          <w:lang w:val="en-US"/>
        </w:rPr>
        <w:instrText>h</w:instrText>
      </w:r>
      <w:r w:rsidRPr="003E6B75">
        <w:instrText xml:space="preserve"> </w:instrText>
      </w:r>
      <w:r>
        <w:rPr>
          <w:lang w:val="en-US"/>
        </w:rPr>
      </w:r>
      <w:r>
        <w:rPr>
          <w:lang w:val="en-US"/>
        </w:rPr>
        <w:fldChar w:fldCharType="separate"/>
      </w:r>
      <w:r w:rsidR="00536149" w:rsidRPr="00536149">
        <w:t>(20)</w:t>
      </w:r>
      <w:r>
        <w:rPr>
          <w:lang w:val="en-US"/>
        </w:rPr>
        <w:fldChar w:fldCharType="end"/>
      </w:r>
      <w:bookmarkEnd w:id="55"/>
    </w:p>
    <w:p w:rsidR="00586D46" w:rsidRDefault="00586D46" w:rsidP="00041588">
      <w:pPr>
        <w:pStyle w:val="aff5"/>
      </w:pPr>
      <w:r>
        <w:t xml:space="preserve">где </w:t>
      </w:r>
      <m:oMath>
        <m:r>
          <w:rPr>
            <w:rFonts w:ascii="Cambria Math" w:hAnsi="Cambria Math"/>
            <w:lang w:val="en-US"/>
          </w:rPr>
          <m:t>f</m:t>
        </m:r>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q</m:t>
            </m:r>
          </m:e>
        </m:d>
      </m:oMath>
      <w:r>
        <w:t xml:space="preserve"> – это пространственный член, </w:t>
      </w:r>
      <m:oMath>
        <m:r>
          <w:rPr>
            <w:rFonts w:ascii="Cambria Math" w:hAnsi="Cambria Math"/>
            <w:lang w:val="en-US"/>
          </w:rPr>
          <m:t>g</m:t>
        </m:r>
        <m:d>
          <m:dPr>
            <m:ctrlPr>
              <w:rPr>
                <w:rFonts w:ascii="Cambria Math" w:hAnsi="Cambria Math"/>
                <w:i/>
                <w:lang w:val="en-US"/>
              </w:rPr>
            </m:ctrlPr>
          </m:dPr>
          <m:e>
            <m:d>
              <m:dPr>
                <m:begChr m:val="‖"/>
                <m:endChr m:val="‖"/>
                <m:ctrlPr>
                  <w:rPr>
                    <w:rFonts w:ascii="Cambria Math" w:hAnsi="Cambria Math"/>
                    <w:i/>
                    <w:lang w:val="en-US"/>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m</m:t>
                    </m:r>
                  </m:sub>
                  <m:sup>
                    <m:r>
                      <w:rPr>
                        <w:rFonts w:ascii="Cambria Math" w:hAnsi="Cambria Math"/>
                      </w:rPr>
                      <m:t>p</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m</m:t>
                    </m:r>
                  </m:sub>
                  <m:sup>
                    <m:r>
                      <w:rPr>
                        <w:rFonts w:ascii="Cambria Math" w:hAnsi="Cambria Math"/>
                      </w:rPr>
                      <m:t>q</m:t>
                    </m:r>
                  </m:sup>
                </m:sSubSup>
              </m:e>
            </m:d>
          </m:e>
        </m:d>
      </m:oMath>
      <w:r>
        <w:t xml:space="preserve"> – это спектральный член, который определяет похожесть пикселей модели глубины, а </w:t>
      </w:r>
      <m:oMath>
        <m:r>
          <w:rPr>
            <w:rFonts w:ascii="Cambria Math" w:hAnsi="Cambria Math"/>
          </w:rPr>
          <m:t>h</m:t>
        </m:r>
        <m:d>
          <m:dPr>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q</m:t>
                    </m:r>
                  </m:sup>
                </m:sSup>
              </m:e>
            </m:d>
          </m:e>
        </m:d>
      </m:oMath>
      <w:r>
        <w:t xml:space="preserve"> – это другой спектральный член, который определяет похожесть пикселей карты интенсивностей (или цветного изображения). </w:t>
      </w:r>
      <w:proofErr w:type="gramStart"/>
      <w:r>
        <w:t xml:space="preserve">Применение спектрального члена </w:t>
      </w:r>
      <w:r w:rsidRPr="006A5EB3">
        <w:rPr>
          <w:i/>
          <w:lang w:val="en-US"/>
        </w:rPr>
        <w:t>g</w:t>
      </w:r>
      <w:r w:rsidRPr="00485A8D">
        <w:t xml:space="preserve"> </w:t>
      </w:r>
      <w:r>
        <w:t xml:space="preserve">к модельной карте глубины улучшает результаты фильтрации, так как веса фильтра рассчитываются с учетом более точной карты глубины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m</m:t>
            </m:r>
          </m:sub>
          <m:sup/>
        </m:sSubSup>
      </m:oMath>
      <w:r>
        <w:t xml:space="preserve">, а не текущей – </w:t>
      </w:r>
      <m:oMath>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sSub>
      </m:oMath>
      <w:r>
        <w:t>. Кроме того, более эффектив</w:t>
      </w:r>
      <w:proofErr w:type="spellStart"/>
      <w:r>
        <w:t>ная</w:t>
      </w:r>
      <w:proofErr w:type="spellEnd"/>
      <w:r>
        <w:t xml:space="preserve"> фильтрация у границ объектов гарантируется вторым спектральным членом </w:t>
      </w:r>
      <w:r>
        <w:rPr>
          <w:lang w:val="en-US"/>
        </w:rPr>
        <w:t>h</w:t>
      </w:r>
      <w:r>
        <w:t>, который учитывает визуальную информацию: неоднородности в визуальной области по соседству с неоднородностями глубины помогают использовать в фильтре только те пиксели, которые, вероятно</w:t>
      </w:r>
      <w:proofErr w:type="gramEnd"/>
      <w:r>
        <w:t>, принадлежат одному и тому же объекту.</w:t>
      </w:r>
    </w:p>
    <w:p w:rsidR="00586D46" w:rsidRPr="003E6B75" w:rsidRDefault="00586D46" w:rsidP="00586D46">
      <w:pPr>
        <w:rPr>
          <w:rFonts w:eastAsiaTheme="minorEastAsia"/>
        </w:rPr>
      </w:pPr>
      <w:r>
        <w:t xml:space="preserve">Отфильтрованная карта глубины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f</m:t>
            </m:r>
          </m:sub>
          <m:sup/>
        </m:sSubSup>
      </m:oMath>
      <w:r>
        <w:rPr>
          <w:rFonts w:eastAsiaTheme="minorEastAsia"/>
        </w:rPr>
        <w:t xml:space="preserve"> далее снова обрабатывается для удаления </w:t>
      </w:r>
      <w:proofErr w:type="spellStart"/>
      <w:r w:rsidRPr="006A5EB3">
        <w:rPr>
          <w:rFonts w:eastAsiaTheme="minorEastAsia"/>
          <w:i/>
          <w:lang w:val="en-US"/>
        </w:rPr>
        <w:t>nmd</w:t>
      </w:r>
      <w:proofErr w:type="spellEnd"/>
      <w:r w:rsidRPr="00A334FD">
        <w:rPr>
          <w:rFonts w:eastAsiaTheme="minorEastAsia"/>
        </w:rPr>
        <w:t xml:space="preserve"> </w:t>
      </w:r>
      <w:r>
        <w:rPr>
          <w:rFonts w:eastAsiaTheme="minorEastAsia"/>
        </w:rPr>
        <w:t xml:space="preserve">пикселей (если они все еще присутствуют) и замены их на совместимые значения. Главная идея этого блока в том, чтобы получить глубину в </w:t>
      </w:r>
      <w:proofErr w:type="spellStart"/>
      <w:r w:rsidRPr="006A5EB3">
        <w:rPr>
          <w:rFonts w:eastAsiaTheme="minorEastAsia"/>
          <w:i/>
          <w:lang w:val="en-US"/>
        </w:rPr>
        <w:t>nmd</w:t>
      </w:r>
      <w:proofErr w:type="spellEnd"/>
      <w:r w:rsidRPr="00A334FD">
        <w:rPr>
          <w:rFonts w:eastAsiaTheme="minorEastAsia"/>
        </w:rPr>
        <w:t xml:space="preserve"> </w:t>
      </w:r>
      <w:r>
        <w:rPr>
          <w:rFonts w:eastAsiaTheme="minorEastAsia"/>
        </w:rPr>
        <w:t>пикселях путем применения объединенного двунаправленного фильтра, в котором присутствует один спектральный член (вычисленный с уче</w:t>
      </w:r>
      <w:r w:rsidR="00EF7CF0">
        <w:rPr>
          <w:rFonts w:eastAsiaTheme="minorEastAsia"/>
        </w:rPr>
        <w:t>т</w:t>
      </w:r>
      <w:r>
        <w:rPr>
          <w:rFonts w:eastAsiaTheme="minorEastAsia"/>
        </w:rPr>
        <w:t xml:space="preserve">ом визуальной информации </w:t>
      </w:r>
      <w:r w:rsidRPr="006768FC">
        <w:rPr>
          <w:rFonts w:eastAsiaTheme="minorEastAsia"/>
          <w:i/>
          <w:lang w:val="en-US"/>
        </w:rPr>
        <w:t>I</w:t>
      </w:r>
      <w:r>
        <w:rPr>
          <w:rFonts w:eastAsiaTheme="minorEastAsia"/>
        </w:rPr>
        <w:t xml:space="preserve">), так как подобие глубин, очевидно, не может быть вычислено. Такой процесс фильтрации применяется ко всем </w:t>
      </w:r>
      <w:proofErr w:type="spellStart"/>
      <w:r w:rsidRPr="006A5EB3">
        <w:rPr>
          <w:rFonts w:eastAsiaTheme="minorEastAsia"/>
          <w:i/>
          <w:lang w:val="en-US"/>
        </w:rPr>
        <w:t>nmd</w:t>
      </w:r>
      <w:proofErr w:type="spellEnd"/>
      <w:r w:rsidRPr="00CA5019">
        <w:rPr>
          <w:rFonts w:eastAsiaTheme="minorEastAsia"/>
        </w:rPr>
        <w:t xml:space="preserve"> </w:t>
      </w:r>
      <w:r>
        <w:rPr>
          <w:rFonts w:eastAsiaTheme="minorEastAsia"/>
        </w:rPr>
        <w:t>точкам, которые имеют в своей окрестности достаточное число пикселей с надежным значением глубины.  Для</w:t>
      </w:r>
      <w:r w:rsidRPr="00CA5019">
        <w:rPr>
          <w:rFonts w:eastAsiaTheme="minorEastAsia"/>
        </w:rPr>
        <w:t xml:space="preserve"> </w:t>
      </w:r>
      <w:proofErr w:type="spellStart"/>
      <w:r w:rsidRPr="006A5EB3">
        <w:rPr>
          <w:rFonts w:eastAsiaTheme="minorEastAsia"/>
          <w:i/>
          <w:lang w:val="en-US"/>
        </w:rPr>
        <w:t>nmd</w:t>
      </w:r>
      <w:proofErr w:type="spellEnd"/>
      <w:r w:rsidRPr="00CA5019">
        <w:rPr>
          <w:rFonts w:eastAsiaTheme="minorEastAsia"/>
        </w:rPr>
        <w:t xml:space="preserve"> </w:t>
      </w:r>
      <w:r>
        <w:rPr>
          <w:rFonts w:eastAsiaTheme="minorEastAsia"/>
        </w:rPr>
        <w:t xml:space="preserve">пикселей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lang w:val="en-US"/>
              </w:rPr>
              <m:t>f</m:t>
            </m:r>
          </m:sub>
          <m:sup/>
        </m:sSubSup>
      </m:oMath>
      <w:r>
        <w:rPr>
          <w:rFonts w:eastAsiaTheme="minorEastAsia"/>
        </w:rPr>
        <w:t xml:space="preserve"> их отфильтрованные значения получаются как</w:t>
      </w:r>
    </w:p>
    <w:p w:rsidR="006D48AF" w:rsidRPr="000F4CBD" w:rsidRDefault="006D48AF" w:rsidP="006D48AF">
      <w:pPr>
        <w:pStyle w:val="a1"/>
      </w:pPr>
      <w:r w:rsidRPr="003E6B75">
        <w:tab/>
      </w:r>
      <w:bookmarkStart w:id="56" w:name="_Ref357264050"/>
      <m:oMath>
        <m:sSubSup>
          <m:sSubSupPr>
            <m:ctrlPr>
              <w:rPr>
                <w:rFonts w:ascii="Cambria Math" w:hAnsi="Cambria Math"/>
                <w:i/>
              </w:rPr>
            </m:ctrlPr>
          </m:sSubSupPr>
          <m:e>
            <m:r>
              <w:rPr>
                <w:rFonts w:ascii="Cambria Math" w:hAnsi="Cambria Math"/>
                <w:lang w:val="en-US"/>
              </w:rPr>
              <m:t>D</m:t>
            </m:r>
          </m:e>
          <m:sub>
            <m:r>
              <w:rPr>
                <w:rFonts w:ascii="Cambria Math" w:hAnsi="Cambria Math"/>
              </w:rPr>
              <m:t>f</m:t>
            </m:r>
          </m:sub>
          <m:sup>
            <m:r>
              <w:rPr>
                <w:rFonts w:ascii="Cambria Math" w:hAnsi="Cambria Math"/>
              </w:rPr>
              <m:t>p</m:t>
            </m:r>
          </m:sup>
        </m:sSubSup>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map</m:t>
                    </m:r>
                  </m:sub>
                </m:sSub>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r>
                  <w:rPr>
                    <w:rFonts w:ascii="Cambria Math" w:hAnsi="Cambria Math"/>
                  </w:rPr>
                  <m:t xml:space="preserve"> </m:t>
                </m:r>
              </m:e>
            </m:d>
          </m:num>
          <m:den>
            <m:sSup>
              <m:sSupPr>
                <m:ctrlPr>
                  <w:rPr>
                    <w:rFonts w:ascii="Cambria Math" w:hAnsi="Cambria Math"/>
                    <w:i/>
                  </w:rPr>
                </m:ctrlPr>
              </m:sSupPr>
              <m:e>
                <m:r>
                  <w:rPr>
                    <w:rFonts w:ascii="Cambria Math" w:hAnsi="Cambria Math"/>
                  </w:rPr>
                  <m:t>k</m:t>
                </m:r>
              </m:e>
              <m:sup>
                <m:r>
                  <w:rPr>
                    <w:rFonts w:ascii="Cambria Math" w:hAnsi="Cambria Math"/>
                  </w:rPr>
                  <m:t>p</m:t>
                </m:r>
              </m:sup>
            </m:sSup>
          </m:den>
        </m:f>
        <m:nary>
          <m:naryPr>
            <m:chr m:val="∑"/>
            <m:limLoc m:val="undOvr"/>
            <m:supHide m:val="1"/>
            <m:ctrlPr>
              <w:rPr>
                <w:rFonts w:ascii="Cambria Math" w:hAnsi="Cambria Math"/>
                <w:i/>
                <w:lang w:val="en-US"/>
              </w:rPr>
            </m:ctrlPr>
          </m:naryPr>
          <m:sub>
            <m:r>
              <w:rPr>
                <w:rFonts w:ascii="Cambria Math" w:hAnsi="Cambria Math"/>
                <w:lang w:val="en-US"/>
              </w:rPr>
              <m:t>q</m:t>
            </m:r>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sub>
          <m:sup/>
          <m:e>
            <m:sSup>
              <m:sSupPr>
                <m:ctrlPr>
                  <w:rPr>
                    <w:rFonts w:ascii="Cambria Math" w:hAnsi="Cambria Math"/>
                    <w:i/>
                  </w:rPr>
                </m:ctrlPr>
              </m:sSupPr>
              <m:e>
                <m:acc>
                  <m:accPr>
                    <m:ctrlPr>
                      <w:rPr>
                        <w:rFonts w:ascii="Cambria Math" w:hAnsi="Cambria Math"/>
                        <w:i/>
                      </w:rPr>
                    </m:ctrlPr>
                  </m:accPr>
                  <m:e>
                    <m:r>
                      <w:rPr>
                        <w:rFonts w:ascii="Cambria Math" w:hAnsi="Cambria Math"/>
                      </w:rPr>
                      <m:t>D</m:t>
                    </m:r>
                  </m:e>
                </m:acc>
                <m:r>
                  <m:rPr>
                    <m:sty m:val="p"/>
                  </m:rPr>
                  <w:rPr>
                    <w:rFonts w:ascii="Cambria Math" w:hAnsi="Cambria Math"/>
                  </w:rPr>
                  <m:t xml:space="preserve"> </m:t>
                </m:r>
              </m:e>
              <m:sup>
                <m:r>
                  <w:rPr>
                    <w:rFonts w:ascii="Cambria Math" w:hAnsi="Cambria Math"/>
                    <w:lang w:val="en-US"/>
                  </w:rPr>
                  <m:t>q</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q</m:t>
                </m:r>
              </m:e>
            </m:d>
            <m:r>
              <w:rPr>
                <w:rFonts w:ascii="Cambria Math" w:hAnsi="Cambria Math"/>
              </w:rPr>
              <m:t>h</m:t>
            </m:r>
            <m:d>
              <m:dPr>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q</m:t>
                        </m:r>
                      </m:sup>
                    </m:sSup>
                  </m:e>
                </m:d>
              </m:e>
            </m:d>
          </m:e>
        </m:nary>
      </m:oMath>
      <w:bookmarkEnd w:id="56"/>
      <w:r w:rsidRPr="000F4CBD">
        <w:tab/>
      </w:r>
      <w:r>
        <w:rPr>
          <w:lang w:val="en-US"/>
        </w:rPr>
        <w:fldChar w:fldCharType="begin"/>
      </w:r>
      <w:r w:rsidRPr="000F4CBD">
        <w:instrText xml:space="preserve"> </w:instrText>
      </w:r>
      <w:r>
        <w:rPr>
          <w:lang w:val="en-US"/>
        </w:rPr>
        <w:instrText>REF</w:instrText>
      </w:r>
      <w:r w:rsidRPr="000F4CBD">
        <w:instrText xml:space="preserve"> _</w:instrText>
      </w:r>
      <w:r>
        <w:rPr>
          <w:lang w:val="en-US"/>
        </w:rPr>
        <w:instrText>Ref</w:instrText>
      </w:r>
      <w:r w:rsidRPr="000F4CBD">
        <w:instrText>357264050 \</w:instrText>
      </w:r>
      <w:r>
        <w:rPr>
          <w:lang w:val="en-US"/>
        </w:rPr>
        <w:instrText>r</w:instrText>
      </w:r>
      <w:r w:rsidRPr="000F4CBD">
        <w:instrText xml:space="preserve"> \</w:instrText>
      </w:r>
      <w:r>
        <w:rPr>
          <w:lang w:val="en-US"/>
        </w:rPr>
        <w:instrText>h</w:instrText>
      </w:r>
      <w:r w:rsidRPr="000F4CBD">
        <w:instrText xml:space="preserve"> </w:instrText>
      </w:r>
      <w:r>
        <w:rPr>
          <w:lang w:val="en-US"/>
        </w:rPr>
      </w:r>
      <w:r>
        <w:rPr>
          <w:lang w:val="en-US"/>
        </w:rPr>
        <w:fldChar w:fldCharType="separate"/>
      </w:r>
      <w:r w:rsidR="00536149" w:rsidRPr="00536149">
        <w:t>(21)</w:t>
      </w:r>
      <w:r>
        <w:rPr>
          <w:lang w:val="en-US"/>
        </w:rPr>
        <w:fldChar w:fldCharType="end"/>
      </w:r>
    </w:p>
    <w:p w:rsidR="00D93000" w:rsidRDefault="00586D46" w:rsidP="006D48AF">
      <w:pPr>
        <w:pStyle w:val="aff5"/>
      </w:pPr>
      <w:r>
        <w:t xml:space="preserve">где </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map</m:t>
                </m:r>
              </m:sub>
            </m:sSub>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r>
              <w:rPr>
                <w:rFonts w:ascii="Cambria Math" w:hAnsi="Cambria Math"/>
              </w:rPr>
              <m:t xml:space="preserve"> </m:t>
            </m:r>
          </m:e>
        </m:d>
      </m:oMath>
      <w:r>
        <w:t xml:space="preserve"> – это функция оценки надежности значений глубины в окрестности </w:t>
      </w:r>
      <m:oMath>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oMath>
      <w:r>
        <w:t xml:space="preserve">, </w:t>
      </w:r>
      <m:oMath>
        <m:r>
          <w:rPr>
            <w:rFonts w:ascii="Cambria Math" w:hAnsi="Cambria Math"/>
            <w:lang w:val="en-US"/>
          </w:rPr>
          <m:t>f</m:t>
        </m:r>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q</m:t>
            </m:r>
          </m:e>
        </m:d>
      </m:oMath>
      <w:r>
        <w:t xml:space="preserve"> и </w:t>
      </w:r>
      <m:oMath>
        <m:r>
          <w:rPr>
            <w:rFonts w:ascii="Cambria Math" w:hAnsi="Cambria Math"/>
          </w:rPr>
          <m:t>h</m:t>
        </m:r>
        <m:d>
          <m:dPr>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rPr>
                  <m:t>-</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q</m:t>
                    </m:r>
                  </m:sup>
                </m:sSup>
              </m:e>
            </m:d>
          </m:e>
        </m:d>
      </m:oMath>
      <w:r>
        <w:t xml:space="preserve"> – те же функции фильтра, что были рассмотрены ранее.  Преимущество такого подхода заключается в том, что </w:t>
      </w:r>
      <w:proofErr w:type="spellStart"/>
      <w:r w:rsidRPr="006A5EB3">
        <w:rPr>
          <w:i/>
          <w:lang w:val="en-US"/>
        </w:rPr>
        <w:t>nmd</w:t>
      </w:r>
      <w:proofErr w:type="spellEnd"/>
      <w:r w:rsidRPr="00CA5019">
        <w:t xml:space="preserve"> </w:t>
      </w:r>
      <w:r>
        <w:t xml:space="preserve">точки получают значения, путем фильтрации окрестности, где веса фильтра вычисляются из </w:t>
      </w:r>
      <w:r>
        <w:lastRenderedPageBreak/>
        <w:t xml:space="preserve">визуальной информации, исключая влияние пикселей, принадлежащих другим объектам. В частности, авторы статьи </w:t>
      </w:r>
      <w:r w:rsidR="00CC7AC4" w:rsidRPr="000D6149">
        <w:t>[</w:t>
      </w:r>
      <w:r w:rsidR="00F2504F">
        <w:rPr>
          <w:highlight w:val="green"/>
        </w:rPr>
        <w:fldChar w:fldCharType="begin"/>
      </w:r>
      <w:r w:rsidR="00F2504F">
        <w:instrText xml:space="preserve"> REF _Ref358339689 \r \h </w:instrText>
      </w:r>
      <w:r w:rsidR="00F2504F">
        <w:rPr>
          <w:highlight w:val="green"/>
        </w:rPr>
      </w:r>
      <w:r w:rsidR="00F2504F">
        <w:rPr>
          <w:highlight w:val="green"/>
        </w:rPr>
        <w:fldChar w:fldCharType="separate"/>
      </w:r>
      <w:r w:rsidR="00536149">
        <w:t>11</w:t>
      </w:r>
      <w:r w:rsidR="00F2504F">
        <w:rPr>
          <w:highlight w:val="green"/>
        </w:rPr>
        <w:fldChar w:fldCharType="end"/>
      </w:r>
      <w:r w:rsidR="00CC7AC4" w:rsidRPr="000D6149">
        <w:t>]</w:t>
      </w:r>
      <w:r w:rsidR="00CC7AC4">
        <w:t xml:space="preserve"> </w:t>
      </w:r>
      <w:r>
        <w:t>предполагают, что каждый объект характеризуется пикселями одного и того же цвета и одинаковой глубины. Следовательно, вычисл</w:t>
      </w:r>
      <w:r w:rsidR="00681668">
        <w:t>ение</w:t>
      </w:r>
      <w:r>
        <w:t xml:space="preserve"> веса как показано в формуле </w:t>
      </w:r>
      <w:r w:rsidR="00681668">
        <w:fldChar w:fldCharType="begin"/>
      </w:r>
      <w:r w:rsidR="00681668">
        <w:instrText xml:space="preserve"> REF _Ref358270830 \r \h </w:instrText>
      </w:r>
      <w:r w:rsidR="00681668">
        <w:fldChar w:fldCharType="separate"/>
      </w:r>
      <w:r w:rsidR="00536149">
        <w:t>(20)</w:t>
      </w:r>
      <w:r w:rsidR="00681668">
        <w:fldChar w:fldCharType="end"/>
      </w:r>
      <w:r>
        <w:t>, учитыва</w:t>
      </w:r>
      <w:r w:rsidR="00681668">
        <w:t>ет</w:t>
      </w:r>
      <w:r>
        <w:t xml:space="preserve"> только те пиксели </w:t>
      </w:r>
      <m:oMath>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oMath>
      <w:r>
        <w:t xml:space="preserve">, которые визуально коррелируют  с </w:t>
      </w:r>
      <w:proofErr w:type="spellStart"/>
      <w:r w:rsidRPr="006A5EB3">
        <w:rPr>
          <w:i/>
          <w:lang w:val="en-US"/>
        </w:rPr>
        <w:t>nmd</w:t>
      </w:r>
      <w:proofErr w:type="spellEnd"/>
      <w:r w:rsidRPr="00C211E2">
        <w:t xml:space="preserve"> </w:t>
      </w:r>
      <w:r>
        <w:t xml:space="preserve">в точке </w:t>
      </w:r>
      <w:r w:rsidRPr="0095062A">
        <w:rPr>
          <w:i/>
          <w:lang w:val="en-US"/>
        </w:rPr>
        <w:t>p</w:t>
      </w:r>
      <w:r>
        <w:t xml:space="preserve">. Более того, только те пиксели, которые гарантируют надежное значение глубины, будут участвовать в фильтрации. Выражение для </w:t>
      </w:r>
      <w:r w:rsidR="00DB675E">
        <w:t>бинарной функции оценки необходимости фильтрации пикселей</w:t>
      </w:r>
    </w:p>
    <w:p w:rsidR="00586D46" w:rsidRDefault="00D93000" w:rsidP="00D93000">
      <w:pPr>
        <w:pStyle w:val="a1"/>
      </w:pPr>
      <w:r>
        <w:tab/>
      </w:r>
      <w:r w:rsidR="00586D46">
        <w:t xml:space="preserve"> </w:t>
      </w:r>
      <w:bookmarkStart w:id="57" w:name="_Ref357264347"/>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map</m:t>
                </m:r>
              </m:sub>
            </m:sSub>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 если</m:t>
                </m:r>
                <m:f>
                  <m:fPr>
                    <m:ctrlPr>
                      <w:rPr>
                        <w:rFonts w:ascii="Cambria Math" w:hAnsi="Cambria Math"/>
                        <w:i/>
                        <w:lang w:val="en-US"/>
                      </w:rPr>
                    </m:ctrlPr>
                  </m:fPr>
                  <m:num>
                    <m:r>
                      <w:rPr>
                        <w:rFonts w:ascii="Cambria Math" w:hAnsi="Cambria Math"/>
                        <w:lang w:val="en-US"/>
                      </w:rPr>
                      <m:t>count</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C</m:t>
                            </m:r>
                          </m:e>
                          <m:sub>
                            <m:r>
                              <w:rPr>
                                <w:rFonts w:ascii="Cambria Math" w:hAnsi="Cambria Math"/>
                              </w:rPr>
                              <m:t>map</m:t>
                            </m:r>
                          </m:sub>
                        </m:sSub>
                        <m:d>
                          <m:dPr>
                            <m:ctrlPr>
                              <w:rPr>
                                <w:rFonts w:ascii="Cambria Math" w:hAnsi="Cambria Math"/>
                                <w:i/>
                              </w:rPr>
                            </m:ctrlPr>
                          </m:dPr>
                          <m:e>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ctrlPr>
                              <w:rPr>
                                <w:rFonts w:ascii="Cambria Math" w:hAnsi="Cambria Math" w:cs="Times New Roman"/>
                                <w:i/>
                              </w:rPr>
                            </m:ctrlPr>
                          </m:e>
                        </m:d>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th</m:t>
                            </m:r>
                          </m:sub>
                        </m:sSub>
                      </m:e>
                    </m:d>
                    <m:ctrlPr>
                      <w:rPr>
                        <w:rFonts w:ascii="Cambria Math" w:hAnsi="Cambria Math"/>
                        <w:i/>
                      </w:rPr>
                    </m:ctrlPr>
                  </m:num>
                  <m:den>
                    <m:r>
                      <w:rPr>
                        <w:rFonts w:ascii="Cambria Math" w:hAnsi="Cambria Math"/>
                        <w:lang w:val="en-US"/>
                      </w:rPr>
                      <m:t>Area</m:t>
                    </m:r>
                    <m:d>
                      <m:dPr>
                        <m:ctrlPr>
                          <w:rPr>
                            <w:rFonts w:ascii="Cambria Math" w:hAnsi="Cambria Math"/>
                            <w:i/>
                            <w:lang w:val="en-US"/>
                          </w:rPr>
                        </m:ctrlPr>
                      </m:dPr>
                      <m:e>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e>
                    </m:d>
                  </m:den>
                </m:f>
                <m:r>
                  <w:rPr>
                    <w:rFonts w:ascii="Cambria Math" w:hAnsi="Cambria Math"/>
                  </w:rPr>
                  <m:t>&gt;</m:t>
                </m:r>
                <m:sSub>
                  <m:sSubPr>
                    <m:ctrlPr>
                      <w:rPr>
                        <w:rFonts w:ascii="Cambria Math" w:hAnsi="Cambria Math"/>
                        <w:i/>
                        <w:lang w:val="en-US"/>
                      </w:rPr>
                    </m:ctrlPr>
                  </m:sSubPr>
                  <m:e>
                    <m:r>
                      <w:rPr>
                        <w:rFonts w:ascii="Cambria Math" w:hAnsi="Cambria Math"/>
                        <w:lang w:val="en-US"/>
                      </w:rPr>
                      <m:t>t</m:t>
                    </m:r>
                    <m:r>
                      <w:rPr>
                        <w:rFonts w:ascii="Cambria Math" w:hAnsi="Cambria Math"/>
                      </w:rPr>
                      <m:t>h</m:t>
                    </m:r>
                  </m:e>
                  <m:sub>
                    <m:r>
                      <w:rPr>
                        <w:rFonts w:ascii="Cambria Math" w:hAnsi="Cambria Math"/>
                      </w:rPr>
                      <m:t>%</m:t>
                    </m:r>
                  </m:sub>
                </m:sSub>
              </m:e>
              <m:e>
                <m:r>
                  <w:rPr>
                    <w:rFonts w:ascii="Cambria Math" w:hAnsi="Cambria Math"/>
                  </w:rPr>
                  <m:t xml:space="preserve">0 , в другом случае                        </m:t>
                </m:r>
              </m:e>
            </m:eqArr>
          </m:e>
        </m:d>
      </m:oMath>
      <w:r>
        <w:t>.</w:t>
      </w:r>
      <w:bookmarkEnd w:id="57"/>
      <w:r>
        <w:tab/>
      </w:r>
      <w:r>
        <w:fldChar w:fldCharType="begin"/>
      </w:r>
      <w:r>
        <w:instrText xml:space="preserve"> REF _Ref357264347 \r \h </w:instrText>
      </w:r>
      <w:r>
        <w:fldChar w:fldCharType="separate"/>
      </w:r>
      <w:r w:rsidR="00536149">
        <w:t>(22)</w:t>
      </w:r>
      <w:r>
        <w:fldChar w:fldCharType="end"/>
      </w:r>
    </w:p>
    <w:p w:rsidR="00586D46" w:rsidRDefault="00586D46" w:rsidP="00D93000">
      <w:pPr>
        <w:pStyle w:val="aff5"/>
      </w:pPr>
      <w:r>
        <w:t xml:space="preserve">Таким образом, только те </w:t>
      </w:r>
      <w:proofErr w:type="spellStart"/>
      <w:r w:rsidRPr="00933B0D">
        <w:rPr>
          <w:i/>
          <w:lang w:val="en-US"/>
        </w:rPr>
        <w:t>nmd</w:t>
      </w:r>
      <w:proofErr w:type="spellEnd"/>
      <w:r w:rsidRPr="00933B0D">
        <w:rPr>
          <w:i/>
        </w:rPr>
        <w:t xml:space="preserve"> </w:t>
      </w:r>
      <w:r>
        <w:t xml:space="preserve">пиксели, которые имеют окрестность </w:t>
      </w:r>
      <m:oMath>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oMath>
      <w:r>
        <w:t xml:space="preserve"> с достаточным числом н</w:t>
      </w:r>
      <w:proofErr w:type="spellStart"/>
      <w:r>
        <w:t>адежных</w:t>
      </w:r>
      <w:proofErr w:type="spellEnd"/>
      <w:r>
        <w:t xml:space="preserve"> глубин, могут получить новое значение глубины </w:t>
      </w:r>
      <m:oMath>
        <m:sSubSup>
          <m:sSubSupPr>
            <m:ctrlPr>
              <w:rPr>
                <w:rFonts w:ascii="Cambria Math" w:hAnsi="Cambria Math"/>
                <w:i/>
              </w:rPr>
            </m:ctrlPr>
          </m:sSubSupPr>
          <m:e>
            <m:r>
              <w:rPr>
                <w:rFonts w:ascii="Cambria Math" w:hAnsi="Cambria Math"/>
                <w:lang w:val="en-US"/>
              </w:rPr>
              <m:t>D</m:t>
            </m:r>
          </m:e>
          <m:sub>
            <m:r>
              <w:rPr>
                <w:rFonts w:ascii="Cambria Math" w:hAnsi="Cambria Math"/>
              </w:rPr>
              <m:t>f</m:t>
            </m:r>
          </m:sub>
          <m:sup>
            <m:r>
              <w:rPr>
                <w:rFonts w:ascii="Cambria Math" w:hAnsi="Cambria Math"/>
              </w:rPr>
              <m:t>p</m:t>
            </m:r>
          </m:sup>
        </m:sSubSup>
      </m:oMath>
      <w:r>
        <w:t xml:space="preserve">. Для заданной окрестности </w:t>
      </w:r>
      <m:oMath>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oMath>
      <w:r>
        <w:t xml:space="preserve"> все </w:t>
      </w:r>
      <w:r w:rsidRPr="00933B0D">
        <w:rPr>
          <w:i/>
          <w:lang w:val="en-US"/>
        </w:rPr>
        <w:t>q</w:t>
      </w:r>
      <w:r w:rsidRPr="003F7E26">
        <w:t xml:space="preserve"> </w:t>
      </w:r>
      <w:r>
        <w:t xml:space="preserve">пиксели в </w:t>
      </w:r>
      <m:oMath>
        <m:sSub>
          <m:sSubPr>
            <m:ctrlPr>
              <w:rPr>
                <w:rFonts w:ascii="Cambria Math" w:hAnsi="Cambria Math"/>
                <w:i/>
              </w:rPr>
            </m:ctrlPr>
          </m:sSubPr>
          <m:e>
            <m:r>
              <w:rPr>
                <w:rFonts w:ascii="Cambria Math" w:hAnsi="Cambria Math"/>
              </w:rPr>
              <m:t>C</m:t>
            </m:r>
          </m:e>
          <m:sub>
            <m:r>
              <w:rPr>
                <w:rFonts w:ascii="Cambria Math" w:hAnsi="Cambria Math"/>
              </w:rPr>
              <m:t>map</m:t>
            </m:r>
          </m:sub>
        </m:sSub>
      </m:oMath>
      <w:r>
        <w:t xml:space="preserve">, которые имеют значение больше заданного порога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th</m:t>
            </m:r>
          </m:sub>
        </m:sSub>
      </m:oMath>
      <w:r>
        <w:t>, включаются в процесс фильтрации. Затем оценивается доля пикселей, отвеча</w:t>
      </w:r>
      <w:proofErr w:type="spellStart"/>
      <w:r>
        <w:t>ющих</w:t>
      </w:r>
      <w:proofErr w:type="spellEnd"/>
      <w:r>
        <w:t xml:space="preserve"> предыдущему условию, и если ее значение больше порога </w:t>
      </w:r>
      <m:oMath>
        <m:sSub>
          <m:sSubPr>
            <m:ctrlPr>
              <w:rPr>
                <w:rFonts w:ascii="Cambria Math" w:hAnsi="Cambria Math"/>
                <w:i/>
                <w:lang w:val="en-US"/>
              </w:rPr>
            </m:ctrlPr>
          </m:sSubPr>
          <m:e>
            <m:r>
              <w:rPr>
                <w:rFonts w:ascii="Cambria Math" w:hAnsi="Cambria Math"/>
                <w:lang w:val="en-US"/>
              </w:rPr>
              <m:t>t</m:t>
            </m:r>
            <m:r>
              <w:rPr>
                <w:rFonts w:ascii="Cambria Math" w:hAnsi="Cambria Math"/>
              </w:rPr>
              <m:t>h</m:t>
            </m:r>
          </m:e>
          <m:sub>
            <m:r>
              <w:rPr>
                <w:rFonts w:ascii="Cambria Math" w:hAnsi="Cambria Math"/>
              </w:rPr>
              <m:t>%</m:t>
            </m:r>
          </m:sub>
        </m:sSub>
      </m:oMath>
      <w:r>
        <w:t xml:space="preserve">, то </w:t>
      </w:r>
      <w:proofErr w:type="spellStart"/>
      <w:r w:rsidRPr="00933B0D">
        <w:rPr>
          <w:i/>
          <w:lang w:val="en-US"/>
        </w:rPr>
        <w:t>mnd</w:t>
      </w:r>
      <w:proofErr w:type="spellEnd"/>
      <w:r w:rsidRPr="003F7E26">
        <w:t xml:space="preserve"> </w:t>
      </w:r>
      <w:r>
        <w:t xml:space="preserve">пиксель в позиции </w:t>
      </w:r>
      <w:r w:rsidRPr="00933B0D">
        <w:rPr>
          <w:i/>
          <w:lang w:val="en-US"/>
        </w:rPr>
        <w:t>p</w:t>
      </w:r>
      <w:r w:rsidRPr="003F7E26">
        <w:t xml:space="preserve"> </w:t>
      </w:r>
      <w:proofErr w:type="gramStart"/>
      <w:r>
        <w:t>фильтруется</w:t>
      </w:r>
      <w:proofErr w:type="gramEnd"/>
      <w:r>
        <w:t xml:space="preserve"> как показано </w:t>
      </w:r>
      <w:r w:rsidR="00627629">
        <w:t xml:space="preserve">в формуле </w:t>
      </w:r>
      <w:r w:rsidR="00627629">
        <w:rPr>
          <w:highlight w:val="red"/>
        </w:rPr>
        <w:fldChar w:fldCharType="begin"/>
      </w:r>
      <w:r w:rsidR="00627629">
        <w:instrText xml:space="preserve"> REF _Ref358270830 \r \h </w:instrText>
      </w:r>
      <w:r w:rsidR="00627629">
        <w:rPr>
          <w:highlight w:val="red"/>
        </w:rPr>
      </w:r>
      <w:r w:rsidR="00627629">
        <w:rPr>
          <w:highlight w:val="red"/>
        </w:rPr>
        <w:fldChar w:fldCharType="separate"/>
      </w:r>
      <w:r w:rsidR="00536149">
        <w:t>(20)</w:t>
      </w:r>
      <w:r w:rsidR="00627629">
        <w:rPr>
          <w:highlight w:val="red"/>
        </w:rPr>
        <w:fldChar w:fldCharType="end"/>
      </w:r>
      <w:r>
        <w:t xml:space="preserve">  с  </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map</m:t>
                </m:r>
              </m:sub>
            </m:sSub>
            <m:r>
              <w:rPr>
                <w:rFonts w:ascii="Cambria Math" w:hAnsi="Cambria Math"/>
              </w:rPr>
              <m:t>,</m:t>
            </m:r>
            <m:sSup>
              <m:sSupPr>
                <m:ctrlPr>
                  <w:rPr>
                    <w:rFonts w:ascii="Cambria Math" w:hAnsi="Cambria Math" w:cs="Times New Roman"/>
                  </w:rPr>
                </m:ctrlPr>
              </m:sSupPr>
              <m:e>
                <m:r>
                  <m:rPr>
                    <m:sty m:val="p"/>
                  </m:rPr>
                  <w:rPr>
                    <w:rFonts w:ascii="Cambria Math" w:hAnsi="Cambria Math" w:cs="Times New Roman"/>
                  </w:rPr>
                  <m:t>Ω</m:t>
                </m:r>
              </m:e>
              <m:sup>
                <m:r>
                  <w:rPr>
                    <w:rFonts w:ascii="Cambria Math" w:hAnsi="Cambria Math" w:cs="Times New Roman"/>
                  </w:rPr>
                  <m:t>p</m:t>
                </m:r>
              </m:sup>
            </m:sSup>
            <m:r>
              <w:rPr>
                <w:rFonts w:ascii="Cambria Math" w:hAnsi="Cambria Math"/>
              </w:rPr>
              <m:t xml:space="preserve"> </m:t>
            </m:r>
          </m:e>
        </m:d>
        <m:r>
          <w:rPr>
            <w:rFonts w:ascii="Cambria Math" w:hAnsi="Cambria Math"/>
          </w:rPr>
          <m:t>=1</m:t>
        </m:r>
      </m:oMath>
      <w:r>
        <w:t>.</w:t>
      </w:r>
    </w:p>
    <w:p w:rsidR="00586D46" w:rsidRDefault="00586D46" w:rsidP="00586D46">
      <w:pPr>
        <w:rPr>
          <w:rFonts w:eastAsiaTheme="minorEastAsia"/>
        </w:rPr>
      </w:pPr>
      <w:r>
        <w:rPr>
          <w:rFonts w:eastAsiaTheme="minorEastAsia"/>
        </w:rPr>
        <w:t xml:space="preserve">В завершении, </w:t>
      </w:r>
      <w:proofErr w:type="spellStart"/>
      <w:r>
        <w:rPr>
          <w:rFonts w:eastAsiaTheme="minorEastAsia"/>
          <w:lang w:val="en-US"/>
        </w:rPr>
        <w:t>D</w:t>
      </w:r>
      <w:r w:rsidRPr="003F7E26">
        <w:rPr>
          <w:rFonts w:eastAsiaTheme="minorEastAsia"/>
          <w:i/>
          <w:vertAlign w:val="subscript"/>
          <w:lang w:val="en-US"/>
        </w:rPr>
        <w:t>f</w:t>
      </w:r>
      <w:proofErr w:type="spellEnd"/>
      <w:r w:rsidRPr="003F7E26">
        <w:rPr>
          <w:rFonts w:eastAsiaTheme="minorEastAsia"/>
        </w:rPr>
        <w:t xml:space="preserve"> </w:t>
      </w:r>
      <w:r>
        <w:rPr>
          <w:rFonts w:eastAsiaTheme="minorEastAsia"/>
        </w:rPr>
        <w:t xml:space="preserve">используется для обновления модели </w:t>
      </w:r>
      <w:proofErr w:type="spellStart"/>
      <w:r>
        <w:rPr>
          <w:rFonts w:eastAsiaTheme="minorEastAsia"/>
          <w:lang w:val="en-US"/>
        </w:rPr>
        <w:t>D</w:t>
      </w:r>
      <w:r w:rsidRPr="003F7E26">
        <w:rPr>
          <w:rFonts w:eastAsiaTheme="minorEastAsia"/>
          <w:i/>
          <w:vertAlign w:val="subscript"/>
          <w:lang w:val="en-US"/>
        </w:rPr>
        <w:t>m</w:t>
      </w:r>
      <w:proofErr w:type="spellEnd"/>
      <w:r w:rsidRPr="003F7E26">
        <w:rPr>
          <w:rFonts w:eastAsiaTheme="minorEastAsia"/>
        </w:rPr>
        <w:t xml:space="preserve"> </w:t>
      </w:r>
      <w:r>
        <w:rPr>
          <w:rFonts w:eastAsiaTheme="minorEastAsia"/>
        </w:rPr>
        <w:t xml:space="preserve">и матрицы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map</m:t>
            </m:r>
          </m:sub>
        </m:sSub>
      </m:oMath>
      <w:r>
        <w:rPr>
          <w:rFonts w:eastAsiaTheme="minorEastAsia"/>
        </w:rPr>
        <w:t xml:space="preserve">. Как было показано ранее, </w:t>
      </w:r>
      <w:proofErr w:type="spellStart"/>
      <w:r>
        <w:rPr>
          <w:rFonts w:eastAsiaTheme="minorEastAsia"/>
          <w:lang w:val="en-US"/>
        </w:rPr>
        <w:t>D</w:t>
      </w:r>
      <w:r w:rsidRPr="003F7E26">
        <w:rPr>
          <w:rFonts w:eastAsiaTheme="minorEastAsia"/>
          <w:i/>
          <w:vertAlign w:val="subscript"/>
          <w:lang w:val="en-US"/>
        </w:rPr>
        <w:t>m</w:t>
      </w:r>
      <w:proofErr w:type="spellEnd"/>
      <w:r>
        <w:rPr>
          <w:rFonts w:eastAsiaTheme="minorEastAsia"/>
        </w:rPr>
        <w:t xml:space="preserve"> уменьшает временные флуктуации измеренных</w:t>
      </w:r>
      <w:r w:rsidRPr="00550848">
        <w:rPr>
          <w:rFonts w:eastAsiaTheme="minorEastAsia"/>
        </w:rPr>
        <w:t>/</w:t>
      </w:r>
      <w:r>
        <w:rPr>
          <w:rFonts w:eastAsiaTheme="minorEastAsia"/>
        </w:rPr>
        <w:t xml:space="preserve">отфильтрованных значений глубины.  Авторы </w:t>
      </w:r>
      <w:r w:rsidR="0099463D" w:rsidRPr="0099463D">
        <w:rPr>
          <w:rFonts w:eastAsiaTheme="minorEastAsia"/>
        </w:rPr>
        <w:t>[</w:t>
      </w:r>
      <w:r w:rsidR="00F2504F">
        <w:rPr>
          <w:rFonts w:eastAsiaTheme="minorEastAsia"/>
          <w:highlight w:val="green"/>
        </w:rPr>
        <w:fldChar w:fldCharType="begin"/>
      </w:r>
      <w:r w:rsidR="00F2504F">
        <w:rPr>
          <w:rFonts w:eastAsiaTheme="minorEastAsia"/>
        </w:rPr>
        <w:instrText xml:space="preserve"> REF _Ref358339689 \r \h </w:instrText>
      </w:r>
      <w:r w:rsidR="00F2504F">
        <w:rPr>
          <w:rFonts w:eastAsiaTheme="minorEastAsia"/>
          <w:highlight w:val="green"/>
        </w:rPr>
      </w:r>
      <w:r w:rsidR="00F2504F">
        <w:rPr>
          <w:rFonts w:eastAsiaTheme="minorEastAsia"/>
          <w:highlight w:val="green"/>
        </w:rPr>
        <w:fldChar w:fldCharType="separate"/>
      </w:r>
      <w:r w:rsidR="00536149">
        <w:rPr>
          <w:rFonts w:eastAsiaTheme="minorEastAsia"/>
        </w:rPr>
        <w:t>11</w:t>
      </w:r>
      <w:r w:rsidR="00F2504F">
        <w:rPr>
          <w:rFonts w:eastAsiaTheme="minorEastAsia"/>
          <w:highlight w:val="green"/>
        </w:rPr>
        <w:fldChar w:fldCharType="end"/>
      </w:r>
      <w:r w:rsidR="0099463D" w:rsidRPr="0099463D">
        <w:rPr>
          <w:rFonts w:eastAsiaTheme="minorEastAsia"/>
        </w:rPr>
        <w:t xml:space="preserve">] </w:t>
      </w:r>
      <w:r>
        <w:rPr>
          <w:rFonts w:eastAsiaTheme="minorEastAsia"/>
        </w:rPr>
        <w:t xml:space="preserve">используют модель </w:t>
      </w:r>
      <w:r w:rsidRPr="00D87C7F">
        <w:rPr>
          <w:rFonts w:eastAsiaTheme="minorEastAsia"/>
        </w:rPr>
        <w:t>текущего гауссова усреднения (</w:t>
      </w:r>
      <w:proofErr w:type="spellStart"/>
      <w:r w:rsidRPr="00D87C7F">
        <w:rPr>
          <w:rFonts w:eastAsiaTheme="minorEastAsia"/>
          <w:i/>
        </w:rPr>
        <w:t>Running</w:t>
      </w:r>
      <w:proofErr w:type="spellEnd"/>
      <w:r w:rsidRPr="00D87C7F">
        <w:rPr>
          <w:rFonts w:eastAsiaTheme="minorEastAsia"/>
          <w:i/>
        </w:rPr>
        <w:t xml:space="preserve"> </w:t>
      </w:r>
      <w:proofErr w:type="spellStart"/>
      <w:r w:rsidRPr="00D87C7F">
        <w:rPr>
          <w:rFonts w:eastAsiaTheme="minorEastAsia"/>
          <w:i/>
        </w:rPr>
        <w:t>Gaussian</w:t>
      </w:r>
      <w:proofErr w:type="spellEnd"/>
      <w:r w:rsidRPr="00D87C7F">
        <w:rPr>
          <w:rFonts w:eastAsiaTheme="minorEastAsia"/>
          <w:i/>
        </w:rPr>
        <w:t xml:space="preserve"> </w:t>
      </w:r>
      <w:proofErr w:type="spellStart"/>
      <w:r w:rsidRPr="00D87C7F">
        <w:rPr>
          <w:rFonts w:eastAsiaTheme="minorEastAsia"/>
          <w:i/>
        </w:rPr>
        <w:t>Average</w:t>
      </w:r>
      <w:proofErr w:type="spellEnd"/>
      <w:r w:rsidRPr="00D87C7F">
        <w:rPr>
          <w:rFonts w:eastAsiaTheme="minorEastAsia"/>
        </w:rPr>
        <w:t>)</w:t>
      </w:r>
      <w:r w:rsidR="00D87C7F" w:rsidRPr="00D87C7F">
        <w:rPr>
          <w:rFonts w:eastAsiaTheme="minorEastAsia"/>
        </w:rPr>
        <w:t>.</w:t>
      </w:r>
      <w:r>
        <w:rPr>
          <w:rFonts w:eastAsiaTheme="minorEastAsia"/>
        </w:rPr>
        <w:t xml:space="preserve"> В таком приближении, каждый пиксель моделируется независимо как отельное распределение Гаусса с учетом прошлых </w:t>
      </w:r>
      <w:r w:rsidRPr="00933B0D">
        <w:rPr>
          <w:rFonts w:eastAsiaTheme="minorEastAsia"/>
          <w:i/>
          <w:lang w:val="en-US"/>
        </w:rPr>
        <w:t>n</w:t>
      </w:r>
      <w:r w:rsidRPr="002A72A7">
        <w:rPr>
          <w:rFonts w:eastAsiaTheme="minorEastAsia"/>
        </w:rPr>
        <w:t xml:space="preserve"> </w:t>
      </w:r>
      <w:r>
        <w:rPr>
          <w:rFonts w:eastAsiaTheme="minorEastAsia"/>
        </w:rPr>
        <w:t xml:space="preserve">значений пикселя. Накопленное усреднение вычисляется итеративно для оценки среднего значения </w:t>
      </w:r>
      <w:proofErr w:type="spellStart"/>
      <w:r>
        <w:rPr>
          <w:rFonts w:eastAsiaTheme="minorEastAsia"/>
        </w:rPr>
        <w:t>Гауссиана</w:t>
      </w:r>
      <w:proofErr w:type="spellEnd"/>
      <w:r>
        <w:rPr>
          <w:rFonts w:eastAsiaTheme="minorEastAsia"/>
        </w:rPr>
        <w:t xml:space="preserve">. В данном методе, для каждого нового отфильтрованного пикселя </w:t>
      </w:r>
      <m:oMath>
        <m:sSubSup>
          <m:sSubSupPr>
            <m:ctrlPr>
              <w:rPr>
                <w:rFonts w:ascii="Cambria Math" w:hAnsi="Cambria Math"/>
                <w:i/>
              </w:rPr>
            </m:ctrlPr>
          </m:sSubSupPr>
          <m:e>
            <m:r>
              <w:rPr>
                <w:rFonts w:ascii="Cambria Math" w:hAnsi="Cambria Math"/>
                <w:lang w:val="en-US"/>
              </w:rPr>
              <m:t>D</m:t>
            </m:r>
          </m:e>
          <m:sub>
            <m:r>
              <w:rPr>
                <w:rFonts w:ascii="Cambria Math" w:hAnsi="Cambria Math"/>
              </w:rPr>
              <m:t>f</m:t>
            </m:r>
          </m:sub>
          <m:sup>
            <m:r>
              <w:rPr>
                <w:rFonts w:ascii="Cambria Math" w:hAnsi="Cambria Math"/>
              </w:rPr>
              <m:t>p</m:t>
            </m:r>
          </m:sup>
        </m:sSubSup>
      </m:oMath>
      <w:r>
        <w:rPr>
          <w:rFonts w:eastAsiaTheme="minorEastAsia"/>
        </w:rPr>
        <w:t xml:space="preserve"> в позиции </w:t>
      </w:r>
      <w:r w:rsidRPr="00933B0D">
        <w:rPr>
          <w:rFonts w:eastAsiaTheme="minorEastAsia"/>
          <w:i/>
          <w:lang w:val="en-US"/>
        </w:rPr>
        <w:t>p</w:t>
      </w:r>
      <w:r>
        <w:rPr>
          <w:rFonts w:eastAsiaTheme="minorEastAsia"/>
        </w:rPr>
        <w:t>, советующий пиксель в модели глубин обновляется по формуле:</w:t>
      </w:r>
    </w:p>
    <w:p w:rsidR="00426B24" w:rsidRDefault="00426B24" w:rsidP="00426B24">
      <w:pPr>
        <w:pStyle w:val="a1"/>
      </w:pPr>
      <w:r>
        <w:tab/>
      </w:r>
      <w:bookmarkStart w:id="58" w:name="_Ref357265343"/>
      <m:oMath>
        <m:sSubSup>
          <m:sSubSupPr>
            <m:ctrlPr>
              <w:rPr>
                <w:rFonts w:ascii="Cambria Math" w:hAnsi="Cambria Math"/>
                <w:i/>
              </w:rPr>
            </m:ctrlPr>
          </m:sSubSupPr>
          <m:e>
            <m:r>
              <w:rPr>
                <w:rFonts w:ascii="Cambria Math" w:hAnsi="Cambria Math"/>
                <w:lang w:val="en-US"/>
              </w:rPr>
              <m:t>D</m:t>
            </m:r>
          </m:e>
          <m:sub>
            <m:r>
              <w:rPr>
                <w:rFonts w:ascii="Cambria Math" w:hAnsi="Cambria Math"/>
                <w:lang w:val="en-US"/>
              </w:rPr>
              <m:t>m</m:t>
            </m:r>
          </m:sub>
          <m:sup>
            <m:r>
              <w:rPr>
                <w:rFonts w:ascii="Cambria Math" w:hAnsi="Cambria Math"/>
              </w:rPr>
              <m:t>p</m:t>
            </m:r>
          </m:sup>
        </m:sSubSup>
        <m:r>
          <w:rPr>
            <w:rFonts w:ascii="Cambria Math" w:hAnsi="Cambria Math"/>
          </w:rPr>
          <m:t>= α</m:t>
        </m:r>
        <m:sSubSup>
          <m:sSubSupPr>
            <m:ctrlPr>
              <w:rPr>
                <w:rFonts w:ascii="Cambria Math" w:hAnsi="Cambria Math"/>
                <w:i/>
              </w:rPr>
            </m:ctrlPr>
          </m:sSubSupPr>
          <m:e>
            <m:r>
              <w:rPr>
                <w:rFonts w:ascii="Cambria Math" w:hAnsi="Cambria Math"/>
                <w:lang w:val="en-US"/>
              </w:rPr>
              <m:t>D</m:t>
            </m:r>
          </m:e>
          <m:sub>
            <m:r>
              <w:rPr>
                <w:rFonts w:ascii="Cambria Math" w:hAnsi="Cambria Math"/>
              </w:rPr>
              <m:t>f</m:t>
            </m:r>
          </m:sub>
          <m:sup>
            <m:r>
              <w:rPr>
                <w:rFonts w:ascii="Cambria Math" w:hAnsi="Cambria Math"/>
              </w:rPr>
              <m:t>p</m:t>
            </m:r>
          </m:sup>
        </m:sSubSup>
        <m:r>
          <w:rPr>
            <w:rFonts w:ascii="Cambria Math" w:hAnsi="Cambria Math"/>
          </w:rPr>
          <m:t>+(1-α)</m:t>
        </m:r>
        <m:sSubSup>
          <m:sSubSupPr>
            <m:ctrlPr>
              <w:rPr>
                <w:rFonts w:ascii="Cambria Math" w:hAnsi="Cambria Math"/>
                <w:i/>
              </w:rPr>
            </m:ctrlPr>
          </m:sSubSupPr>
          <m:e>
            <m:r>
              <w:rPr>
                <w:rFonts w:ascii="Cambria Math" w:hAnsi="Cambria Math"/>
                <w:lang w:val="en-US"/>
              </w:rPr>
              <m:t>D</m:t>
            </m:r>
          </m:e>
          <m:sub>
            <m:r>
              <w:rPr>
                <w:rFonts w:ascii="Cambria Math" w:hAnsi="Cambria Math"/>
              </w:rPr>
              <m:t>mOLD</m:t>
            </m:r>
          </m:sub>
          <m:sup>
            <m:r>
              <w:rPr>
                <w:rFonts w:ascii="Cambria Math" w:hAnsi="Cambria Math"/>
              </w:rPr>
              <m:t>p</m:t>
            </m:r>
          </m:sup>
        </m:sSubSup>
      </m:oMath>
      <w:r>
        <w:t>,</w:t>
      </w:r>
      <w:bookmarkEnd w:id="58"/>
      <w:r>
        <w:tab/>
      </w:r>
      <w:r>
        <w:fldChar w:fldCharType="begin"/>
      </w:r>
      <w:r>
        <w:instrText xml:space="preserve"> REF _Ref357265343 \r \h </w:instrText>
      </w:r>
      <w:r>
        <w:fldChar w:fldCharType="separate"/>
      </w:r>
      <w:r w:rsidR="00536149">
        <w:t>(23)</w:t>
      </w:r>
      <w:r>
        <w:fldChar w:fldCharType="end"/>
      </w:r>
    </w:p>
    <w:p w:rsidR="00586D46" w:rsidRDefault="00586D46" w:rsidP="00426B24">
      <w:pPr>
        <w:pStyle w:val="aff5"/>
      </w:pPr>
      <w:r w:rsidRPr="003A450C">
        <w:lastRenderedPageBreak/>
        <w:t xml:space="preserve">где </w:t>
      </w:r>
      <m:oMath>
        <m:sSubSup>
          <m:sSubSupPr>
            <m:ctrlPr>
              <w:rPr>
                <w:rFonts w:ascii="Cambria Math" w:hAnsi="Cambria Math"/>
                <w:i/>
              </w:rPr>
            </m:ctrlPr>
          </m:sSubSupPr>
          <m:e>
            <m:r>
              <w:rPr>
                <w:rFonts w:ascii="Cambria Math" w:hAnsi="Cambria Math"/>
                <w:lang w:val="en-US"/>
              </w:rPr>
              <m:t>D</m:t>
            </m:r>
          </m:e>
          <m:sub>
            <m:r>
              <w:rPr>
                <w:rFonts w:ascii="Cambria Math" w:hAnsi="Cambria Math"/>
              </w:rPr>
              <m:t>mOLD</m:t>
            </m:r>
          </m:sub>
          <m:sup>
            <m:r>
              <w:rPr>
                <w:rFonts w:ascii="Cambria Math" w:hAnsi="Cambria Math"/>
              </w:rPr>
              <m:t>p</m:t>
            </m:r>
          </m:sup>
        </m:sSubSup>
      </m:oMath>
      <w:r>
        <w:t xml:space="preserve"> – это значение глубины модели на предыдущей итерации, </w:t>
      </w:r>
      <m:oMath>
        <m:r>
          <w:rPr>
            <w:rFonts w:ascii="Cambria Math" w:hAnsi="Cambria Math"/>
          </w:rPr>
          <m:t>α</m:t>
        </m:r>
      </m:oMath>
      <w:r>
        <w:t xml:space="preserve"> – скоро</w:t>
      </w:r>
      <w:proofErr w:type="spellStart"/>
      <w:r>
        <w:t>сть</w:t>
      </w:r>
      <w:proofErr w:type="spellEnd"/>
      <w:r>
        <w:t xml:space="preserve"> обновления, которая эмпирически подбирается для того, чтобы добиться хорошего компромисса между стабильностью и быстрым обновлением. </w:t>
      </w:r>
    </w:p>
    <w:p w:rsidR="00586D46" w:rsidRPr="004454A9" w:rsidRDefault="00640936" w:rsidP="00586D46">
      <w:pPr>
        <w:rPr>
          <w:rFonts w:eastAsiaTheme="minorEastAsia"/>
        </w:rPr>
      </w:pPr>
      <w:r>
        <w:rPr>
          <w:rFonts w:eastAsiaTheme="minorEastAsia"/>
        </w:rPr>
        <w:t>Можно резюмировать, что предложенная</w:t>
      </w:r>
      <w:r w:rsidR="00586D46">
        <w:rPr>
          <w:rFonts w:eastAsiaTheme="minorEastAsia"/>
        </w:rPr>
        <w:t xml:space="preserve"> стратегия имеет три фазы, что гарантирует итеративное улучшение карты глубины и эффективно решает проблемы </w:t>
      </w:r>
      <w:proofErr w:type="spellStart"/>
      <w:r w:rsidR="00586D46" w:rsidRPr="00933B0D">
        <w:rPr>
          <w:rFonts w:eastAsiaTheme="minorEastAsia"/>
          <w:i/>
          <w:lang w:val="en-US"/>
        </w:rPr>
        <w:t>nmd</w:t>
      </w:r>
      <w:proofErr w:type="spellEnd"/>
      <w:r w:rsidR="00586D46" w:rsidRPr="003A450C">
        <w:rPr>
          <w:rFonts w:eastAsiaTheme="minorEastAsia"/>
        </w:rPr>
        <w:t xml:space="preserve"> </w:t>
      </w:r>
      <w:r w:rsidR="00586D46">
        <w:rPr>
          <w:rFonts w:eastAsiaTheme="minorEastAsia"/>
        </w:rPr>
        <w:t xml:space="preserve">пикселей: улучшение точности карты глубины, заполнение дыр на основе последовательного отбора окрестности и обновления модели. На первом шаге, текущая карта глубины фильтруется, в соответствии с визуальными данными и моделью </w:t>
      </w:r>
      <w:proofErr w:type="spellStart"/>
      <w:r w:rsidR="00586D46">
        <w:rPr>
          <w:rFonts w:eastAsiaTheme="minorEastAsia"/>
          <w:lang w:val="en-US"/>
        </w:rPr>
        <w:t>D</w:t>
      </w:r>
      <w:r w:rsidR="00586D46" w:rsidRPr="003F7E26">
        <w:rPr>
          <w:rFonts w:eastAsiaTheme="minorEastAsia"/>
          <w:i/>
          <w:vertAlign w:val="subscript"/>
          <w:lang w:val="en-US"/>
        </w:rPr>
        <w:t>m</w:t>
      </w:r>
      <w:proofErr w:type="spellEnd"/>
      <w:r w:rsidR="00586D46">
        <w:rPr>
          <w:rFonts w:eastAsiaTheme="minorEastAsia"/>
        </w:rPr>
        <w:t xml:space="preserve">. Затем </w:t>
      </w:r>
      <w:proofErr w:type="spellStart"/>
      <w:r w:rsidR="00586D46" w:rsidRPr="00933B0D">
        <w:rPr>
          <w:rFonts w:eastAsiaTheme="minorEastAsia"/>
          <w:i/>
          <w:lang w:val="en-US"/>
        </w:rPr>
        <w:t>nmd</w:t>
      </w:r>
      <w:proofErr w:type="spellEnd"/>
      <w:r w:rsidR="00586D46" w:rsidRPr="004454A9">
        <w:rPr>
          <w:rFonts w:eastAsiaTheme="minorEastAsia"/>
        </w:rPr>
        <w:t xml:space="preserve"> </w:t>
      </w:r>
      <w:r w:rsidR="00586D46">
        <w:rPr>
          <w:rFonts w:eastAsiaTheme="minorEastAsia"/>
        </w:rPr>
        <w:t xml:space="preserve">пиксели, которые имеют надежную окрестность, могут быть обработаны также по визуальной информации. Важно помнить о приближении алгоритма, утверждающем, что  каждый объект характеризуется пикселями одинакового цвета и одинаковой глубины. В последней фазе генерируется более точная модель для применения на новой итерации. </w:t>
      </w:r>
    </w:p>
    <w:p w:rsidR="00586D46" w:rsidRPr="00C5633F" w:rsidRDefault="00586D46" w:rsidP="00586D46">
      <w:pPr>
        <w:keepNext/>
      </w:pPr>
      <w:r>
        <w:t xml:space="preserve"> Сравнительный анализ использования различных фильтров представлен на </w:t>
      </w:r>
      <w:r w:rsidR="00C5633F">
        <w:t xml:space="preserve">рис. </w:t>
      </w:r>
      <w:r w:rsidR="00C5633F">
        <w:rPr>
          <w:highlight w:val="red"/>
        </w:rPr>
        <w:fldChar w:fldCharType="begin"/>
      </w:r>
      <w:r w:rsidR="00C5633F">
        <w:instrText xml:space="preserve"> REF _Ref358271030 \h </w:instrText>
      </w:r>
      <w:r w:rsidR="00C5633F">
        <w:rPr>
          <w:highlight w:val="red"/>
        </w:rPr>
        <w:instrText xml:space="preserve"> \* MERGEFORMAT </w:instrText>
      </w:r>
      <w:r w:rsidR="00C5633F">
        <w:rPr>
          <w:highlight w:val="red"/>
        </w:rPr>
      </w:r>
      <w:r w:rsidR="00C5633F">
        <w:rPr>
          <w:highlight w:val="red"/>
        </w:rPr>
        <w:fldChar w:fldCharType="separate"/>
      </w:r>
      <w:r w:rsidR="00536149" w:rsidRPr="00536149">
        <w:rPr>
          <w:vanish/>
        </w:rPr>
        <w:t>Рис.</w:t>
      </w:r>
      <w:r w:rsidR="00536149" w:rsidRPr="007956F3">
        <w:rPr>
          <w:vanish/>
        </w:rPr>
        <w:t>унок</w:t>
      </w:r>
      <w:r w:rsidR="00536149" w:rsidRPr="00536149">
        <w:rPr>
          <w:vanish/>
        </w:rPr>
        <w:t xml:space="preserve"> </w:t>
      </w:r>
      <w:r w:rsidR="00536149">
        <w:rPr>
          <w:noProof/>
        </w:rPr>
        <w:t>1</w:t>
      </w:r>
      <w:r w:rsidR="00536149">
        <w:t>.</w:t>
      </w:r>
      <w:r w:rsidR="00536149">
        <w:rPr>
          <w:noProof/>
        </w:rPr>
        <w:t>14</w:t>
      </w:r>
      <w:r w:rsidR="00C5633F">
        <w:rPr>
          <w:highlight w:val="red"/>
        </w:rPr>
        <w:fldChar w:fldCharType="end"/>
      </w:r>
      <w:r w:rsidR="00A75DE6">
        <w:t>.</w:t>
      </w:r>
    </w:p>
    <w:p w:rsidR="00586D46" w:rsidRDefault="00A41607" w:rsidP="00E75DB5">
      <w:pPr>
        <w:pStyle w:val="afe"/>
      </w:pPr>
      <w:r>
        <mc:AlternateContent>
          <mc:Choice Requires="wps">
            <w:drawing>
              <wp:anchor distT="0" distB="0" distL="114300" distR="114300" simplePos="0" relativeHeight="251706368" behindDoc="0" locked="0" layoutInCell="1" allowOverlap="1" wp14:anchorId="0381E061" wp14:editId="2889A329">
                <wp:simplePos x="0" y="0"/>
                <wp:positionH relativeFrom="column">
                  <wp:posOffset>5287305</wp:posOffset>
                </wp:positionH>
                <wp:positionV relativeFrom="paragraph">
                  <wp:posOffset>2124178</wp:posOffset>
                </wp:positionV>
                <wp:extent cx="467360" cy="333375"/>
                <wp:effectExtent l="0" t="0" r="8890" b="9525"/>
                <wp:wrapNone/>
                <wp:docPr id="51" name="Поле 51"/>
                <wp:cNvGraphicFramePr/>
                <a:graphic xmlns:a="http://schemas.openxmlformats.org/drawingml/2006/main">
                  <a:graphicData uri="http://schemas.microsoft.com/office/word/2010/wordprocessingShape">
                    <wps:wsp>
                      <wps:cNvSpPr txBox="1"/>
                      <wps:spPr>
                        <a:xfrm>
                          <a:off x="0" y="0"/>
                          <a:ext cx="467360" cy="333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777A14" w:rsidRDefault="0051408F" w:rsidP="00586D46">
                            <w:pPr>
                              <w:ind w:firstLine="0"/>
                            </w:pPr>
                            <w: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51" o:spid="_x0000_s1042" type="#_x0000_t202" style="position:absolute;left:0;text-align:left;margin-left:416.3pt;margin-top:167.25pt;width:36.8pt;height:2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" fillcolor="white [3212]" stroked="f" strokeweight=".5pt">
                <v:textbox>
                  <w:txbxContent>
                    <w:p w:rsidR="0051408F" w:rsidRPr="00777A14" w:rsidRDefault="0051408F" w:rsidP="00586D46">
                      <w:pPr>
                        <w:ind w:firstLine="0"/>
                      </w:pPr>
                      <w:r>
                        <w:t>д)</w:t>
                      </w:r>
                    </w:p>
                  </w:txbxContent>
                </v:textbox>
              </v:shape>
            </w:pict>
          </mc:Fallback>
        </mc:AlternateContent>
      </w:r>
      <w:r>
        <mc:AlternateContent>
          <mc:Choice Requires="wps">
            <w:drawing>
              <wp:anchor distT="0" distB="0" distL="114300" distR="114300" simplePos="0" relativeHeight="251705344" behindDoc="0" locked="0" layoutInCell="1" allowOverlap="1" wp14:anchorId="43451F08" wp14:editId="4DC44627">
                <wp:simplePos x="0" y="0"/>
                <wp:positionH relativeFrom="column">
                  <wp:posOffset>3819525</wp:posOffset>
                </wp:positionH>
                <wp:positionV relativeFrom="paragraph">
                  <wp:posOffset>2134235</wp:posOffset>
                </wp:positionV>
                <wp:extent cx="552450" cy="333375"/>
                <wp:effectExtent l="0" t="0" r="0" b="9525"/>
                <wp:wrapNone/>
                <wp:docPr id="52" name="Поле 5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777A14" w:rsidRDefault="0051408F" w:rsidP="00586D46">
                            <w:pPr>
                              <w:ind w:firstLine="0"/>
                            </w:pPr>
                            <w:r>
                              <w:t>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2" o:spid="_x0000_s1043" type="#_x0000_t202" style="position:absolute;left:0;text-align:left;margin-left:300.75pt;margin-top:168.05pt;width:43.5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" fillcolor="white [3212]" stroked="f" strokeweight=".5pt">
                <v:textbox>
                  <w:txbxContent>
                    <w:p w:rsidR="0051408F" w:rsidRPr="00777A14" w:rsidRDefault="0051408F" w:rsidP="00586D46">
                      <w:pPr>
                        <w:ind w:firstLine="0"/>
                      </w:pPr>
                      <w:r>
                        <w:t>в)</w:t>
                      </w:r>
                    </w:p>
                  </w:txbxContent>
                </v:textbox>
              </v:shape>
            </w:pict>
          </mc:Fallback>
        </mc:AlternateContent>
      </w:r>
      <w:r>
        <mc:AlternateContent>
          <mc:Choice Requires="wps">
            <w:drawing>
              <wp:anchor distT="0" distB="0" distL="114300" distR="114300" simplePos="0" relativeHeight="251704320" behindDoc="0" locked="0" layoutInCell="1" allowOverlap="1" wp14:anchorId="7DC4349C" wp14:editId="6B233AD5">
                <wp:simplePos x="0" y="0"/>
                <wp:positionH relativeFrom="column">
                  <wp:posOffset>2256790</wp:posOffset>
                </wp:positionH>
                <wp:positionV relativeFrom="paragraph">
                  <wp:posOffset>2155825</wp:posOffset>
                </wp:positionV>
                <wp:extent cx="478155" cy="333375"/>
                <wp:effectExtent l="0" t="0" r="0" b="9525"/>
                <wp:wrapNone/>
                <wp:docPr id="53" name="Поле 53"/>
                <wp:cNvGraphicFramePr/>
                <a:graphic xmlns:a="http://schemas.openxmlformats.org/drawingml/2006/main">
                  <a:graphicData uri="http://schemas.microsoft.com/office/word/2010/wordprocessingShape">
                    <wps:wsp>
                      <wps:cNvSpPr txBox="1"/>
                      <wps:spPr>
                        <a:xfrm>
                          <a:off x="0" y="0"/>
                          <a:ext cx="478155" cy="333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777A14" w:rsidRDefault="0051408F" w:rsidP="00586D46">
                            <w:pPr>
                              <w:ind w:firstLine="0"/>
                            </w:pPr>
                            <w: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 o:spid="_x0000_s1044" type="#_x0000_t202" style="position:absolute;left:0;text-align:left;margin-left:177.7pt;margin-top:169.75pt;width:37.65pt;height:2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" fillcolor="white [3212]" stroked="f" strokeweight=".5pt">
                <v:textbox>
                  <w:txbxContent>
                    <w:p w:rsidR="0051408F" w:rsidRPr="00777A14" w:rsidRDefault="0051408F" w:rsidP="00586D46">
                      <w:pPr>
                        <w:ind w:firstLine="0"/>
                      </w:pPr>
                      <w:r>
                        <w:t>б)</w:t>
                      </w:r>
                    </w:p>
                  </w:txbxContent>
                </v:textbox>
              </v:shape>
            </w:pict>
          </mc:Fallback>
        </mc:AlternateContent>
      </w:r>
      <w:r>
        <mc:AlternateContent>
          <mc:Choice Requires="wps">
            <w:drawing>
              <wp:anchor distT="0" distB="0" distL="114300" distR="114300" simplePos="0" relativeHeight="251703296" behindDoc="0" locked="0" layoutInCell="1" allowOverlap="1" wp14:anchorId="4194E874" wp14:editId="08A67359">
                <wp:simplePos x="0" y="0"/>
                <wp:positionH relativeFrom="column">
                  <wp:posOffset>725805</wp:posOffset>
                </wp:positionH>
                <wp:positionV relativeFrom="paragraph">
                  <wp:posOffset>2134235</wp:posOffset>
                </wp:positionV>
                <wp:extent cx="467360" cy="333375"/>
                <wp:effectExtent l="0" t="0" r="8890" b="9525"/>
                <wp:wrapNone/>
                <wp:docPr id="54" name="Поле 54"/>
                <wp:cNvGraphicFramePr/>
                <a:graphic xmlns:a="http://schemas.openxmlformats.org/drawingml/2006/main">
                  <a:graphicData uri="http://schemas.microsoft.com/office/word/2010/wordprocessingShape">
                    <wps:wsp>
                      <wps:cNvSpPr txBox="1"/>
                      <wps:spPr>
                        <a:xfrm>
                          <a:off x="0" y="0"/>
                          <a:ext cx="467360" cy="333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777A14" w:rsidRDefault="0051408F" w:rsidP="00586D46">
                            <w:pPr>
                              <w:ind w:firstLine="0"/>
                            </w:pPr>
                            <w: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 o:spid="_x0000_s1045" type="#_x0000_t202" style="position:absolute;left:0;text-align:left;margin-left:57.15pt;margin-top:168.05pt;width:36.8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" fillcolor="white [3212]" stroked="f" strokeweight=".5pt">
                <v:textbox>
                  <w:txbxContent>
                    <w:p w:rsidR="0051408F" w:rsidRPr="00777A14" w:rsidRDefault="0051408F" w:rsidP="00586D46">
                      <w:pPr>
                        <w:ind w:firstLine="0"/>
                      </w:pPr>
                      <w:r>
                        <w:t>а)</w:t>
                      </w:r>
                    </w:p>
                  </w:txbxContent>
                </v:textbox>
              </v:shape>
            </w:pict>
          </mc:Fallback>
        </mc:AlternateContent>
      </w:r>
      <w:r w:rsidR="00586D46">
        <w:br/>
      </w:r>
      <w:r w:rsidR="00586D46">
        <w:drawing>
          <wp:inline distT="0" distB="0" distL="0" distR="0" wp14:anchorId="74A3E290" wp14:editId="4E37A838">
            <wp:extent cx="5940425" cy="2055560"/>
            <wp:effectExtent l="0" t="0" r="317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055560"/>
                    </a:xfrm>
                    <a:prstGeom prst="rect">
                      <a:avLst/>
                    </a:prstGeom>
                    <a:noFill/>
                    <a:ln>
                      <a:noFill/>
                    </a:ln>
                  </pic:spPr>
                </pic:pic>
              </a:graphicData>
            </a:graphic>
          </wp:inline>
        </w:drawing>
      </w:r>
    </w:p>
    <w:p w:rsidR="00586D46" w:rsidRPr="00A75DE6" w:rsidRDefault="00586D46" w:rsidP="00586D46">
      <w:pPr>
        <w:pStyle w:val="a6"/>
      </w:pPr>
      <w:bookmarkStart w:id="59" w:name="_Ref358271030"/>
      <w:r w:rsidRPr="007956F3">
        <w:t>Рис</w:t>
      </w:r>
      <w:r w:rsidR="007956F3">
        <w:t>.</w:t>
      </w:r>
      <w:r w:rsidRPr="007956F3">
        <w:rPr>
          <w:vanish/>
        </w:rPr>
        <w:t>унок</w:t>
      </w:r>
      <w:r w:rsidRPr="007956F3">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14</w:t>
      </w:r>
      <w:r w:rsidR="0084781C">
        <w:rPr>
          <w:noProof/>
        </w:rPr>
        <w:fldChar w:fldCharType="end"/>
      </w:r>
      <w:bookmarkEnd w:id="59"/>
      <w:r w:rsidR="007956F3">
        <w:t>.</w:t>
      </w:r>
      <w:r w:rsidRPr="00CD3552">
        <w:rPr>
          <w:noProof/>
        </w:rPr>
        <w:t xml:space="preserve"> Улучшение карты глубины</w:t>
      </w:r>
      <w:r w:rsidRPr="004401DD">
        <w:rPr>
          <w:noProof/>
        </w:rPr>
        <w:t xml:space="preserve"> </w:t>
      </w:r>
      <w:r>
        <w:rPr>
          <w:noProof/>
        </w:rPr>
        <w:t>а)</w:t>
      </w:r>
      <w:r w:rsidRPr="00CD3552">
        <w:rPr>
          <w:noProof/>
        </w:rPr>
        <w:t xml:space="preserve"> разными методами</w:t>
      </w:r>
      <w:r w:rsidR="00AE22BA">
        <w:rPr>
          <w:noProof/>
        </w:rPr>
        <w:t xml:space="preserve">: б) – медианная фильтрация, </w:t>
      </w:r>
      <w:r>
        <w:rPr>
          <w:noProof/>
        </w:rPr>
        <w:t xml:space="preserve">в) – </w:t>
      </w:r>
      <w:r>
        <w:rPr>
          <w:noProof/>
          <w:lang w:val="en-US"/>
        </w:rPr>
        <w:t>FMM</w:t>
      </w:r>
      <w:r w:rsidRPr="00CD3552">
        <w:rPr>
          <w:noProof/>
        </w:rPr>
        <w:t xml:space="preserve"> </w:t>
      </w:r>
      <w:r>
        <w:rPr>
          <w:noProof/>
        </w:rPr>
        <w:t xml:space="preserve">алгоритм, г) – предложенный алгоритм заполнения неоднородностей </w:t>
      </w:r>
      <w:r w:rsidR="00A75DE6" w:rsidRPr="00A75DE6">
        <w:rPr>
          <w:noProof/>
        </w:rPr>
        <w:t>[</w:t>
      </w:r>
      <w:r w:rsidR="00F2504F">
        <w:rPr>
          <w:noProof/>
          <w:highlight w:val="green"/>
        </w:rPr>
        <w:fldChar w:fldCharType="begin"/>
      </w:r>
      <w:r w:rsidR="00F2504F">
        <w:rPr>
          <w:noProof/>
        </w:rPr>
        <w:instrText xml:space="preserve"> REF _Ref358339689 \r \h </w:instrText>
      </w:r>
      <w:r w:rsidR="00F2504F">
        <w:rPr>
          <w:noProof/>
          <w:highlight w:val="green"/>
        </w:rPr>
      </w:r>
      <w:r w:rsidR="00F2504F">
        <w:rPr>
          <w:noProof/>
          <w:highlight w:val="green"/>
        </w:rPr>
        <w:fldChar w:fldCharType="separate"/>
      </w:r>
      <w:r w:rsidR="00536149">
        <w:rPr>
          <w:noProof/>
        </w:rPr>
        <w:t>11</w:t>
      </w:r>
      <w:r w:rsidR="00F2504F">
        <w:rPr>
          <w:noProof/>
          <w:highlight w:val="green"/>
        </w:rPr>
        <w:fldChar w:fldCharType="end"/>
      </w:r>
      <w:r w:rsidR="00A75DE6" w:rsidRPr="00A75DE6">
        <w:rPr>
          <w:noProof/>
        </w:rPr>
        <w:t>]</w:t>
      </w:r>
    </w:p>
    <w:p w:rsidR="00586D46" w:rsidRDefault="00586D46" w:rsidP="00586D46">
      <w:r>
        <w:t>Здесь а</w:t>
      </w:r>
      <w:r w:rsidR="00A75DE6">
        <w:t>)</w:t>
      </w:r>
      <w:r>
        <w:t xml:space="preserve"> – медианный фильтр сопоставим по качеству фильтрации с предложенной стратегией заполнения дыр, однако он все равно проигрывает из-за </w:t>
      </w:r>
      <w:r>
        <w:lastRenderedPageBreak/>
        <w:t>потери информации (можно видеть, что козырек у объекта справа сохранился только на последнем изображении).</w:t>
      </w:r>
    </w:p>
    <w:p w:rsidR="00586D46" w:rsidRDefault="00607567" w:rsidP="00B41710">
      <w:pPr>
        <w:pStyle w:val="32"/>
        <w:rPr>
          <w:lang w:val="ru-RU"/>
        </w:rPr>
      </w:pPr>
      <w:bookmarkStart w:id="60" w:name="_Toc351010648"/>
      <w:r>
        <w:rPr>
          <w:lang w:val="ru-RU"/>
        </w:rPr>
        <w:t xml:space="preserve"> </w:t>
      </w:r>
      <w:bookmarkStart w:id="61" w:name="_Toc359541147"/>
      <w:r w:rsidR="00B41710" w:rsidRPr="00EF61CC">
        <w:rPr>
          <w:lang w:val="ru-RU"/>
        </w:rPr>
        <w:t>Альтернативные методы</w:t>
      </w:r>
      <w:bookmarkEnd w:id="60"/>
      <w:r w:rsidR="00B41710">
        <w:rPr>
          <w:lang w:val="ru-RU"/>
        </w:rPr>
        <w:t>.</w:t>
      </w:r>
      <w:bookmarkEnd w:id="61"/>
    </w:p>
    <w:p w:rsidR="00B41710" w:rsidRPr="00AC52AF" w:rsidRDefault="00B41710" w:rsidP="00B41710">
      <w:r>
        <w:t>У рассмотренного алгоритма есть один существенный недостаток – он не подходит для применения в режиме реального времени, и для корректной работы сцена должна быть ста</w:t>
      </w:r>
      <w:r w:rsidR="004328EF">
        <w:t>тичной, что часто невозможно обеспечить</w:t>
      </w:r>
      <w:r>
        <w:t xml:space="preserve">. В таких случаях приходится применять </w:t>
      </w:r>
      <w:r w:rsidR="00AC52AF">
        <w:t xml:space="preserve">менее точные, но </w:t>
      </w:r>
      <w:r>
        <w:t xml:space="preserve">быстрые методы, такие как быстрый маршевый метод </w:t>
      </w:r>
      <w:r w:rsidRPr="009E7166">
        <w:t>(</w:t>
      </w:r>
      <w:r w:rsidRPr="000957A3">
        <w:rPr>
          <w:i/>
          <w:lang w:val="en-US"/>
        </w:rPr>
        <w:t>Fast</w:t>
      </w:r>
      <w:r w:rsidRPr="000957A3">
        <w:rPr>
          <w:i/>
        </w:rPr>
        <w:t xml:space="preserve"> </w:t>
      </w:r>
      <w:r w:rsidRPr="000957A3">
        <w:rPr>
          <w:i/>
          <w:lang w:val="en-US"/>
        </w:rPr>
        <w:t>Marching</w:t>
      </w:r>
      <w:r w:rsidRPr="000957A3">
        <w:rPr>
          <w:i/>
        </w:rPr>
        <w:t xml:space="preserve"> </w:t>
      </w:r>
      <w:r w:rsidRPr="000957A3">
        <w:rPr>
          <w:i/>
          <w:lang w:val="en-US"/>
        </w:rPr>
        <w:t>Method</w:t>
      </w:r>
      <w:r w:rsidRPr="000957A3">
        <w:rPr>
          <w:i/>
        </w:rPr>
        <w:t xml:space="preserve">, </w:t>
      </w:r>
      <w:r w:rsidRPr="000957A3">
        <w:rPr>
          <w:i/>
          <w:lang w:val="en-US"/>
        </w:rPr>
        <w:t>FMM</w:t>
      </w:r>
      <w:r w:rsidR="008003EA">
        <w:t>).</w:t>
      </w:r>
    </w:p>
    <w:p w:rsidR="00B41710" w:rsidRDefault="00B41710" w:rsidP="00B41710">
      <w:pPr>
        <w:rPr>
          <w:rFonts w:eastAsiaTheme="minorEastAsia"/>
        </w:rPr>
      </w:pPr>
      <w:r>
        <w:t xml:space="preserve">Алгоритм </w:t>
      </w:r>
      <w:r>
        <w:rPr>
          <w:lang w:val="en-US"/>
        </w:rPr>
        <w:t>FMM</w:t>
      </w:r>
      <w:r w:rsidRPr="000E6EF8">
        <w:t xml:space="preserve"> </w:t>
      </w:r>
      <w:r>
        <w:t>задает</w:t>
      </w:r>
      <w:r w:rsidRPr="000E6EF8">
        <w:t xml:space="preserve"> маску на изображении, </w:t>
      </w:r>
      <w:r>
        <w:t xml:space="preserve">где пиксели, глубина которых известна, помечаются нулями, а </w:t>
      </w:r>
      <w:proofErr w:type="spellStart"/>
      <w:r w:rsidRPr="000E6EF8">
        <w:rPr>
          <w:i/>
          <w:lang w:val="en-US"/>
        </w:rPr>
        <w:t>nmd</w:t>
      </w:r>
      <w:proofErr w:type="spellEnd"/>
      <w:r>
        <w:rPr>
          <w:i/>
        </w:rPr>
        <w:t xml:space="preserve"> </w:t>
      </w:r>
      <w:r>
        <w:t xml:space="preserve">включения получают метку </w:t>
      </w:r>
      <w:r>
        <w:rPr>
          <w:rFonts w:cs="Times New Roman"/>
        </w:rPr>
        <w:t>∞</w:t>
      </w:r>
      <w:r>
        <w:t xml:space="preserve">. Затем узкие ленты пикселей между нулевыми и </w:t>
      </w:r>
      <w:proofErr w:type="spellStart"/>
      <w:r w:rsidRPr="000E6EF8">
        <w:rPr>
          <w:i/>
          <w:lang w:val="en-US"/>
        </w:rPr>
        <w:t>nmd</w:t>
      </w:r>
      <w:proofErr w:type="spellEnd"/>
      <w:r w:rsidRPr="008A56DE">
        <w:rPr>
          <w:i/>
        </w:rPr>
        <w:t xml:space="preserve"> </w:t>
      </w:r>
      <w:r>
        <w:t xml:space="preserve"> областями помещаются в кучу, организованную по функции</w:t>
      </w:r>
      <w:proofErr w:type="gramStart"/>
      <w:r>
        <w:t xml:space="preserve"> </w:t>
      </w:r>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=d(p)</m:t>
        </m:r>
      </m:oMath>
      <w:r>
        <w:rPr>
          <w:rFonts w:eastAsiaTheme="minorEastAsia"/>
        </w:rPr>
        <w:t xml:space="preserve">, </w:t>
      </w:r>
      <w:proofErr w:type="gramEnd"/>
      <w:r>
        <w:rPr>
          <w:rFonts w:eastAsiaTheme="minorEastAsia"/>
        </w:rPr>
        <w:t xml:space="preserve">где </w:t>
      </w:r>
      <w:r w:rsidRPr="00B8364C">
        <w:rPr>
          <w:rFonts w:eastAsiaTheme="minorEastAsia"/>
          <w:i/>
          <w:lang w:val="en-US"/>
        </w:rPr>
        <w:t>H</w:t>
      </w:r>
      <w:r w:rsidRPr="008A56DE">
        <w:rPr>
          <w:rFonts w:eastAsiaTheme="minorEastAsia"/>
        </w:rPr>
        <w:t xml:space="preserve"> – </w:t>
      </w:r>
      <w:r>
        <w:rPr>
          <w:rFonts w:eastAsiaTheme="minorEastAsia"/>
        </w:rPr>
        <w:t xml:space="preserve">это упорядочивающая функция, а </w:t>
      </w:r>
      <w:r w:rsidRPr="00B8364C">
        <w:rPr>
          <w:rFonts w:eastAsiaTheme="minorEastAsia"/>
          <w:i/>
          <w:lang w:val="en-US"/>
        </w:rPr>
        <w:t>d</w:t>
      </w:r>
      <w:r w:rsidRPr="008A56DE">
        <w:rPr>
          <w:rFonts w:eastAsiaTheme="minorEastAsia"/>
        </w:rPr>
        <w:t xml:space="preserve"> – </w:t>
      </w:r>
      <w:r>
        <w:rPr>
          <w:rFonts w:eastAsiaTheme="minorEastAsia"/>
        </w:rPr>
        <w:t xml:space="preserve">это расстояние от пикселя до границы «дыры». На каждой итерации алгоритм выбирает наименьшие неизвестные пиксели с вершины кучи, закрашивает их при помощи аппроксимации градиента первого порядка и обновляет окрестность, по возможности включая ее в кучу. Результирующая </w:t>
      </w:r>
      <m:oMath>
        <m:r>
          <w:rPr>
            <w:rFonts w:ascii="Cambria Math" w:hAnsi="Cambria Math"/>
          </w:rPr>
          <m:t>H</m:t>
        </m:r>
        <m:d>
          <m:dPr>
            <m:ctrlPr>
              <w:rPr>
                <w:rFonts w:ascii="Cambria Math" w:hAnsi="Cambria Math"/>
                <w:i/>
              </w:rPr>
            </m:ctrlPr>
          </m:dPr>
          <m:e>
            <m:r>
              <w:rPr>
                <w:rFonts w:ascii="Cambria Math" w:hAnsi="Cambria Math"/>
              </w:rPr>
              <m:t>p</m:t>
            </m:r>
          </m:e>
        </m:d>
      </m:oMath>
      <w:r w:rsidRPr="00166CA0">
        <w:rPr>
          <w:rFonts w:eastAsiaTheme="minorEastAsia"/>
        </w:rPr>
        <w:t xml:space="preserve"> </w:t>
      </w:r>
      <w:r>
        <w:rPr>
          <w:rFonts w:eastAsiaTheme="minorEastAsia"/>
        </w:rPr>
        <w:t xml:space="preserve">функция показана на </w:t>
      </w:r>
      <w:r w:rsidR="008003EA">
        <w:rPr>
          <w:rFonts w:eastAsiaTheme="minorEastAsia"/>
        </w:rPr>
        <w:t xml:space="preserve">рис. </w:t>
      </w:r>
      <w:r w:rsidR="008003EA">
        <w:rPr>
          <w:rFonts w:eastAsiaTheme="minorEastAsia"/>
        </w:rPr>
        <w:fldChar w:fldCharType="begin"/>
      </w:r>
      <w:r w:rsidR="008003EA">
        <w:rPr>
          <w:rFonts w:eastAsiaTheme="minorEastAsia"/>
        </w:rPr>
        <w:instrText xml:space="preserve"> REF _Ref358271285 \h  \* MERGEFORMAT </w:instrText>
      </w:r>
      <w:r w:rsidR="008003EA">
        <w:rPr>
          <w:rFonts w:eastAsiaTheme="minorEastAsia"/>
        </w:rPr>
      </w:r>
      <w:r w:rsidR="008003EA">
        <w:rPr>
          <w:rFonts w:eastAsiaTheme="minorEastAsia"/>
        </w:rPr>
        <w:fldChar w:fldCharType="separate"/>
      </w:r>
      <w:r w:rsidR="00536149" w:rsidRPr="00536149">
        <w:rPr>
          <w:vanish/>
        </w:rPr>
        <w:t>Рис.</w:t>
      </w:r>
      <w:r w:rsidR="00536149" w:rsidRPr="00A20A80">
        <w:rPr>
          <w:vanish/>
        </w:rPr>
        <w:t>унок</w:t>
      </w:r>
      <w:r w:rsidR="00536149" w:rsidRPr="00536149">
        <w:rPr>
          <w:vanish/>
        </w:rPr>
        <w:t xml:space="preserve"> </w:t>
      </w:r>
      <w:r w:rsidR="00536149">
        <w:rPr>
          <w:noProof/>
        </w:rPr>
        <w:t>1</w:t>
      </w:r>
      <w:r w:rsidR="00536149">
        <w:t>.</w:t>
      </w:r>
      <w:r w:rsidR="00536149">
        <w:rPr>
          <w:noProof/>
        </w:rPr>
        <w:t>15</w:t>
      </w:r>
      <w:r w:rsidR="008003EA">
        <w:rPr>
          <w:rFonts w:eastAsiaTheme="minorEastAsia"/>
        </w:rPr>
        <w:fldChar w:fldCharType="end"/>
      </w:r>
      <w:r w:rsidR="002E416C">
        <w:rPr>
          <w:rFonts w:eastAsiaTheme="minorEastAsia"/>
        </w:rPr>
        <w:t>(а)</w:t>
      </w:r>
      <w:r w:rsidR="008003EA">
        <w:rPr>
          <w:rFonts w:eastAsiaTheme="minorEastAsia"/>
        </w:rPr>
        <w:t>.</w:t>
      </w:r>
    </w:p>
    <w:p w:rsidR="00B41710" w:rsidRDefault="00B41710" w:rsidP="00B41710">
      <w:pPr>
        <w:rPr>
          <w:rFonts w:eastAsiaTheme="minorEastAsia"/>
        </w:rPr>
      </w:pPr>
      <w:r>
        <w:rPr>
          <w:rFonts w:eastAsiaTheme="minorEastAsia"/>
        </w:rPr>
        <w:t xml:space="preserve">Однако такой алгоритм </w:t>
      </w:r>
      <w:r w:rsidR="00514CEE">
        <w:rPr>
          <w:rFonts w:eastAsiaTheme="minorEastAsia"/>
        </w:rPr>
        <w:t>назначает</w:t>
      </w:r>
      <w:r>
        <w:rPr>
          <w:rFonts w:eastAsiaTheme="minorEastAsia"/>
        </w:rPr>
        <w:t xml:space="preserve"> одинаковый приоритет для удаленных пикселей фона и для пикселей переднего плана. Для исключения </w:t>
      </w:r>
      <w:r w:rsidR="0093192A">
        <w:rPr>
          <w:rFonts w:eastAsiaTheme="minorEastAsia"/>
        </w:rPr>
        <w:t>этой</w:t>
      </w:r>
      <w:r>
        <w:rPr>
          <w:rFonts w:eastAsiaTheme="minorEastAsia"/>
        </w:rPr>
        <w:t xml:space="preserve"> особенности авторы работы </w:t>
      </w:r>
      <w:r w:rsidR="005D1EBF">
        <w:rPr>
          <w:rFonts w:eastAsiaTheme="minorEastAsia"/>
          <w:lang w:val="en-US"/>
        </w:rPr>
        <w:t>[</w:t>
      </w:r>
      <w:r w:rsidR="00F2504F">
        <w:rPr>
          <w:rFonts w:eastAsiaTheme="minorEastAsia"/>
          <w:highlight w:val="green"/>
          <w:lang w:val="en-US"/>
        </w:rPr>
        <w:fldChar w:fldCharType="begin"/>
      </w:r>
      <w:r w:rsidR="00F2504F">
        <w:rPr>
          <w:rFonts w:eastAsiaTheme="minorEastAsia"/>
          <w:lang w:val="en-US"/>
        </w:rPr>
        <w:instrText xml:space="preserve"> REF _Ref358339759 \r \h </w:instrText>
      </w:r>
      <w:r w:rsidR="00F2504F">
        <w:rPr>
          <w:rFonts w:eastAsiaTheme="minorEastAsia"/>
          <w:highlight w:val="green"/>
          <w:lang w:val="en-US"/>
        </w:rPr>
      </w:r>
      <w:r w:rsidR="00F2504F">
        <w:rPr>
          <w:rFonts w:eastAsiaTheme="minorEastAsia"/>
          <w:highlight w:val="green"/>
          <w:lang w:val="en-US"/>
        </w:rPr>
        <w:fldChar w:fldCharType="separate"/>
      </w:r>
      <w:r w:rsidR="00536149">
        <w:rPr>
          <w:rFonts w:eastAsiaTheme="minorEastAsia"/>
          <w:lang w:val="en-US"/>
        </w:rPr>
        <w:t>12</w:t>
      </w:r>
      <w:r w:rsidR="00F2504F">
        <w:rPr>
          <w:rFonts w:eastAsiaTheme="minorEastAsia"/>
          <w:highlight w:val="green"/>
          <w:lang w:val="en-US"/>
        </w:rPr>
        <w:fldChar w:fldCharType="end"/>
      </w:r>
      <w:r w:rsidR="005D1EBF">
        <w:rPr>
          <w:rFonts w:eastAsiaTheme="minorEastAsia"/>
          <w:lang w:val="en-US"/>
        </w:rPr>
        <w:t>]</w:t>
      </w:r>
      <w:r>
        <w:rPr>
          <w:rFonts w:eastAsiaTheme="minorEastAsia"/>
        </w:rPr>
        <w:t xml:space="preserve"> модифицировали упорядочивающую </w:t>
      </w:r>
      <w:r w:rsidRPr="001D452B">
        <w:rPr>
          <w:rFonts w:eastAsiaTheme="minorEastAsia"/>
        </w:rPr>
        <w:t xml:space="preserve"> </w:t>
      </w:r>
      <w:r w:rsidR="000C518E">
        <w:rPr>
          <w:rFonts w:eastAsiaTheme="minorEastAsia"/>
        </w:rPr>
        <w:t>функцию</w:t>
      </w:r>
    </w:p>
    <w:p w:rsidR="000C518E" w:rsidRDefault="000C518E" w:rsidP="000C518E">
      <w:pPr>
        <w:pStyle w:val="a1"/>
      </w:pPr>
      <w:r>
        <w:tab/>
      </w:r>
      <w:bookmarkStart w:id="62" w:name="_Ref357266057"/>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=αd</m:t>
        </m:r>
        <m:d>
          <m:dPr>
            <m:ctrlPr>
              <w:rPr>
                <w:rFonts w:ascii="Cambria Math" w:hAnsi="Cambria Math"/>
                <w:i/>
              </w:rPr>
            </m:ctrlPr>
          </m:dPr>
          <m:e>
            <m:r>
              <w:rPr>
                <w:rFonts w:ascii="Cambria Math" w:hAnsi="Cambria Math"/>
              </w:rPr>
              <m:t>p</m:t>
            </m:r>
          </m:e>
        </m:d>
        <m:r>
          <w:rPr>
            <w:rFonts w:ascii="Cambria Math" w:hAnsi="Cambria Math"/>
          </w:rPr>
          <m:t>-(1-α)</m:t>
        </m:r>
        <m:r>
          <w:rPr>
            <w:rFonts w:ascii="Cambria Math" w:hAnsi="Cambria Math"/>
            <w:lang w:val="en-US"/>
          </w:rPr>
          <m:t>z</m:t>
        </m:r>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rPr>
          <m:t>)</m:t>
        </m:r>
      </m:oMath>
      <w:r>
        <w:t>.</w:t>
      </w:r>
      <w:bookmarkEnd w:id="62"/>
      <w:r>
        <w:tab/>
      </w:r>
      <w:r>
        <w:fldChar w:fldCharType="begin"/>
      </w:r>
      <w:r>
        <w:instrText xml:space="preserve"> REF _Ref357266057 \r \h </w:instrText>
      </w:r>
      <w:r>
        <w:fldChar w:fldCharType="separate"/>
      </w:r>
      <w:r w:rsidR="00536149">
        <w:t>(24)</w:t>
      </w:r>
      <w:r>
        <w:fldChar w:fldCharType="end"/>
      </w:r>
    </w:p>
    <w:p w:rsidR="00B41710" w:rsidRPr="005D1EBF" w:rsidRDefault="00B41710" w:rsidP="000C518E">
      <w:pPr>
        <w:pStyle w:val="aff5"/>
        <w:rPr>
          <w:lang w:val="en-US"/>
        </w:rPr>
      </w:pPr>
      <w:r>
        <w:t xml:space="preserve">Здесь </w:t>
      </w:r>
      <m:oMath>
        <m:r>
          <w:rPr>
            <w:rFonts w:ascii="Cambria Math" w:hAnsi="Cambria Math"/>
          </w:rPr>
          <m:t>d</m:t>
        </m:r>
        <m:d>
          <m:dPr>
            <m:ctrlPr>
              <w:rPr>
                <w:rFonts w:ascii="Cambria Math" w:hAnsi="Cambria Math"/>
                <w:i/>
              </w:rPr>
            </m:ctrlPr>
          </m:dPr>
          <m:e>
            <m:r>
              <w:rPr>
                <w:rFonts w:ascii="Cambria Math" w:hAnsi="Cambria Math"/>
              </w:rPr>
              <m:t>p</m:t>
            </m:r>
          </m:e>
        </m:d>
      </m:oMath>
      <w:r>
        <w:t xml:space="preserve"> – это расстояние до границы «дыры</w:t>
      </w:r>
      <w:proofErr w:type="gramStart"/>
      <w:r>
        <w:t xml:space="preserve">», </w:t>
      </w:r>
      <m:oMath>
        <m:r>
          <w:rPr>
            <w:rFonts w:ascii="Cambria Math" w:hAnsi="Cambria Math"/>
            <w:lang w:val="en-US"/>
          </w:rPr>
          <m:t>z</m:t>
        </m:r>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rPr>
          <m:t>)</m:t>
        </m:r>
      </m:oMath>
      <w:r>
        <w:t xml:space="preserve"> –  </w:t>
      </w:r>
      <w:proofErr w:type="gramEnd"/>
      <w:r>
        <w:t xml:space="preserve">глубина </w:t>
      </w:r>
      <w:r w:rsidR="00A55A17">
        <w:t xml:space="preserve">соседнего пикселя </w:t>
      </w:r>
      <w:r>
        <w:t xml:space="preserve">(возможно неизвестная), </w:t>
      </w:r>
      <m:oMath>
        <m:r>
          <w:rPr>
            <w:rFonts w:ascii="Cambria Math" w:hAnsi="Cambria Math"/>
          </w:rPr>
          <m:t>α</m:t>
        </m:r>
      </m:oMath>
      <w:r>
        <w:t xml:space="preserve"> – коэффициент в интервале </w:t>
      </w:r>
      <w:r w:rsidRPr="007137C1">
        <w:t>[0, 1]</w:t>
      </w:r>
      <w:r>
        <w:t xml:space="preserve">, который задается пользователем и обозначает </w:t>
      </w:r>
      <w:r w:rsidR="005F3802">
        <w:t>силу связи</w:t>
      </w:r>
      <w:r>
        <w:t xml:space="preserve"> </w:t>
      </w:r>
      <m:oMath>
        <m:r>
          <w:rPr>
            <w:rFonts w:ascii="Cambria Math" w:hAnsi="Cambria Math"/>
          </w:rPr>
          <m:t>d</m:t>
        </m:r>
        <m:d>
          <m:dPr>
            <m:ctrlPr>
              <w:rPr>
                <w:rFonts w:ascii="Cambria Math" w:hAnsi="Cambria Math"/>
                <w:i/>
              </w:rPr>
            </m:ctrlPr>
          </m:dPr>
          <m:e>
            <m:r>
              <w:rPr>
                <w:rFonts w:ascii="Cambria Math" w:hAnsi="Cambria Math"/>
              </w:rPr>
              <m:t>p</m:t>
            </m:r>
          </m:e>
        </m:d>
      </m:oMath>
      <w:r>
        <w:t xml:space="preserve"> и </w:t>
      </w:r>
      <m:oMath>
        <m:r>
          <w:rPr>
            <w:rFonts w:ascii="Cambria Math" w:hAnsi="Cambria Math"/>
            <w:lang w:val="en-US"/>
          </w:rPr>
          <m:t>z</m:t>
        </m:r>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rPr>
          <m:t>)</m:t>
        </m:r>
      </m:oMath>
      <w:r>
        <w:t>. В результате такой модификации, пиксели, на</w:t>
      </w:r>
      <w:proofErr w:type="spellStart"/>
      <w:r>
        <w:t>ходящиеся</w:t>
      </w:r>
      <w:proofErr w:type="spellEnd"/>
      <w:r>
        <w:t xml:space="preserve"> дальше на изображении (с большими значениями глубины)</w:t>
      </w:r>
      <w:r w:rsidR="00A815B3">
        <w:t>,</w:t>
      </w:r>
      <w:r>
        <w:t xml:space="preserve"> будут иметь меньший приоритет в куче. Это иллюстрирует </w:t>
      </w:r>
      <w:r w:rsidR="005D1EBF">
        <w:rPr>
          <w:rFonts w:eastAsiaTheme="minorEastAsia"/>
        </w:rPr>
        <w:t xml:space="preserve">рис. </w:t>
      </w:r>
      <w:r w:rsidR="005D1EBF">
        <w:rPr>
          <w:rFonts w:eastAsiaTheme="minorEastAsia"/>
        </w:rPr>
        <w:fldChar w:fldCharType="begin"/>
      </w:r>
      <w:r w:rsidR="005D1EBF">
        <w:rPr>
          <w:rFonts w:eastAsiaTheme="minorEastAsia"/>
        </w:rPr>
        <w:instrText xml:space="preserve"> REF _Ref358271285 \h  \* MERGEFORMAT </w:instrText>
      </w:r>
      <w:r w:rsidR="005D1EBF">
        <w:rPr>
          <w:rFonts w:eastAsiaTheme="minorEastAsia"/>
        </w:rPr>
      </w:r>
      <w:r w:rsidR="005D1EBF">
        <w:rPr>
          <w:rFonts w:eastAsiaTheme="minorEastAsia"/>
        </w:rPr>
        <w:fldChar w:fldCharType="separate"/>
      </w:r>
      <w:r w:rsidR="00536149" w:rsidRPr="00536149">
        <w:rPr>
          <w:vanish/>
        </w:rPr>
        <w:t>Рис.</w:t>
      </w:r>
      <w:r w:rsidR="00536149" w:rsidRPr="00A20A80">
        <w:rPr>
          <w:vanish/>
        </w:rPr>
        <w:t>унок</w:t>
      </w:r>
      <w:r w:rsidR="00536149" w:rsidRPr="00536149">
        <w:rPr>
          <w:vanish/>
        </w:rPr>
        <w:t xml:space="preserve"> </w:t>
      </w:r>
      <w:r w:rsidR="00536149">
        <w:rPr>
          <w:noProof/>
        </w:rPr>
        <w:t>1</w:t>
      </w:r>
      <w:r w:rsidR="00536149">
        <w:t>.</w:t>
      </w:r>
      <w:r w:rsidR="00536149">
        <w:rPr>
          <w:noProof/>
        </w:rPr>
        <w:t>15</w:t>
      </w:r>
      <w:r w:rsidR="005D1EBF">
        <w:rPr>
          <w:rFonts w:eastAsiaTheme="minorEastAsia"/>
        </w:rPr>
        <w:fldChar w:fldCharType="end"/>
      </w:r>
      <w:r w:rsidR="005D1EBF">
        <w:rPr>
          <w:rFonts w:eastAsiaTheme="minorEastAsia"/>
        </w:rPr>
        <w:t>(</w:t>
      </w:r>
      <w:r w:rsidR="00FD1C90">
        <w:rPr>
          <w:rFonts w:eastAsiaTheme="minorEastAsia"/>
        </w:rPr>
        <w:t>б</w:t>
      </w:r>
      <w:r w:rsidR="005D1EBF">
        <w:rPr>
          <w:rFonts w:eastAsiaTheme="minorEastAsia"/>
        </w:rPr>
        <w:t>)</w:t>
      </w:r>
      <w:r w:rsidR="005D1EBF" w:rsidRPr="005F3802">
        <w:rPr>
          <w:rFonts w:eastAsiaTheme="minorEastAsia"/>
        </w:rPr>
        <w:t>[</w:t>
      </w:r>
      <w:r w:rsidR="00F2504F">
        <w:rPr>
          <w:rFonts w:eastAsiaTheme="minorEastAsia"/>
          <w:highlight w:val="green"/>
          <w:lang w:val="en-US"/>
        </w:rPr>
        <w:fldChar w:fldCharType="begin"/>
      </w:r>
      <w:r w:rsidR="00F2504F" w:rsidRPr="005F3802">
        <w:rPr>
          <w:rFonts w:eastAsiaTheme="minorEastAsia"/>
        </w:rPr>
        <w:instrText xml:space="preserve"> </w:instrText>
      </w:r>
      <w:r w:rsidR="00F2504F">
        <w:rPr>
          <w:rFonts w:eastAsiaTheme="minorEastAsia"/>
          <w:lang w:val="en-US"/>
        </w:rPr>
        <w:instrText>REF</w:instrText>
      </w:r>
      <w:r w:rsidR="00F2504F" w:rsidRPr="005F3802">
        <w:rPr>
          <w:rFonts w:eastAsiaTheme="minorEastAsia"/>
        </w:rPr>
        <w:instrText xml:space="preserve"> _</w:instrText>
      </w:r>
      <w:r w:rsidR="00F2504F">
        <w:rPr>
          <w:rFonts w:eastAsiaTheme="minorEastAsia"/>
          <w:lang w:val="en-US"/>
        </w:rPr>
        <w:instrText>Ref</w:instrText>
      </w:r>
      <w:r w:rsidR="00F2504F" w:rsidRPr="005F3802">
        <w:rPr>
          <w:rFonts w:eastAsiaTheme="minorEastAsia"/>
        </w:rPr>
        <w:instrText>358339759 \</w:instrText>
      </w:r>
      <w:r w:rsidR="00F2504F">
        <w:rPr>
          <w:rFonts w:eastAsiaTheme="minorEastAsia"/>
          <w:lang w:val="en-US"/>
        </w:rPr>
        <w:instrText>r</w:instrText>
      </w:r>
      <w:r w:rsidR="00F2504F" w:rsidRPr="005F3802">
        <w:rPr>
          <w:rFonts w:eastAsiaTheme="minorEastAsia"/>
        </w:rPr>
        <w:instrText xml:space="preserve"> \</w:instrText>
      </w:r>
      <w:r w:rsidR="00F2504F">
        <w:rPr>
          <w:rFonts w:eastAsiaTheme="minorEastAsia"/>
          <w:lang w:val="en-US"/>
        </w:rPr>
        <w:instrText>h</w:instrText>
      </w:r>
      <w:r w:rsidR="00F2504F" w:rsidRPr="005F3802">
        <w:rPr>
          <w:rFonts w:eastAsiaTheme="minorEastAsia"/>
        </w:rPr>
        <w:instrText xml:space="preserve"> </w:instrText>
      </w:r>
      <w:r w:rsidR="00F2504F">
        <w:rPr>
          <w:rFonts w:eastAsiaTheme="minorEastAsia"/>
          <w:highlight w:val="green"/>
          <w:lang w:val="en-US"/>
        </w:rPr>
      </w:r>
      <w:r w:rsidR="00F2504F">
        <w:rPr>
          <w:rFonts w:eastAsiaTheme="minorEastAsia"/>
          <w:highlight w:val="green"/>
          <w:lang w:val="en-US"/>
        </w:rPr>
        <w:fldChar w:fldCharType="separate"/>
      </w:r>
      <w:r w:rsidR="00536149">
        <w:rPr>
          <w:rFonts w:eastAsiaTheme="minorEastAsia"/>
          <w:lang w:val="en-US"/>
        </w:rPr>
        <w:t>12</w:t>
      </w:r>
      <w:r w:rsidR="00F2504F">
        <w:rPr>
          <w:rFonts w:eastAsiaTheme="minorEastAsia"/>
          <w:highlight w:val="green"/>
          <w:lang w:val="en-US"/>
        </w:rPr>
        <w:fldChar w:fldCharType="end"/>
      </w:r>
      <w:r w:rsidR="005D1EBF">
        <w:rPr>
          <w:rFonts w:eastAsiaTheme="minorEastAsia"/>
          <w:lang w:val="en-US"/>
        </w:rPr>
        <w:t>].</w:t>
      </w:r>
    </w:p>
    <w:p w:rsidR="00B41710" w:rsidRDefault="00B41710" w:rsidP="00D925B7">
      <w:pPr>
        <w:pStyle w:val="afe"/>
      </w:pPr>
      <w:r>
        <w:rPr>
          <w:rFonts w:eastAsiaTheme="minorEastAsia"/>
        </w:rPr>
        <w:lastRenderedPageBreak/>
        <mc:AlternateContent>
          <mc:Choice Requires="wps">
            <w:drawing>
              <wp:anchor distT="0" distB="0" distL="114300" distR="114300" simplePos="0" relativeHeight="251709440" behindDoc="0" locked="0" layoutInCell="1" allowOverlap="1" wp14:anchorId="3B1EF411" wp14:editId="2D86072B">
                <wp:simplePos x="0" y="0"/>
                <wp:positionH relativeFrom="column">
                  <wp:posOffset>3472815</wp:posOffset>
                </wp:positionH>
                <wp:positionV relativeFrom="paragraph">
                  <wp:posOffset>282575</wp:posOffset>
                </wp:positionV>
                <wp:extent cx="561975" cy="371475"/>
                <wp:effectExtent l="0" t="0" r="9525" b="9525"/>
                <wp:wrapNone/>
                <wp:docPr id="58" name="Поле 58"/>
                <wp:cNvGraphicFramePr/>
                <a:graphic xmlns:a="http://schemas.openxmlformats.org/drawingml/2006/main">
                  <a:graphicData uri="http://schemas.microsoft.com/office/word/2010/wordprocessingShape">
                    <wps:wsp>
                      <wps:cNvSpPr txBox="1"/>
                      <wps:spPr>
                        <a:xfrm>
                          <a:off x="0" y="0"/>
                          <a:ext cx="5619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FC5005" w:rsidRDefault="0051408F" w:rsidP="00B41710">
                            <w:pPr>
                              <w:ind w:firstLine="0"/>
                            </w:pPr>
                            <w:r>
                              <w:t>б</w:t>
                            </w:r>
                            <w:r w:rsidRPr="00FC5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58" o:spid="_x0000_s1046" type="#_x0000_t202" style="position:absolute;left:0;text-align:left;margin-left:273.45pt;margin-top:22.25pt;width:44.25pt;height:2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" fillcolor="white [3201]" stroked="f" strokeweight=".5pt">
                <v:textbox>
                  <w:txbxContent>
                    <w:p w:rsidR="0051408F" w:rsidRPr="00FC5005" w:rsidRDefault="0051408F" w:rsidP="00B41710">
                      <w:pPr>
                        <w:ind w:firstLine="0"/>
                      </w:pPr>
                      <w:r>
                        <w:t>б</w:t>
                      </w:r>
                      <w:r w:rsidRPr="00FC5005">
                        <w:t>)</w:t>
                      </w:r>
                    </w:p>
                  </w:txbxContent>
                </v:textbox>
              </v:shape>
            </w:pict>
          </mc:Fallback>
        </mc:AlternateContent>
      </w:r>
      <w:r>
        <w:rPr>
          <w:rFonts w:eastAsiaTheme="minorEastAsia"/>
        </w:rPr>
        <mc:AlternateContent>
          <mc:Choice Requires="wps">
            <w:drawing>
              <wp:anchor distT="0" distB="0" distL="114300" distR="114300" simplePos="0" relativeHeight="251708416" behindDoc="0" locked="0" layoutInCell="1" allowOverlap="1" wp14:anchorId="09CDD20B" wp14:editId="37FFA62C">
                <wp:simplePos x="0" y="0"/>
                <wp:positionH relativeFrom="column">
                  <wp:posOffset>596265</wp:posOffset>
                </wp:positionH>
                <wp:positionV relativeFrom="paragraph">
                  <wp:posOffset>330200</wp:posOffset>
                </wp:positionV>
                <wp:extent cx="561975" cy="371475"/>
                <wp:effectExtent l="0" t="0" r="9525" b="9525"/>
                <wp:wrapNone/>
                <wp:docPr id="59" name="Поле 59"/>
                <wp:cNvGraphicFramePr/>
                <a:graphic xmlns:a="http://schemas.openxmlformats.org/drawingml/2006/main">
                  <a:graphicData uri="http://schemas.microsoft.com/office/word/2010/wordprocessingShape">
                    <wps:wsp>
                      <wps:cNvSpPr txBox="1"/>
                      <wps:spPr>
                        <a:xfrm>
                          <a:off x="0" y="0"/>
                          <a:ext cx="5619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Pr="00FC5005" w:rsidRDefault="0051408F" w:rsidP="00B41710">
                            <w:pPr>
                              <w:ind w:firstLine="0"/>
                            </w:pPr>
                            <w:r w:rsidRPr="00FC5005">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59" o:spid="_x0000_s1047" type="#_x0000_t202" style="position:absolute;left:0;text-align:left;margin-left:46.95pt;margin-top:26pt;width:44.25pt;height:29.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" fillcolor="white [3201]" stroked="f" strokeweight=".5pt">
                <v:textbox>
                  <w:txbxContent>
                    <w:p w:rsidR="0051408F" w:rsidRPr="00FC5005" w:rsidRDefault="0051408F" w:rsidP="00B41710">
                      <w:pPr>
                        <w:ind w:firstLine="0"/>
                      </w:pPr>
                      <w:r w:rsidRPr="00FC5005">
                        <w:t>а)</w:t>
                      </w:r>
                    </w:p>
                  </w:txbxContent>
                </v:textbox>
              </v:shape>
            </w:pict>
          </mc:Fallback>
        </mc:AlternateContent>
      </w:r>
      <w:r>
        <w:rPr>
          <w:rFonts w:eastAsiaTheme="minorEastAsia"/>
        </w:rPr>
        <w:br/>
      </w:r>
      <w:r>
        <w:drawing>
          <wp:inline distT="0" distB="0" distL="0" distR="0" wp14:anchorId="6596A5F9" wp14:editId="5F6A1FF1">
            <wp:extent cx="5252720" cy="2658110"/>
            <wp:effectExtent l="0" t="0" r="508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720" cy="2658110"/>
                    </a:xfrm>
                    <a:prstGeom prst="rect">
                      <a:avLst/>
                    </a:prstGeom>
                    <a:noFill/>
                    <a:ln>
                      <a:noFill/>
                    </a:ln>
                  </pic:spPr>
                </pic:pic>
              </a:graphicData>
            </a:graphic>
          </wp:inline>
        </w:drawing>
      </w:r>
    </w:p>
    <w:p w:rsidR="00B41710" w:rsidRPr="00E33E58" w:rsidRDefault="00B41710" w:rsidP="00B41710">
      <w:pPr>
        <w:pStyle w:val="a6"/>
        <w:rPr>
          <w:b/>
        </w:rPr>
      </w:pPr>
      <w:bookmarkStart w:id="63" w:name="_Ref358271285"/>
      <w:r w:rsidRPr="00A20A80">
        <w:t>Рис</w:t>
      </w:r>
      <w:r w:rsidR="00A20A80">
        <w:t>.</w:t>
      </w:r>
      <w:r w:rsidRPr="00A20A80">
        <w:rPr>
          <w:vanish/>
        </w:rPr>
        <w:t>унок</w:t>
      </w:r>
      <w:r w:rsidRPr="00A20A80">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15</w:t>
      </w:r>
      <w:r w:rsidR="0084781C">
        <w:rPr>
          <w:noProof/>
        </w:rPr>
        <w:fldChar w:fldCharType="end"/>
      </w:r>
      <w:bookmarkEnd w:id="63"/>
      <w:r w:rsidR="00A20A80">
        <w:t>.</w:t>
      </w:r>
      <w:r>
        <w:rPr>
          <w:noProof/>
        </w:rPr>
        <w:t xml:space="preserve"> Модель </w:t>
      </w:r>
      <w:r w:rsidR="00E33E58">
        <w:rPr>
          <w:noProof/>
        </w:rPr>
        <w:t>работы</w:t>
      </w:r>
      <w:r>
        <w:rPr>
          <w:noProof/>
        </w:rPr>
        <w:t xml:space="preserve"> функции </w:t>
      </w:r>
      <w:r w:rsidRPr="00FC5005">
        <w:rPr>
          <w:i/>
          <w:noProof/>
          <w:lang w:val="en-US"/>
        </w:rPr>
        <w:t>H</w:t>
      </w:r>
      <w:r>
        <w:rPr>
          <w:noProof/>
        </w:rPr>
        <w:t xml:space="preserve">: а) – стандартный </w:t>
      </w:r>
      <w:r>
        <w:rPr>
          <w:noProof/>
          <w:lang w:val="en-US"/>
        </w:rPr>
        <w:t>FMM</w:t>
      </w:r>
      <w:r w:rsidRPr="00FC5005">
        <w:rPr>
          <w:noProof/>
        </w:rPr>
        <w:t xml:space="preserve"> </w:t>
      </w:r>
      <w:r w:rsidR="00BB1687">
        <w:rPr>
          <w:noProof/>
        </w:rPr>
        <w:t xml:space="preserve">метод, </w:t>
      </w:r>
      <w:r>
        <w:rPr>
          <w:noProof/>
        </w:rPr>
        <w:t xml:space="preserve">б) – улучшенный </w:t>
      </w:r>
      <w:r>
        <w:rPr>
          <w:noProof/>
          <w:lang w:val="en-US"/>
        </w:rPr>
        <w:t>FMM</w:t>
      </w:r>
      <w:r w:rsidR="00694E40">
        <w:rPr>
          <w:noProof/>
        </w:rPr>
        <w:t xml:space="preserve"> </w:t>
      </w:r>
      <w:r w:rsidR="00E33E58" w:rsidRPr="00E33E58">
        <w:rPr>
          <w:noProof/>
        </w:rPr>
        <w:t>[</w:t>
      </w:r>
      <w:r w:rsidR="00F2504F">
        <w:rPr>
          <w:noProof/>
          <w:highlight w:val="green"/>
        </w:rPr>
        <w:fldChar w:fldCharType="begin"/>
      </w:r>
      <w:r w:rsidR="00F2504F">
        <w:rPr>
          <w:noProof/>
        </w:rPr>
        <w:instrText xml:space="preserve"> REF _Ref358339759 \r \h </w:instrText>
      </w:r>
      <w:r w:rsidR="00F2504F">
        <w:rPr>
          <w:noProof/>
          <w:highlight w:val="green"/>
        </w:rPr>
      </w:r>
      <w:r w:rsidR="00F2504F">
        <w:rPr>
          <w:noProof/>
          <w:highlight w:val="green"/>
        </w:rPr>
        <w:fldChar w:fldCharType="separate"/>
      </w:r>
      <w:r w:rsidR="00536149">
        <w:rPr>
          <w:noProof/>
        </w:rPr>
        <w:t>12</w:t>
      </w:r>
      <w:r w:rsidR="00F2504F">
        <w:rPr>
          <w:noProof/>
          <w:highlight w:val="green"/>
        </w:rPr>
        <w:fldChar w:fldCharType="end"/>
      </w:r>
      <w:r w:rsidR="00E33E58" w:rsidRPr="00E33E58">
        <w:rPr>
          <w:noProof/>
        </w:rPr>
        <w:t>]</w:t>
      </w:r>
    </w:p>
    <w:p w:rsidR="00B41710" w:rsidRPr="00BA0405" w:rsidRDefault="00B41710" w:rsidP="00B41710">
      <w:r>
        <w:t xml:space="preserve">Также авторы работы </w:t>
      </w:r>
      <w:r w:rsidR="007A5569" w:rsidRPr="00E33E58">
        <w:rPr>
          <w:noProof/>
        </w:rPr>
        <w:t>[</w:t>
      </w:r>
      <w:r w:rsidR="00F2504F">
        <w:rPr>
          <w:noProof/>
          <w:highlight w:val="green"/>
        </w:rPr>
        <w:fldChar w:fldCharType="begin"/>
      </w:r>
      <w:r w:rsidR="00F2504F">
        <w:rPr>
          <w:noProof/>
        </w:rPr>
        <w:instrText xml:space="preserve"> REF _Ref358339759 \r \h </w:instrText>
      </w:r>
      <w:r w:rsidR="00F2504F">
        <w:rPr>
          <w:noProof/>
          <w:highlight w:val="green"/>
        </w:rPr>
      </w:r>
      <w:r w:rsidR="00F2504F">
        <w:rPr>
          <w:noProof/>
          <w:highlight w:val="green"/>
        </w:rPr>
        <w:fldChar w:fldCharType="separate"/>
      </w:r>
      <w:r w:rsidR="00536149">
        <w:rPr>
          <w:noProof/>
        </w:rPr>
        <w:t>12</w:t>
      </w:r>
      <w:r w:rsidR="00F2504F">
        <w:rPr>
          <w:noProof/>
          <w:highlight w:val="green"/>
        </w:rPr>
        <w:fldChar w:fldCharType="end"/>
      </w:r>
      <w:r w:rsidR="007A5569" w:rsidRPr="00E33E58">
        <w:rPr>
          <w:noProof/>
        </w:rPr>
        <w:t>]</w:t>
      </w:r>
      <w:r>
        <w:t xml:space="preserve"> предлагают для решения проблемы неопределенных глубин быстрый метод, основанный на медианной фильтрации. Медианная фильтрация присваивает каждому пикселю среднее значение его окрестности. В своем простейшем варианте такой метод сглаживает мерцание и шум вокруг краев объектов на карте глубины, однако он слишком сильно смазывает границы, что можно видеть на</w:t>
      </w:r>
      <w:r w:rsidR="00A5636A">
        <w:t xml:space="preserve"> рис.</w:t>
      </w:r>
      <w:r w:rsidR="000B77F7">
        <w:t> </w:t>
      </w:r>
      <w:r w:rsidR="00A5636A">
        <w:fldChar w:fldCharType="begin"/>
      </w:r>
      <w:r w:rsidR="00A5636A">
        <w:instrText xml:space="preserve"> REF _Ref358271519 \h  \* MERGEFORMAT </w:instrText>
      </w:r>
      <w:r w:rsidR="00A5636A">
        <w:fldChar w:fldCharType="separate"/>
      </w:r>
      <w:r w:rsidR="00536149" w:rsidRPr="00536149">
        <w:rPr>
          <w:vanish/>
        </w:rPr>
        <w:t>Рис.</w:t>
      </w:r>
      <w:r w:rsidR="00536149" w:rsidRPr="00402D10">
        <w:rPr>
          <w:vanish/>
        </w:rPr>
        <w:t>унок</w:t>
      </w:r>
      <w:r w:rsidR="00536149" w:rsidRPr="00536149">
        <w:rPr>
          <w:vanish/>
        </w:rPr>
        <w:t xml:space="preserve"> </w:t>
      </w:r>
      <w:r w:rsidR="00536149">
        <w:rPr>
          <w:noProof/>
        </w:rPr>
        <w:t>1</w:t>
      </w:r>
      <w:r w:rsidR="00536149">
        <w:t>.</w:t>
      </w:r>
      <w:r w:rsidR="00536149">
        <w:rPr>
          <w:noProof/>
        </w:rPr>
        <w:t>16</w:t>
      </w:r>
      <w:r w:rsidR="00A5636A">
        <w:fldChar w:fldCharType="end"/>
      </w:r>
      <w:r w:rsidR="003358AA">
        <w:t>(г)</w:t>
      </w:r>
      <w:r>
        <w:t>. Поэтому была предложена</w:t>
      </w:r>
      <w:r w:rsidRPr="00BA0405">
        <w:t xml:space="preserve"> </w:t>
      </w:r>
      <w:r w:rsidR="005B4164" w:rsidRPr="00E33E58">
        <w:rPr>
          <w:noProof/>
        </w:rPr>
        <w:t>[</w:t>
      </w:r>
      <w:r w:rsidR="00F2504F">
        <w:rPr>
          <w:noProof/>
          <w:highlight w:val="green"/>
        </w:rPr>
        <w:fldChar w:fldCharType="begin"/>
      </w:r>
      <w:r w:rsidR="00F2504F">
        <w:rPr>
          <w:noProof/>
        </w:rPr>
        <w:instrText xml:space="preserve"> REF _Ref358339759 \r \h </w:instrText>
      </w:r>
      <w:r w:rsidR="00F2504F">
        <w:rPr>
          <w:noProof/>
          <w:highlight w:val="green"/>
        </w:rPr>
      </w:r>
      <w:r w:rsidR="00F2504F">
        <w:rPr>
          <w:noProof/>
          <w:highlight w:val="green"/>
        </w:rPr>
        <w:fldChar w:fldCharType="separate"/>
      </w:r>
      <w:r w:rsidR="00536149">
        <w:rPr>
          <w:noProof/>
        </w:rPr>
        <w:t>12</w:t>
      </w:r>
      <w:r w:rsidR="00F2504F">
        <w:rPr>
          <w:noProof/>
          <w:highlight w:val="green"/>
        </w:rPr>
        <w:fldChar w:fldCharType="end"/>
      </w:r>
      <w:r w:rsidR="005B4164" w:rsidRPr="00E33E58">
        <w:rPr>
          <w:noProof/>
        </w:rPr>
        <w:t>]</w:t>
      </w:r>
      <w:r w:rsidR="005B4164">
        <w:rPr>
          <w:noProof/>
        </w:rPr>
        <w:t xml:space="preserve"> </w:t>
      </w:r>
      <w:r>
        <w:t xml:space="preserve">модификация. Сначала из окрестности были исключены пиксели, находящиеся в другой цветовой области и только затем взята медиана </w:t>
      </w:r>
      <w:r w:rsidR="00633C8A">
        <w:t>(</w:t>
      </w:r>
      <w:r w:rsidR="00BD5AD6">
        <w:t>рис. </w:t>
      </w:r>
      <w:r w:rsidR="00BD5AD6">
        <w:fldChar w:fldCharType="begin"/>
      </w:r>
      <w:r w:rsidR="00BD5AD6">
        <w:instrText xml:space="preserve"> REF _Ref358271519 \h  \* MERGEFORMAT </w:instrText>
      </w:r>
      <w:r w:rsidR="00BD5AD6">
        <w:fldChar w:fldCharType="separate"/>
      </w:r>
      <w:r w:rsidR="00536149" w:rsidRPr="00536149">
        <w:rPr>
          <w:vanish/>
        </w:rPr>
        <w:t>Рис.</w:t>
      </w:r>
      <w:r w:rsidR="00536149" w:rsidRPr="00402D10">
        <w:rPr>
          <w:vanish/>
        </w:rPr>
        <w:t>унок</w:t>
      </w:r>
      <w:r w:rsidR="00536149" w:rsidRPr="00536149">
        <w:rPr>
          <w:vanish/>
        </w:rPr>
        <w:t xml:space="preserve"> </w:t>
      </w:r>
      <w:r w:rsidR="00536149">
        <w:rPr>
          <w:noProof/>
        </w:rPr>
        <w:t>1</w:t>
      </w:r>
      <w:r w:rsidR="00536149">
        <w:t>.</w:t>
      </w:r>
      <w:r w:rsidR="00536149">
        <w:rPr>
          <w:noProof/>
        </w:rPr>
        <w:t>16</w:t>
      </w:r>
      <w:r w:rsidR="00BD5AD6">
        <w:fldChar w:fldCharType="end"/>
      </w:r>
      <w:r w:rsidR="00BD5AD6">
        <w:t>(д)</w:t>
      </w:r>
      <w:r w:rsidR="00633C8A">
        <w:t>)</w:t>
      </w:r>
      <w:r>
        <w:t>. В данном случае цве</w:t>
      </w:r>
      <w:r w:rsidR="00CD48C2">
        <w:t>товая информация используется с учетом приближения</w:t>
      </w:r>
      <w:r>
        <w:t>, что пиксели, находящиеся на одинаковой глубине имеют схожие цвета.</w:t>
      </w:r>
    </w:p>
    <w:p w:rsidR="00B41710" w:rsidRDefault="00B41710" w:rsidP="00263CC9">
      <w:pPr>
        <w:pStyle w:val="afe"/>
      </w:pPr>
      <w:r>
        <w:lastRenderedPageBreak/>
        <mc:AlternateContent>
          <mc:Choice Requires="wps">
            <w:drawing>
              <wp:anchor distT="0" distB="0" distL="114300" distR="114300" simplePos="0" relativeHeight="251713536" behindDoc="0" locked="0" layoutInCell="1" allowOverlap="1" wp14:anchorId="05583C44" wp14:editId="250CBCC5">
                <wp:simplePos x="0" y="0"/>
                <wp:positionH relativeFrom="column">
                  <wp:posOffset>5455920</wp:posOffset>
                </wp:positionH>
                <wp:positionV relativeFrom="paragraph">
                  <wp:posOffset>2613660</wp:posOffset>
                </wp:positionV>
                <wp:extent cx="914400" cy="371475"/>
                <wp:effectExtent l="0" t="0" r="0" b="0"/>
                <wp:wrapNone/>
                <wp:docPr id="60" name="Поле 60"/>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B41710">
                            <w:pPr>
                              <w:ind w:firstLine="0"/>
                            </w:pPr>
                            <w:r>
                              <w:t>г)</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60" o:spid="_x0000_s1048" type="#_x0000_t202" style="position:absolute;left:0;text-align:left;margin-left:429.6pt;margin-top:205.8pt;width:1in;height:29.25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" filled="f" stroked="f" strokeweight=".5pt">
                <v:textbox>
                  <w:txbxContent>
                    <w:p w:rsidR="0051408F" w:rsidRDefault="0051408F" w:rsidP="00B41710">
                      <w:pPr>
                        <w:ind w:firstLine="0"/>
                      </w:pPr>
                      <w:r>
                        <w:t>г)</w:t>
                      </w:r>
                    </w:p>
                  </w:txbxContent>
                </v:textbox>
              </v:shape>
            </w:pict>
          </mc:Fallback>
        </mc:AlternateContent>
      </w:r>
      <w:r>
        <mc:AlternateContent>
          <mc:Choice Requires="wps">
            <w:drawing>
              <wp:anchor distT="0" distB="0" distL="114300" distR="114300" simplePos="0" relativeHeight="251712512" behindDoc="0" locked="0" layoutInCell="1" allowOverlap="1" wp14:anchorId="74B290A7" wp14:editId="016454A0">
                <wp:simplePos x="0" y="0"/>
                <wp:positionH relativeFrom="column">
                  <wp:posOffset>2374265</wp:posOffset>
                </wp:positionH>
                <wp:positionV relativeFrom="paragraph">
                  <wp:posOffset>2613660</wp:posOffset>
                </wp:positionV>
                <wp:extent cx="914400" cy="371475"/>
                <wp:effectExtent l="0" t="0" r="0" b="0"/>
                <wp:wrapNone/>
                <wp:docPr id="61" name="Поле 61"/>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B41710">
                            <w:pPr>
                              <w:ind w:firstLine="0"/>
                            </w:pPr>
                            <w:r>
                              <w:t>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61" o:spid="_x0000_s1049" type="#_x0000_t202" style="position:absolute;left:0;text-align:left;margin-left:186.95pt;margin-top:205.8pt;width:1in;height:29.2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" filled="f" stroked="f" strokeweight=".5pt">
                <v:textbox>
                  <w:txbxContent>
                    <w:p w:rsidR="0051408F" w:rsidRDefault="0051408F" w:rsidP="00B41710">
                      <w:pPr>
                        <w:ind w:firstLine="0"/>
                      </w:pPr>
                      <w:r>
                        <w:t>в)</w:t>
                      </w:r>
                    </w:p>
                  </w:txbxContent>
                </v:textbox>
              </v:shape>
            </w:pict>
          </mc:Fallback>
        </mc:AlternateContent>
      </w:r>
      <w:r>
        <mc:AlternateContent>
          <mc:Choice Requires="wps">
            <w:drawing>
              <wp:anchor distT="0" distB="0" distL="114300" distR="114300" simplePos="0" relativeHeight="251711488" behindDoc="0" locked="0" layoutInCell="1" allowOverlap="1" wp14:anchorId="010F3EA4" wp14:editId="40E2DC1E">
                <wp:simplePos x="0" y="0"/>
                <wp:positionH relativeFrom="column">
                  <wp:posOffset>5450840</wp:posOffset>
                </wp:positionH>
                <wp:positionV relativeFrom="paragraph">
                  <wp:posOffset>365760</wp:posOffset>
                </wp:positionV>
                <wp:extent cx="914400" cy="371475"/>
                <wp:effectExtent l="0" t="0" r="0" b="0"/>
                <wp:wrapNone/>
                <wp:docPr id="62" name="Поле 62"/>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B41710">
                            <w:pPr>
                              <w:ind w:firstLine="0"/>
                            </w:pPr>
                            <w:r>
                              <w:t>б)</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62" o:spid="_x0000_s1050" type="#_x0000_t202" style="position:absolute;left:0;text-align:left;margin-left:429.2pt;margin-top:28.8pt;width:1in;height:29.2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" filled="f" stroked="f" strokeweight=".5pt">
                <v:textbox>
                  <w:txbxContent>
                    <w:p w:rsidR="0051408F" w:rsidRDefault="0051408F" w:rsidP="00B41710">
                      <w:pPr>
                        <w:ind w:firstLine="0"/>
                      </w:pPr>
                      <w:r>
                        <w:t>б)</w:t>
                      </w:r>
                    </w:p>
                  </w:txbxContent>
                </v:textbox>
              </v:shape>
            </w:pict>
          </mc:Fallback>
        </mc:AlternateContent>
      </w:r>
      <w:r>
        <mc:AlternateContent>
          <mc:Choice Requires="wps">
            <w:drawing>
              <wp:anchor distT="0" distB="0" distL="114300" distR="114300" simplePos="0" relativeHeight="251710464" behindDoc="0" locked="0" layoutInCell="1" allowOverlap="1" wp14:anchorId="5A233543" wp14:editId="13BF2C13">
                <wp:simplePos x="0" y="0"/>
                <wp:positionH relativeFrom="column">
                  <wp:posOffset>2374265</wp:posOffset>
                </wp:positionH>
                <wp:positionV relativeFrom="paragraph">
                  <wp:posOffset>461010</wp:posOffset>
                </wp:positionV>
                <wp:extent cx="914400" cy="371475"/>
                <wp:effectExtent l="0" t="0" r="0" b="0"/>
                <wp:wrapNone/>
                <wp:docPr id="63" name="Поле 63"/>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B41710">
                            <w:pPr>
                              <w:ind w:firstLine="0"/>
                            </w:pPr>
                            <w:r>
                              <w:t>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63" o:spid="_x0000_s1051" type="#_x0000_t202" style="position:absolute;left:0;text-align:left;margin-left:186.95pt;margin-top:36.3pt;width:1in;height:29.2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" filled="f" stroked="f" strokeweight=".5pt">
                <v:textbox>
                  <w:txbxContent>
                    <w:p w:rsidR="0051408F" w:rsidRDefault="0051408F" w:rsidP="00B41710">
                      <w:pPr>
                        <w:ind w:firstLine="0"/>
                      </w:pPr>
                      <w:r>
                        <w:t>а)</w:t>
                      </w:r>
                    </w:p>
                  </w:txbxContent>
                </v:textbox>
              </v:shape>
            </w:pict>
          </mc:Fallback>
        </mc:AlternateContent>
      </w:r>
      <w:r>
        <w:br/>
      </w:r>
      <w:r>
        <w:drawing>
          <wp:inline distT="0" distB="0" distL="0" distR="0" wp14:anchorId="280A9B7D" wp14:editId="39FBC1EF">
            <wp:extent cx="5940425" cy="4476931"/>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4476931"/>
                    </a:xfrm>
                    <a:prstGeom prst="rect">
                      <a:avLst/>
                    </a:prstGeom>
                  </pic:spPr>
                </pic:pic>
              </a:graphicData>
            </a:graphic>
          </wp:inline>
        </w:drawing>
      </w:r>
    </w:p>
    <w:p w:rsidR="00B41710" w:rsidRDefault="00B41710" w:rsidP="00263CC9">
      <w:pPr>
        <w:pStyle w:val="afe"/>
      </w:pPr>
      <w:r>
        <mc:AlternateContent>
          <mc:Choice Requires="wps">
            <w:drawing>
              <wp:anchor distT="0" distB="0" distL="114300" distR="114300" simplePos="0" relativeHeight="251714560" behindDoc="0" locked="0" layoutInCell="1" allowOverlap="1" wp14:anchorId="0A4BB828" wp14:editId="15E49134">
                <wp:simplePos x="0" y="0"/>
                <wp:positionH relativeFrom="column">
                  <wp:posOffset>4503420</wp:posOffset>
                </wp:positionH>
                <wp:positionV relativeFrom="paragraph">
                  <wp:posOffset>120015</wp:posOffset>
                </wp:positionV>
                <wp:extent cx="914400" cy="371475"/>
                <wp:effectExtent l="0" t="0" r="0" b="0"/>
                <wp:wrapNone/>
                <wp:docPr id="64" name="Поле 64"/>
                <wp:cNvGraphicFramePr/>
                <a:graphic xmlns:a="http://schemas.openxmlformats.org/drawingml/2006/main">
                  <a:graphicData uri="http://schemas.microsoft.com/office/word/2010/wordprocessingShape">
                    <wps:wsp>
                      <wps:cNvSpPr txBox="1"/>
                      <wps:spPr>
                        <a:xfrm>
                          <a:off x="0" y="0"/>
                          <a:ext cx="914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B41710">
                            <w:pPr>
                              <w:ind w:firstLine="0"/>
                            </w:pPr>
                            <w:r>
                              <w:t>д)</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64" o:spid="_x0000_s1052" type="#_x0000_t202" style="position:absolute;left:0;text-align:left;margin-left:354.6pt;margin-top:9.45pt;width:1in;height:29.2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" filled="f" stroked="f" strokeweight=".5pt">
                <v:textbox>
                  <w:txbxContent>
                    <w:p w:rsidR="0051408F" w:rsidRDefault="0051408F" w:rsidP="00B41710">
                      <w:pPr>
                        <w:ind w:firstLine="0"/>
                      </w:pPr>
                      <w:r>
                        <w:t>д)</w:t>
                      </w:r>
                    </w:p>
                  </w:txbxContent>
                </v:textbox>
              </v:shape>
            </w:pict>
          </mc:Fallback>
        </mc:AlternateContent>
      </w:r>
      <w:r>
        <w:drawing>
          <wp:inline distT="0" distB="0" distL="0" distR="0" wp14:anchorId="7CA333FB" wp14:editId="1C0E17F3">
            <wp:extent cx="4029075" cy="301397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6923" cy="3012363"/>
                    </a:xfrm>
                    <a:prstGeom prst="rect">
                      <a:avLst/>
                    </a:prstGeom>
                    <a:noFill/>
                    <a:ln>
                      <a:noFill/>
                    </a:ln>
                  </pic:spPr>
                </pic:pic>
              </a:graphicData>
            </a:graphic>
          </wp:inline>
        </w:drawing>
      </w:r>
    </w:p>
    <w:p w:rsidR="00B41710" w:rsidRPr="00A27C01" w:rsidRDefault="00B41710" w:rsidP="00B41710">
      <w:pPr>
        <w:pStyle w:val="a6"/>
        <w:rPr>
          <w:b/>
        </w:rPr>
      </w:pPr>
      <w:bookmarkStart w:id="64" w:name="_Ref358271519"/>
      <w:r w:rsidRPr="00402D10">
        <w:t>Рис</w:t>
      </w:r>
      <w:r w:rsidR="00402D10">
        <w:t>.</w:t>
      </w:r>
      <w:r w:rsidRPr="00402D10">
        <w:rPr>
          <w:vanish/>
        </w:rPr>
        <w:t>унок</w:t>
      </w:r>
      <w:r w:rsidRPr="00402D10">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16</w:t>
      </w:r>
      <w:r w:rsidR="0084781C">
        <w:rPr>
          <w:noProof/>
        </w:rPr>
        <w:fldChar w:fldCharType="end"/>
      </w:r>
      <w:bookmarkEnd w:id="64"/>
      <w:r w:rsidR="00402D10">
        <w:t xml:space="preserve">. </w:t>
      </w:r>
      <w:r w:rsidRPr="00FA4E5C">
        <w:rPr>
          <w:noProof/>
        </w:rPr>
        <w:t xml:space="preserve"> </w:t>
      </w:r>
      <w:r>
        <w:rPr>
          <w:noProof/>
        </w:rPr>
        <w:t>Альтернативные ме</w:t>
      </w:r>
      <w:r w:rsidR="00E77E08">
        <w:rPr>
          <w:noProof/>
        </w:rPr>
        <w:t xml:space="preserve">тоды фильтрации карты глубины: а) – исходная карта, </w:t>
      </w:r>
      <w:r>
        <w:rPr>
          <w:noProof/>
        </w:rPr>
        <w:t xml:space="preserve">б) – улучшенный </w:t>
      </w:r>
      <w:r>
        <w:rPr>
          <w:noProof/>
          <w:lang w:val="en-US"/>
        </w:rPr>
        <w:t>FMM</w:t>
      </w:r>
      <w:r w:rsidRPr="00FA4E5C">
        <w:rPr>
          <w:noProof/>
        </w:rPr>
        <w:t xml:space="preserve"> </w:t>
      </w:r>
      <w:r w:rsidR="00E77E08">
        <w:rPr>
          <w:noProof/>
        </w:rPr>
        <w:t xml:space="preserve">метод, </w:t>
      </w:r>
      <w:r>
        <w:rPr>
          <w:noProof/>
        </w:rPr>
        <w:t xml:space="preserve">в) – исходный </w:t>
      </w:r>
      <w:r>
        <w:rPr>
          <w:noProof/>
          <w:lang w:val="en-US"/>
        </w:rPr>
        <w:t>FMM</w:t>
      </w:r>
      <w:r w:rsidR="00E77E08">
        <w:rPr>
          <w:noProof/>
        </w:rPr>
        <w:t xml:space="preserve">, </w:t>
      </w:r>
      <w:r>
        <w:rPr>
          <w:noProof/>
        </w:rPr>
        <w:t>г) – ста</w:t>
      </w:r>
      <w:r w:rsidR="00E77E08">
        <w:rPr>
          <w:noProof/>
        </w:rPr>
        <w:t xml:space="preserve">ндартная медианная фильтрация, </w:t>
      </w:r>
      <w:r>
        <w:rPr>
          <w:noProof/>
        </w:rPr>
        <w:t xml:space="preserve">д) – улучшенная медианная </w:t>
      </w:r>
      <w:r w:rsidRPr="00EB6BB5">
        <w:rPr>
          <w:noProof/>
        </w:rPr>
        <w:t xml:space="preserve">фильтрация </w:t>
      </w:r>
      <w:r w:rsidR="00EB6BB5" w:rsidRPr="00E33E58">
        <w:rPr>
          <w:noProof/>
        </w:rPr>
        <w:t>[</w:t>
      </w:r>
      <w:r w:rsidR="00F2504F">
        <w:rPr>
          <w:noProof/>
          <w:highlight w:val="green"/>
        </w:rPr>
        <w:fldChar w:fldCharType="begin"/>
      </w:r>
      <w:r w:rsidR="00F2504F">
        <w:rPr>
          <w:noProof/>
        </w:rPr>
        <w:instrText xml:space="preserve"> REF _Ref358339759 \r \h </w:instrText>
      </w:r>
      <w:r w:rsidR="00F2504F">
        <w:rPr>
          <w:noProof/>
          <w:highlight w:val="green"/>
        </w:rPr>
      </w:r>
      <w:r w:rsidR="00F2504F">
        <w:rPr>
          <w:noProof/>
          <w:highlight w:val="green"/>
        </w:rPr>
        <w:fldChar w:fldCharType="separate"/>
      </w:r>
      <w:r w:rsidR="00536149">
        <w:rPr>
          <w:noProof/>
        </w:rPr>
        <w:t>12</w:t>
      </w:r>
      <w:r w:rsidR="00F2504F">
        <w:rPr>
          <w:noProof/>
          <w:highlight w:val="green"/>
        </w:rPr>
        <w:fldChar w:fldCharType="end"/>
      </w:r>
      <w:r w:rsidR="00EB6BB5" w:rsidRPr="00E33E58">
        <w:rPr>
          <w:noProof/>
        </w:rPr>
        <w:t>]</w:t>
      </w:r>
    </w:p>
    <w:p w:rsidR="00A95FF4" w:rsidRDefault="00413B0D" w:rsidP="00A6003F">
      <w:pPr>
        <w:pStyle w:val="2"/>
      </w:pPr>
      <w:bookmarkStart w:id="65" w:name="_Toc359541148"/>
      <w:r>
        <w:lastRenderedPageBreak/>
        <w:t>Актуальные</w:t>
      </w:r>
      <w:r w:rsidR="00A6003F">
        <w:t xml:space="preserve"> </w:t>
      </w:r>
      <w:r>
        <w:t>под</w:t>
      </w:r>
      <w:r w:rsidR="00A6003F">
        <w:t>задачи компьютерного зрения.</w:t>
      </w:r>
      <w:bookmarkEnd w:id="65"/>
    </w:p>
    <w:p w:rsidR="00B22D5F" w:rsidRDefault="00750D7A" w:rsidP="00B22D5F">
      <w:r>
        <w:t>Разработанное АРМ служит для упрощения труда инженеров</w:t>
      </w:r>
      <w:r w:rsidR="00B22D5F">
        <w:t>-разработчиков и включает модули, решающие наиболее распространенные подзадачи анализа образов и 3</w:t>
      </w:r>
      <w:r w:rsidR="00B22D5F">
        <w:rPr>
          <w:lang w:val="en-US"/>
        </w:rPr>
        <w:t>D</w:t>
      </w:r>
      <w:r w:rsidR="00B22D5F" w:rsidRPr="00B22D5F">
        <w:t xml:space="preserve"> </w:t>
      </w:r>
      <w:r w:rsidR="00B22D5F">
        <w:t>сцен.</w:t>
      </w:r>
      <w:r>
        <w:t xml:space="preserve"> </w:t>
      </w:r>
    </w:p>
    <w:p w:rsidR="00B22D5F" w:rsidRDefault="00B22D5F" w:rsidP="00B22D5F">
      <w:r>
        <w:t xml:space="preserve">В данном разделе рассмотрены часто встречающиеся и актуальные подзадачи компьютерного зрения, которые обычно входят в состав более сложных и узкоспециализированных задач. </w:t>
      </w:r>
    </w:p>
    <w:p w:rsidR="00454AC1" w:rsidRPr="00AA0A20" w:rsidRDefault="005D153A" w:rsidP="004C1E39">
      <w:pPr>
        <w:pStyle w:val="32"/>
        <w:rPr>
          <w:lang w:val="ru-RU"/>
        </w:rPr>
      </w:pPr>
      <w:r w:rsidRPr="00A5436C">
        <w:rPr>
          <w:lang w:val="ru-RU"/>
        </w:rPr>
        <w:t xml:space="preserve"> </w:t>
      </w:r>
      <w:bookmarkStart w:id="66" w:name="_Toc359541149"/>
      <w:r w:rsidR="00454AC1" w:rsidRPr="00AA0A20">
        <w:rPr>
          <w:lang w:val="ru-RU"/>
        </w:rPr>
        <w:t>Задача сопоставления изображений.</w:t>
      </w:r>
      <w:bookmarkEnd w:id="66"/>
    </w:p>
    <w:p w:rsidR="002911EE" w:rsidRPr="002911EE" w:rsidRDefault="002911EE" w:rsidP="002911EE">
      <w:r>
        <w:t xml:space="preserve">Поиск соответствия между изображениями в двумерном пространстве является широко распространенной задачей компьютерного зрения для приложений картографии, панорамной съемки и медицины. Например, для «сшивания» </w:t>
      </w:r>
      <w:r w:rsidR="00275C35">
        <w:t>нескольких</w:t>
      </w:r>
      <w:r>
        <w:t xml:space="preserve"> снимков рельефа необходимо </w:t>
      </w:r>
      <w:r w:rsidR="00275C35">
        <w:t xml:space="preserve">совместить одинаковые части заданных изображений, то есть найти такое геометрическое преобразование, которое сопоставит пересекающиеся области </w:t>
      </w:r>
      <w:r w:rsidR="0011663B">
        <w:t>изображений</w:t>
      </w:r>
      <w:r w:rsidR="00275C35">
        <w:t>.</w:t>
      </w:r>
      <w:r w:rsidR="0011663B">
        <w:t xml:space="preserve"> В медицине часто требуется сравнивать снимки человека, сделанные в разное время. </w:t>
      </w:r>
      <w:r w:rsidR="0015560C">
        <w:t>Здесь д</w:t>
      </w:r>
      <w:r w:rsidR="0011663B">
        <w:t>ля автоматического выявления произошедших изменений требуется сначала исключить</w:t>
      </w:r>
      <w:r w:rsidR="0015560C">
        <w:t xml:space="preserve"> области, оставшиеся </w:t>
      </w:r>
      <w:r w:rsidR="0011663B">
        <w:t xml:space="preserve"> неизменны</w:t>
      </w:r>
      <w:r w:rsidR="0015560C">
        <w:t>ми</w:t>
      </w:r>
      <w:r w:rsidR="0011663B">
        <w:t>, что возможно только после геометрического совмещения исходных снимков.</w:t>
      </w:r>
    </w:p>
    <w:p w:rsidR="00780990" w:rsidRDefault="00780990" w:rsidP="00780990">
      <w:r w:rsidRPr="009C0A30">
        <w:rPr>
          <w:rStyle w:val="affd"/>
        </w:rPr>
        <w:t>Совмещением</w:t>
      </w:r>
      <w:r>
        <w:t xml:space="preserve"> изображений называется такой процесс геометрического преобразования точек двух изображений, в результате которого </w:t>
      </w:r>
      <w:r w:rsidR="002911EE">
        <w:t>соответствующие</w:t>
      </w:r>
      <w:r>
        <w:t xml:space="preserve"> признаковые точки двух изображений получают одинаковые координаты. При этом предполагается, что на двух изображения представлена одна и та же сцена, видимая с близких точек наблюдения.</w:t>
      </w:r>
    </w:p>
    <w:p w:rsidR="00780990" w:rsidRDefault="00780990" w:rsidP="00780990">
      <w:r>
        <w:t xml:space="preserve">Одним из наиболее часто применяемых преобразований является </w:t>
      </w:r>
      <w:r w:rsidRPr="00AD683A">
        <w:rPr>
          <w:rStyle w:val="affd"/>
        </w:rPr>
        <w:t>масштабирование</w:t>
      </w:r>
      <w:r>
        <w:t xml:space="preserve">. Однородное масштабирование одинаковым образом меняет значения всех координат, т.е. одинаково изменяются размеры всех объектов. </w:t>
      </w:r>
    </w:p>
    <w:p w:rsidR="00086260" w:rsidRPr="00F26AC8" w:rsidRDefault="00086260" w:rsidP="00780990">
      <w:r>
        <w:t xml:space="preserve">Масштабирование является линейным преобразованием, поэтому его можно представить в виде суммы слагаемых, описывающих применение масштабного коэффициента к двум базисным векторам двумерного евклидова пространства. </w:t>
      </w:r>
      <w:r w:rsidR="00F26AC8">
        <w:t>Преобразование масштабирования общего вида описывается уравнением</w:t>
      </w:r>
    </w:p>
    <w:p w:rsidR="00086260" w:rsidRDefault="00086260" w:rsidP="00F26AC8">
      <w:pPr>
        <w:pStyle w:val="a1"/>
      </w:pPr>
      <w:r>
        <w:lastRenderedPageBreak/>
        <w:tab/>
      </w:r>
      <w:bookmarkStart w:id="67" w:name="_Ref357274001"/>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lang w:val="en-US"/>
                    </w:rPr>
                    <m:t>x</m:t>
                  </m:r>
                  <m:r>
                    <m:rPr>
                      <m:sty m:val="p"/>
                    </m:rPr>
                    <w:rPr>
                      <w:rFonts w:ascii="Cambria Math" w:hAnsi="Cambria Math"/>
                    </w:rPr>
                    <m:t>'</m:t>
                  </m:r>
                </m:e>
              </m:mr>
              <m:mr>
                <m:e>
                  <m:r>
                    <w:rPr>
                      <w:rFonts w:ascii="Cambria Math" w:hAnsi="Cambria Math"/>
                    </w:rPr>
                    <m:t>y</m:t>
                  </m:r>
                  <m:r>
                    <m:rPr>
                      <m:sty m:val="p"/>
                    </m:rPr>
                    <w:rPr>
                      <w:rFonts w:ascii="Cambria Math" w:hAnsi="Cambria Math"/>
                    </w:rPr>
                    <m:t>'</m:t>
                  </m:r>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c</m:t>
                      </m:r>
                    </m:e>
                    <m:sub>
                      <m:r>
                        <w:rPr>
                          <w:rFonts w:ascii="Cambria Math" w:hAnsi="Cambria Math"/>
                          <w:lang w:val="en-US"/>
                        </w:rPr>
                        <m:t>x</m:t>
                      </m:r>
                    </m:sub>
                  </m:sSub>
                </m:e>
                <m:e>
                  <m:r>
                    <m:rPr>
                      <m:sty m:val="p"/>
                    </m:rPr>
                    <w:rPr>
                      <w:rFonts w:ascii="Cambria Math" w:hAnsi="Cambria Math"/>
                    </w:rPr>
                    <m:t>0</m:t>
                  </m:r>
                </m:e>
              </m:mr>
              <m:mr>
                <m:e>
                  <m:r>
                    <m:rPr>
                      <m:sty m:val="p"/>
                    </m:rPr>
                    <w:rPr>
                      <w:rFonts w:ascii="Cambria Math" w:hAnsi="Cambria Math"/>
                    </w:rPr>
                    <m:t>0</m:t>
                  </m:r>
                </m:e>
                <m:e>
                  <m:sSub>
                    <m:sSubPr>
                      <m:ctrlPr>
                        <w:rPr>
                          <w:rFonts w:ascii="Cambria Math" w:eastAsiaTheme="minorHAnsi" w:hAnsi="Cambria Math"/>
                        </w:rPr>
                      </m:ctrlPr>
                    </m:sSubPr>
                    <m:e>
                      <m:r>
                        <w:rPr>
                          <w:rFonts w:ascii="Cambria Math" w:hAnsi="Cambria Math"/>
                        </w:rPr>
                        <m:t>c</m:t>
                      </m:r>
                    </m:e>
                    <m:sub>
                      <m:r>
                        <w:rPr>
                          <w:rFonts w:ascii="Cambria Math" w:hAnsi="Cambria Math"/>
                        </w:rPr>
                        <m:t>y</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lang w:val="en-US"/>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c</m:t>
                      </m:r>
                    </m:e>
                    <m:sub>
                      <m:r>
                        <w:rPr>
                          <w:rFonts w:ascii="Cambria Math" w:hAnsi="Cambria Math"/>
                          <w:lang w:val="en-US"/>
                        </w:rPr>
                        <m:t>x</m:t>
                      </m:r>
                    </m:sub>
                  </m:sSub>
                  <m:r>
                    <w:rPr>
                      <w:rFonts w:ascii="Cambria Math" w:hAnsi="Cambria Math"/>
                      <w:lang w:val="en-US"/>
                    </w:rPr>
                    <m:t>x</m:t>
                  </m:r>
                </m:e>
              </m:mr>
              <m:mr>
                <m:e>
                  <m:sSub>
                    <m:sSubPr>
                      <m:ctrlPr>
                        <w:rPr>
                          <w:rFonts w:ascii="Cambria Math" w:eastAsiaTheme="minorHAnsi" w:hAnsi="Cambria Math"/>
                        </w:rPr>
                      </m:ctrlPr>
                    </m:sSubPr>
                    <m:e>
                      <m:r>
                        <w:rPr>
                          <w:rFonts w:ascii="Cambria Math" w:hAnsi="Cambria Math"/>
                        </w:rPr>
                        <m:t>c</m:t>
                      </m:r>
                    </m:e>
                    <m:sub>
                      <m:r>
                        <w:rPr>
                          <w:rFonts w:ascii="Cambria Math" w:hAnsi="Cambria Math"/>
                        </w:rPr>
                        <m:t>y</m:t>
                      </m:r>
                    </m:sub>
                  </m:sSub>
                  <m:r>
                    <w:rPr>
                      <w:rFonts w:ascii="Cambria Math" w:hAnsi="Cambria Math"/>
                    </w:rPr>
                    <m:t>y</m:t>
                  </m:r>
                </m:e>
              </m:mr>
            </m:m>
          </m:e>
        </m:d>
        <m:r>
          <m:rPr>
            <m:sty m:val="p"/>
          </m:rPr>
          <w:rPr>
            <w:rFonts w:ascii="Cambria Math" w:hAnsi="Cambria Math"/>
          </w:rPr>
          <m:t xml:space="preserve"> </m:t>
        </m:r>
      </m:oMath>
      <w:r w:rsidR="00F26AC8" w:rsidRPr="00F26AC8">
        <w:t>,</w:t>
      </w:r>
      <w:bookmarkEnd w:id="67"/>
      <w:r w:rsidR="00F26AC8" w:rsidRPr="00F26AC8">
        <w:tab/>
      </w:r>
      <w:r w:rsidR="00F26AC8">
        <w:fldChar w:fldCharType="begin"/>
      </w:r>
      <w:r w:rsidR="00F26AC8">
        <w:instrText xml:space="preserve"> REF _Ref357274001 \r \h </w:instrText>
      </w:r>
      <w:r w:rsidR="00F26AC8">
        <w:fldChar w:fldCharType="separate"/>
      </w:r>
      <w:r w:rsidR="00536149">
        <w:t>(25)</w:t>
      </w:r>
      <w:r w:rsidR="00F26AC8">
        <w:fldChar w:fldCharType="end"/>
      </w:r>
    </w:p>
    <w:p w:rsidR="009D66CB" w:rsidRDefault="00703A6A" w:rsidP="00703A6A">
      <w:pPr>
        <w:pStyle w:val="aff5"/>
        <w:rPr>
          <w:rFonts w:eastAsiaTheme="minorEastAsia"/>
        </w:rPr>
      </w:pPr>
      <w:r>
        <w:t xml:space="preserve">где </w:t>
      </w: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x</m:t>
            </m:r>
          </m:sub>
        </m:sSub>
      </m:oMath>
      <w:r>
        <w:rPr>
          <w:rFonts w:eastAsiaTheme="minorEastAsia"/>
        </w:rPr>
        <w:t xml:space="preserve"> и </w:t>
      </w:r>
      <m:oMath>
        <m:sSub>
          <m:sSubPr>
            <m:ctrlPr>
              <w:rPr>
                <w:rFonts w:ascii="Cambria Math" w:hAnsi="Cambria Math"/>
              </w:rPr>
            </m:ctrlPr>
          </m:sSubPr>
          <m:e>
            <m:r>
              <w:rPr>
                <w:rFonts w:ascii="Cambria Math" w:hAnsi="Cambria Math"/>
              </w:rPr>
              <m:t>c</m:t>
            </m:r>
          </m:e>
          <m:sub>
            <m:r>
              <w:rPr>
                <w:rFonts w:ascii="Cambria Math" w:hAnsi="Cambria Math"/>
              </w:rPr>
              <m:t>y</m:t>
            </m:r>
          </m:sub>
        </m:sSub>
      </m:oMath>
      <w:r>
        <w:rPr>
          <w:rFonts w:eastAsiaTheme="minorEastAsia"/>
        </w:rPr>
        <w:t xml:space="preserve"> </w:t>
      </w:r>
      <w:r w:rsidRPr="00703A6A">
        <w:rPr>
          <w:rFonts w:eastAsiaTheme="minorEastAsia"/>
        </w:rPr>
        <w:t>–</w:t>
      </w:r>
      <w:r>
        <w:rPr>
          <w:rFonts w:eastAsiaTheme="minorEastAsia"/>
        </w:rPr>
        <w:t xml:space="preserve"> масштабные коэффициенты по направлениям </w:t>
      </w:r>
      <w:r w:rsidRPr="00703A6A">
        <w:rPr>
          <w:rFonts w:eastAsiaTheme="minorEastAsia"/>
          <w:i/>
          <w:lang w:val="en-US"/>
        </w:rPr>
        <w:t>x</w:t>
      </w:r>
      <w:r w:rsidRPr="00703A6A">
        <w:rPr>
          <w:rFonts w:eastAsiaTheme="minorEastAsia"/>
          <w:i/>
        </w:rPr>
        <w:t xml:space="preserve"> </w:t>
      </w:r>
      <w:r>
        <w:rPr>
          <w:rFonts w:eastAsiaTheme="minorEastAsia"/>
        </w:rPr>
        <w:t xml:space="preserve">и </w:t>
      </w:r>
      <w:r>
        <w:rPr>
          <w:rFonts w:eastAsiaTheme="minorEastAsia"/>
          <w:i/>
          <w:lang w:val="en-US"/>
        </w:rPr>
        <w:t>y</w:t>
      </w:r>
      <w:r>
        <w:rPr>
          <w:rFonts w:eastAsiaTheme="minorEastAsia"/>
        </w:rPr>
        <w:t>.</w:t>
      </w:r>
    </w:p>
    <w:p w:rsidR="003E6B75" w:rsidRDefault="009D66CB" w:rsidP="00862E30">
      <w:pPr>
        <w:rPr>
          <w:lang w:val="en-US"/>
        </w:rPr>
      </w:pPr>
      <w:r w:rsidRPr="00AD683A">
        <w:rPr>
          <w:rStyle w:val="affd"/>
        </w:rPr>
        <w:t>Поворот</w:t>
      </w:r>
      <w:r>
        <w:t xml:space="preserve"> является преобразованием на плоскости </w:t>
      </w:r>
      <w:r w:rsidR="003E6B75">
        <w:t>относительно точки. Преобразование поворота двумерной точки относительно начала координат записывается как</w:t>
      </w:r>
    </w:p>
    <w:p w:rsidR="00862E30" w:rsidRDefault="00862E30" w:rsidP="00862E30">
      <w:pPr>
        <w:pStyle w:val="a1"/>
        <w:rPr>
          <w:lang w:val="en-US"/>
        </w:rPr>
      </w:pPr>
      <w:r>
        <w:rPr>
          <w:lang w:val="en-US"/>
        </w:rPr>
        <w:tab/>
      </w:r>
      <w:bookmarkStart w:id="68" w:name="_Ref357328606"/>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lang w:val="en-US"/>
                    </w:rPr>
                    <m:t>'</m:t>
                  </m:r>
                </m:e>
              </m:mr>
              <m:mr>
                <m:e>
                  <m:r>
                    <w:rPr>
                      <w:rFonts w:ascii="Cambria Math" w:hAnsi="Cambria Math"/>
                    </w:rPr>
                    <m:t>y</m:t>
                  </m:r>
                  <m:r>
                    <m:rPr>
                      <m:sty m:val="p"/>
                    </m:rPr>
                    <w:rPr>
                      <w:rFonts w:ascii="Cambria Math" w:hAnsi="Cambria Math"/>
                      <w:lang w:val="en-US"/>
                    </w:rPr>
                    <m:t>'</m:t>
                  </m:r>
                </m:e>
              </m:mr>
            </m:m>
          </m:e>
        </m:d>
        <m:r>
          <m:rPr>
            <m:sty m:val="p"/>
          </m:rPr>
          <w:rPr>
            <w:rFonts w:ascii="Cambria Math" w:hAnsi="Cambria Math"/>
            <w:lang w:val="en-US"/>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lang w:val="en-US"/>
                    </w:rPr>
                    <m:t>cos</m:t>
                  </m:r>
                  <m:r>
                    <w:rPr>
                      <w:rFonts w:ascii="Cambria Math" w:hAnsi="Cambria Math"/>
                      <w:lang w:val="en-US"/>
                    </w:rPr>
                    <m:t xml:space="preserve"> </m:t>
                  </m:r>
                  <m:r>
                    <w:rPr>
                      <w:rFonts w:ascii="Cambria Math" w:hAnsi="Cambria Math"/>
                    </w:rPr>
                    <m:t>θ</m:t>
                  </m:r>
                </m:e>
                <m:e>
                  <m:r>
                    <m:rPr>
                      <m:sty m:val="p"/>
                    </m:rPr>
                    <w:rPr>
                      <w:rFonts w:ascii="Cambria Math" w:hAnsi="Cambria Math"/>
                      <w:lang w:val="en-US"/>
                    </w:rPr>
                    <m:t>-</m:t>
                  </m:r>
                  <m:func>
                    <m:funcPr>
                      <m:ctrlPr>
                        <w:rPr>
                          <w:rFonts w:ascii="Cambria Math" w:hAnsi="Cambria Math"/>
                        </w:rPr>
                      </m:ctrlPr>
                    </m:funcPr>
                    <m:fName>
                      <m:r>
                        <m:rPr>
                          <m:sty m:val="p"/>
                        </m:rPr>
                        <w:rPr>
                          <w:rFonts w:ascii="Cambria Math" w:hAnsi="Cambria Math"/>
                          <w:lang w:val="en-US"/>
                        </w:rPr>
                        <m:t>sin</m:t>
                      </m:r>
                    </m:fName>
                    <m:e>
                      <m:r>
                        <w:rPr>
                          <w:rFonts w:ascii="Cambria Math" w:hAnsi="Cambria Math"/>
                        </w:rPr>
                        <m:t>θ</m:t>
                      </m:r>
                    </m:e>
                  </m:func>
                </m:e>
              </m:mr>
              <m:mr>
                <m:e>
                  <m:func>
                    <m:funcPr>
                      <m:ctrlPr>
                        <w:rPr>
                          <w:rFonts w:ascii="Cambria Math" w:hAnsi="Cambria Math"/>
                        </w:rPr>
                      </m:ctrlPr>
                    </m:funcPr>
                    <m:fName>
                      <m:r>
                        <m:rPr>
                          <m:sty m:val="p"/>
                        </m:rPr>
                        <w:rPr>
                          <w:rFonts w:ascii="Cambria Math" w:hAnsi="Cambria Math"/>
                          <w:lang w:val="en-US"/>
                        </w:rPr>
                        <m:t>sin</m:t>
                      </m:r>
                    </m:fName>
                    <m:e>
                      <m:r>
                        <w:rPr>
                          <w:rFonts w:ascii="Cambria Math" w:hAnsi="Cambria Math"/>
                        </w:rPr>
                        <m:t>θ</m:t>
                      </m:r>
                    </m:e>
                  </m:func>
                </m:e>
                <m:e>
                  <m:func>
                    <m:funcPr>
                      <m:ctrlPr>
                        <w:rPr>
                          <w:rFonts w:ascii="Cambria Math" w:hAnsi="Cambria Math"/>
                        </w:rPr>
                      </m:ctrlPr>
                    </m:funcPr>
                    <m:fName>
                      <m:r>
                        <m:rPr>
                          <m:sty m:val="p"/>
                        </m:rPr>
                        <w:rPr>
                          <w:rFonts w:ascii="Cambria Math" w:hAnsi="Cambria Math"/>
                          <w:lang w:val="en-US"/>
                        </w:rPr>
                        <m:t>cos</m:t>
                      </m:r>
                    </m:fName>
                    <m:e>
                      <m:r>
                        <w:rPr>
                          <w:rFonts w:ascii="Cambria Math" w:hAnsi="Cambria Math"/>
                        </w:rPr>
                        <m:t>θ</m:t>
                      </m:r>
                    </m:e>
                  </m:func>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lang w:val="en-US"/>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θ</m:t>
                      </m:r>
                      <m:r>
                        <w:rPr>
                          <w:rFonts w:ascii="Cambria Math" w:hAnsi="Cambria Math"/>
                          <w:lang w:val="en-US"/>
                        </w:rPr>
                        <m:t>-</m:t>
                      </m:r>
                      <m:r>
                        <w:rPr>
                          <w:rFonts w:ascii="Cambria Math" w:hAnsi="Cambria Math"/>
                        </w:rPr>
                        <m:t>y</m:t>
                      </m:r>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θ</m:t>
                          </m:r>
                        </m:e>
                      </m:func>
                    </m:e>
                  </m:func>
                </m:e>
              </m:mr>
              <m:mr>
                <m:e>
                  <m:r>
                    <w:rPr>
                      <w:rFonts w:ascii="Cambria Math" w:hAnsi="Cambria Math"/>
                    </w:rPr>
                    <m:t>x</m:t>
                  </m:r>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θ</m:t>
                      </m:r>
                      <m:r>
                        <w:rPr>
                          <w:rFonts w:ascii="Cambria Math" w:hAnsi="Cambria Math"/>
                          <w:lang w:val="en-US"/>
                        </w:rPr>
                        <m:t>+</m:t>
                      </m:r>
                      <m:r>
                        <w:rPr>
                          <w:rFonts w:ascii="Cambria Math" w:hAnsi="Cambria Math"/>
                        </w:rPr>
                        <m:t>y</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θ</m:t>
                          </m:r>
                        </m:e>
                      </m:func>
                    </m:e>
                  </m:func>
                </m:e>
              </m:mr>
            </m:m>
          </m:e>
        </m:d>
      </m:oMath>
      <w:r>
        <w:rPr>
          <w:lang w:val="en-US"/>
        </w:rPr>
        <w:t>.</w:t>
      </w:r>
      <w:bookmarkEnd w:id="68"/>
      <w:r>
        <w:rPr>
          <w:lang w:val="en-US"/>
        </w:rPr>
        <w:tab/>
      </w:r>
      <w:r>
        <w:rPr>
          <w:lang w:val="en-US"/>
        </w:rPr>
        <w:fldChar w:fldCharType="begin"/>
      </w:r>
      <w:r>
        <w:rPr>
          <w:lang w:val="en-US"/>
        </w:rPr>
        <w:instrText xml:space="preserve"> REF _Ref357328606 \r \h </w:instrText>
      </w:r>
      <w:r>
        <w:rPr>
          <w:lang w:val="en-US"/>
        </w:rPr>
      </w:r>
      <w:r>
        <w:rPr>
          <w:lang w:val="en-US"/>
        </w:rPr>
        <w:fldChar w:fldCharType="separate"/>
      </w:r>
      <w:r w:rsidR="00536149">
        <w:rPr>
          <w:lang w:val="en-US"/>
        </w:rPr>
        <w:t>(26)</w:t>
      </w:r>
      <w:r>
        <w:rPr>
          <w:lang w:val="en-US"/>
        </w:rPr>
        <w:fldChar w:fldCharType="end"/>
      </w:r>
    </w:p>
    <w:p w:rsidR="002B311F" w:rsidRDefault="003E6B75" w:rsidP="002B311F">
      <w:pPr>
        <w:pStyle w:val="aff5"/>
      </w:pPr>
      <w:r>
        <w:t>Преобразование любого другого вектора можно представить в виде линейной комбинации базисных векторов</w:t>
      </w:r>
      <w:r w:rsidR="002B311F">
        <w:t>, при этом сохраняется длина и ортогональность базисных векторов</w:t>
      </w:r>
      <w:r>
        <w:t>.</w:t>
      </w:r>
      <w:r w:rsidR="002B311F" w:rsidRPr="002B311F">
        <w:t xml:space="preserve"> </w:t>
      </w:r>
    </w:p>
    <w:p w:rsidR="00F11724" w:rsidRDefault="00C0637A" w:rsidP="00C0637A">
      <w:r w:rsidRPr="00AD683A">
        <w:rPr>
          <w:rStyle w:val="affd"/>
        </w:rPr>
        <w:t>Перенос</w:t>
      </w:r>
      <w:r w:rsidR="001C04A0">
        <w:t xml:space="preserve"> – это преобразование</w:t>
      </w:r>
      <w:r>
        <w:t>, эквивалентн</w:t>
      </w:r>
      <w:r w:rsidR="001C04A0">
        <w:t>ое</w:t>
      </w:r>
      <w:r>
        <w:t xml:space="preserve"> замене начала координат. </w:t>
      </w:r>
      <w:r w:rsidR="00F11724">
        <w:t>Он не является линейным преобразованием, так как не отображает начало координат на себя. Для матричного представления переноса и некоторых других операций можно перейти к матрицам размерности 3</w:t>
      </w:r>
      <w:r w:rsidR="001C04A0">
        <w:t xml:space="preserve"> </w:t>
      </w:r>
      <w:r w:rsidR="00F11724">
        <w:t>х</w:t>
      </w:r>
      <w:r w:rsidR="001C04A0">
        <w:t xml:space="preserve"> </w:t>
      </w:r>
      <w:r w:rsidR="00F11724">
        <w:t>3. Соответственно, к двумерным координатам точки требуется добавить еще одну координату, которая обычно выбирается равной 1,0.</w:t>
      </w:r>
    </w:p>
    <w:p w:rsidR="00F11724" w:rsidRDefault="00F11724" w:rsidP="00C0637A">
      <w:r>
        <w:t xml:space="preserve">Преобразование переноса можно представить в виде произведения матрицы переноса и </w:t>
      </w:r>
      <w:proofErr w:type="gramStart"/>
      <w:r>
        <w:t>вектора-столбца</w:t>
      </w:r>
      <w:proofErr w:type="gramEnd"/>
      <w:r>
        <w:t xml:space="preserve"> с однородными координатами точки</w:t>
      </w:r>
    </w:p>
    <w:p w:rsidR="00C0637A" w:rsidRDefault="00F11724" w:rsidP="00F11724">
      <w:pPr>
        <w:pStyle w:val="a1"/>
        <w:rPr>
          <w:lang w:val="en-US"/>
        </w:rPr>
      </w:pPr>
      <w:r>
        <w:tab/>
      </w:r>
      <w:bookmarkStart w:id="69" w:name="_Ref357329511"/>
      <m:oMath>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rPr>
                    <m:t>x</m:t>
                  </m:r>
                  <m:r>
                    <m:rPr>
                      <m:sty m:val="p"/>
                    </m:rPr>
                    <w:rPr>
                      <w:rFonts w:ascii="Cambria Math" w:hAnsi="Cambria Math"/>
                    </w:rPr>
                    <m:t>'</m:t>
                  </m:r>
                </m:e>
              </m:mr>
              <m:mr>
                <m:e>
                  <m:r>
                    <w:rPr>
                      <w:rFonts w:ascii="Cambria Math" w:hAnsi="Cambria Math"/>
                    </w:rPr>
                    <m:t>y</m:t>
                  </m:r>
                  <m:r>
                    <m:rPr>
                      <m:sty m:val="p"/>
                    </m:rPr>
                    <w:rPr>
                      <w:rFonts w:ascii="Cambria Math" w:hAnsi="Cambria Math"/>
                    </w:rPr>
                    <m:t>'</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r>
                    <m:rPr>
                      <m:sty m:val="p"/>
                    </m:rPr>
                    <w:rPr>
                      <w:rFonts w:ascii="Cambria Math" w:hAnsi="Cambria Math"/>
                    </w:rPr>
                    <m:t>1</m:t>
                  </m:r>
                </m:e>
                <m:e>
                  <m:r>
                    <m:rPr>
                      <m:sty m:val="p"/>
                    </m:rPr>
                    <w:rPr>
                      <w:rFonts w:ascii="Cambria Math" w:hAnsi="Cambria Math"/>
                    </w:rPr>
                    <m:t>0</m:t>
                  </m:r>
                </m:e>
                <m:e>
                  <m:sSub>
                    <m:sSubPr>
                      <m:ctrlPr>
                        <w:rPr>
                          <w:rFonts w:ascii="Cambria Math" w:eastAsiaTheme="minorHAnsi" w:hAnsi="Cambria Math"/>
                        </w:rPr>
                      </m:ctrlPr>
                    </m:sSubPr>
                    <m:e>
                      <m:r>
                        <w:rPr>
                          <w:rFonts w:ascii="Cambria Math" w:hAnsi="Cambria Math"/>
                        </w:rPr>
                        <m:t>x</m:t>
                      </m:r>
                    </m:e>
                    <m:sub>
                      <m:r>
                        <m:rPr>
                          <m:sty m:val="p"/>
                        </m:rPr>
                        <w:rPr>
                          <w:rFonts w:ascii="Cambria Math" w:hAnsi="Cambria Math"/>
                        </w:rPr>
                        <m:t>0</m:t>
                      </m:r>
                    </m:sub>
                  </m:sSub>
                </m:e>
              </m:mr>
              <m:mr>
                <m:e>
                  <m:r>
                    <m:rPr>
                      <m:sty m:val="p"/>
                    </m:rPr>
                    <w:rPr>
                      <w:rFonts w:ascii="Cambria Math" w:hAnsi="Cambria Math"/>
                    </w:rPr>
                    <m:t>0</m:t>
                  </m:r>
                </m:e>
                <m:e>
                  <m:r>
                    <m:rPr>
                      <m:sty m:val="p"/>
                    </m:rPr>
                    <w:rPr>
                      <w:rFonts w:ascii="Cambria Math" w:hAnsi="Cambria Math"/>
                    </w:rPr>
                    <m:t>1</m:t>
                  </m:r>
                </m:e>
                <m:e>
                  <m:sSub>
                    <m:sSubPr>
                      <m:ctrlPr>
                        <w:rPr>
                          <w:rFonts w:ascii="Cambria Math" w:eastAsiaTheme="minorHAnsi" w:hAnsi="Cambria Math"/>
                        </w:rPr>
                      </m:ctrlPr>
                    </m:sSubPr>
                    <m:e>
                      <m:r>
                        <w:rPr>
                          <w:rFonts w:ascii="Cambria Math" w:hAnsi="Cambria Math"/>
                        </w:rPr>
                        <m:t>y</m:t>
                      </m:r>
                    </m:e>
                    <m:sub>
                      <m:r>
                        <m:rPr>
                          <m:sty m:val="p"/>
                        </m:rPr>
                        <w:rPr>
                          <w:rFonts w:ascii="Cambria Math" w:hAnsi="Cambria Math"/>
                        </w:rPr>
                        <m:t>0</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rPr>
                    <m:t>x</m:t>
                  </m:r>
                </m:e>
              </m:mr>
              <m:mr>
                <m:e>
                  <m:r>
                    <w:rPr>
                      <w:rFonts w:ascii="Cambria Math" w:hAnsi="Cambria Math"/>
                    </w:rPr>
                    <m:t>y</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rPr>
                    <m:t>x</m:t>
                  </m:r>
                  <m:r>
                    <m:rPr>
                      <m:sty m:val="p"/>
                    </m:rPr>
                    <w:rPr>
                      <w:rFonts w:ascii="Cambria Math" w:hAnsi="Cambria Math"/>
                    </w:rPr>
                    <m:t>+</m:t>
                  </m:r>
                  <m:sSub>
                    <m:sSubPr>
                      <m:ctrlPr>
                        <w:rPr>
                          <w:rFonts w:ascii="Cambria Math" w:eastAsiaTheme="minorHAnsi"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eastAsiaTheme="minorHAnsi" w:hAnsi="Cambria Math"/>
                        </w:rPr>
                      </m:ctrlPr>
                    </m:sSubPr>
                    <m:e>
                      <m:r>
                        <w:rPr>
                          <w:rFonts w:ascii="Cambria Math" w:hAnsi="Cambria Math"/>
                        </w:rPr>
                        <m:t>y</m:t>
                      </m:r>
                    </m:e>
                    <m:sub>
                      <m:r>
                        <m:rPr>
                          <m:sty m:val="p"/>
                        </m:rPr>
                        <w:rPr>
                          <w:rFonts w:ascii="Cambria Math" w:hAnsi="Cambria Math"/>
                        </w:rPr>
                        <m:t>0</m:t>
                      </m:r>
                    </m:sub>
                  </m:sSub>
                </m:e>
              </m:mr>
              <m:mr>
                <m:e>
                  <m:r>
                    <m:rPr>
                      <m:sty m:val="p"/>
                    </m:rPr>
                    <w:rPr>
                      <w:rFonts w:ascii="Cambria Math" w:hAnsi="Cambria Math"/>
                    </w:rPr>
                    <m:t>1</m:t>
                  </m:r>
                </m:e>
              </m:mr>
            </m:m>
          </m:e>
        </m:d>
      </m:oMath>
      <w:r>
        <w:t>.</w:t>
      </w:r>
      <w:bookmarkEnd w:id="69"/>
      <w:r>
        <w:tab/>
      </w:r>
      <w:r>
        <w:fldChar w:fldCharType="begin"/>
      </w:r>
      <w:r>
        <w:instrText xml:space="preserve"> REF _Ref357329511 \r \h </w:instrText>
      </w:r>
      <w:r>
        <w:fldChar w:fldCharType="separate"/>
      </w:r>
      <w:r w:rsidR="00536149">
        <w:t>(27)</w:t>
      </w:r>
      <w:r>
        <w:fldChar w:fldCharType="end"/>
      </w:r>
    </w:p>
    <w:p w:rsidR="00F11724" w:rsidRPr="000F4CBD" w:rsidRDefault="00F11724" w:rsidP="00F11724">
      <w:pPr>
        <w:pStyle w:val="aff5"/>
        <w:rPr>
          <w:rFonts w:eastAsiaTheme="minorEastAsia"/>
        </w:rPr>
      </w:pPr>
      <w:r>
        <w:rPr>
          <w:rFonts w:eastAsiaTheme="minorEastAsia"/>
        </w:rPr>
        <w:t xml:space="preserve">В результате преобразования точки </w:t>
      </w:r>
      <w:r w:rsidRPr="00F11724">
        <w:rPr>
          <w:rFonts w:eastAsiaTheme="minorEastAsia"/>
        </w:rPr>
        <w:t>[</w:t>
      </w:r>
      <w:r w:rsidRPr="00F11724">
        <w:rPr>
          <w:rFonts w:eastAsiaTheme="minorEastAsia"/>
          <w:i/>
          <w:lang w:val="en-US"/>
        </w:rPr>
        <w:t>x</w:t>
      </w:r>
      <w:r w:rsidRPr="00F11724">
        <w:rPr>
          <w:rFonts w:eastAsiaTheme="minorEastAsia"/>
          <w:i/>
        </w:rPr>
        <w:t xml:space="preserve">, </w:t>
      </w:r>
      <w:r w:rsidRPr="00F11724">
        <w:rPr>
          <w:rFonts w:eastAsiaTheme="minorEastAsia"/>
          <w:i/>
          <w:lang w:val="en-US"/>
        </w:rPr>
        <w:t>y</w:t>
      </w:r>
      <w:r w:rsidRPr="00F11724">
        <w:rPr>
          <w:rFonts w:eastAsiaTheme="minorEastAsia"/>
        </w:rPr>
        <w:t xml:space="preserve">] с использованием матрицы переноса </w:t>
      </w:r>
      <w:r w:rsidRPr="00F11724">
        <w:rPr>
          <w:rFonts w:eastAsiaTheme="minorEastAsia"/>
          <w:i/>
          <w:lang w:val="en-US"/>
        </w:rPr>
        <w:t>D</w:t>
      </w:r>
      <w:r w:rsidRPr="00F11724">
        <w:rPr>
          <w:rFonts w:eastAsiaTheme="minorEastAsia"/>
        </w:rPr>
        <w:t xml:space="preserve"> </w:t>
      </w:r>
      <w:r>
        <w:rPr>
          <w:rFonts w:eastAsiaTheme="minorEastAsia"/>
        </w:rPr>
        <w:t xml:space="preserve">получается точка </w:t>
      </w:r>
      <w:r w:rsidRPr="00F11724">
        <w:rPr>
          <w:rFonts w:eastAsiaTheme="minorEastAsia"/>
        </w:rPr>
        <w:t>[</w:t>
      </w:r>
      <w:r w:rsidRPr="00F11724">
        <w:rPr>
          <w:rFonts w:eastAsiaTheme="minorEastAsia"/>
          <w:i/>
          <w:lang w:val="en-US"/>
        </w:rPr>
        <w:t>x</w:t>
      </w:r>
      <w:r w:rsidRPr="00F11724">
        <w:rPr>
          <w:rFonts w:eastAsiaTheme="minorEastAsia"/>
          <w:i/>
        </w:rPr>
        <w:t>', y'</w:t>
      </w:r>
      <w:r w:rsidRPr="00F11724">
        <w:rPr>
          <w:rFonts w:eastAsiaTheme="minorEastAsia"/>
        </w:rPr>
        <w:t xml:space="preserve">] = </w:t>
      </w:r>
      <w:r w:rsidRPr="00F11724">
        <w:rPr>
          <w:rFonts w:eastAsiaTheme="minorEastAsia"/>
          <w:i/>
          <w:lang w:val="en-US"/>
        </w:rPr>
        <w:t>D</w:t>
      </w:r>
      <w:r w:rsidRPr="00F11724">
        <w:rPr>
          <w:rFonts w:eastAsiaTheme="minorEastAsia"/>
        </w:rPr>
        <w:t>(|</w:t>
      </w:r>
      <w:r w:rsidRPr="00F11724">
        <w:rPr>
          <w:rFonts w:eastAsiaTheme="minorEastAsia"/>
          <w:i/>
          <w:lang w:val="en-US"/>
        </w:rPr>
        <w:t>x</w:t>
      </w:r>
      <w:r w:rsidRPr="00F11724">
        <w:rPr>
          <w:rFonts w:eastAsiaTheme="minorEastAsia"/>
          <w:i/>
        </w:rPr>
        <w:t xml:space="preserve">, </w:t>
      </w:r>
      <w:r w:rsidRPr="00F11724">
        <w:rPr>
          <w:rFonts w:eastAsiaTheme="minorEastAsia"/>
          <w:i/>
          <w:lang w:val="en-US"/>
        </w:rPr>
        <w:t>y</w:t>
      </w:r>
      <w:r w:rsidRPr="00F11724">
        <w:rPr>
          <w:rFonts w:eastAsiaTheme="minorEastAsia"/>
        </w:rPr>
        <w:t>|) =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F11724">
        <w:rPr>
          <w:rFonts w:eastAsiaTheme="minorEastAsia"/>
        </w:rPr>
        <w:t xml:space="preserve">,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sidRPr="00F11724">
        <w:rPr>
          <w:rFonts w:eastAsiaTheme="minorEastAsia"/>
        </w:rPr>
        <w:t>].</w:t>
      </w:r>
    </w:p>
    <w:p w:rsidR="001D0396" w:rsidRPr="000F4CBD" w:rsidRDefault="001D0396" w:rsidP="001D0396">
      <w:r>
        <w:t>Типичный пример использования вышеописанных преобразований показан на</w:t>
      </w:r>
      <w:r w:rsidR="00F80629">
        <w:t xml:space="preserve"> рис</w:t>
      </w:r>
      <w:r w:rsidR="004C1E39">
        <w:t xml:space="preserve">. </w:t>
      </w:r>
      <w:r w:rsidR="00F80629">
        <w:rPr>
          <w:highlight w:val="red"/>
        </w:rPr>
        <w:fldChar w:fldCharType="begin"/>
      </w:r>
      <w:r w:rsidR="00F80629">
        <w:instrText xml:space="preserve"> REF _Ref357331512 \h </w:instrText>
      </w:r>
      <w:r w:rsidR="00F80629">
        <w:rPr>
          <w:highlight w:val="red"/>
        </w:rPr>
        <w:instrText xml:space="preserve"> \* MERGEFORMAT </w:instrText>
      </w:r>
      <w:r w:rsidR="00F80629">
        <w:rPr>
          <w:highlight w:val="red"/>
        </w:rPr>
      </w:r>
      <w:r w:rsidR="00F80629">
        <w:rPr>
          <w:highlight w:val="red"/>
        </w:rPr>
        <w:fldChar w:fldCharType="separate"/>
      </w:r>
      <w:r w:rsidR="00536149" w:rsidRPr="00536149">
        <w:rPr>
          <w:vanish/>
        </w:rPr>
        <w:t>Рис.</w:t>
      </w:r>
      <w:r w:rsidR="00536149" w:rsidRPr="00562E34">
        <w:rPr>
          <w:noProof/>
          <w:vanish/>
        </w:rPr>
        <w:t>унок</w:t>
      </w:r>
      <w:r w:rsidR="00536149" w:rsidRPr="00536149">
        <w:rPr>
          <w:vanish/>
        </w:rPr>
        <w:t xml:space="preserve"> </w:t>
      </w:r>
      <w:r w:rsidR="00536149">
        <w:rPr>
          <w:noProof/>
        </w:rPr>
        <w:t>1</w:t>
      </w:r>
      <w:r w:rsidR="00536149">
        <w:t>.</w:t>
      </w:r>
      <w:r w:rsidR="00536149">
        <w:rPr>
          <w:noProof/>
        </w:rPr>
        <w:t>17</w:t>
      </w:r>
      <w:r w:rsidR="00F80629">
        <w:rPr>
          <w:highlight w:val="red"/>
        </w:rPr>
        <w:fldChar w:fldCharType="end"/>
      </w:r>
      <w:r>
        <w:t xml:space="preserve">. Изображение </w:t>
      </w:r>
      <w:r w:rsidRPr="00D246E8">
        <w:rPr>
          <w:i/>
          <w:lang w:val="en-US"/>
        </w:rPr>
        <w:t>I</w:t>
      </w:r>
      <w:r w:rsidRPr="001D0396">
        <w:t>[</w:t>
      </w:r>
      <w:r w:rsidRPr="00D246E8">
        <w:rPr>
          <w:i/>
          <w:lang w:val="en-US"/>
        </w:rPr>
        <w:t>r</w:t>
      </w:r>
      <w:r w:rsidRPr="00D246E8">
        <w:rPr>
          <w:i/>
        </w:rPr>
        <w:t xml:space="preserve">, </w:t>
      </w:r>
      <w:r w:rsidRPr="00D246E8">
        <w:rPr>
          <w:i/>
          <w:lang w:val="en-US"/>
        </w:rPr>
        <w:t>c</w:t>
      </w:r>
      <w:r w:rsidRPr="001D0396">
        <w:t xml:space="preserve">] </w:t>
      </w:r>
      <w:r>
        <w:t xml:space="preserve">получено с помощью камеры с квадратными пикселями.  Оптическая ось камеры направлена перпендикулярно плоскости рабочего пространства </w:t>
      </w:r>
      <w:r w:rsidRPr="005F1233">
        <w:rPr>
          <w:i/>
          <w:lang w:val="en-US"/>
        </w:rPr>
        <w:t>W</w:t>
      </w:r>
      <w:r w:rsidRPr="001D0396">
        <w:t>[</w:t>
      </w:r>
      <w:r w:rsidRPr="005F1233">
        <w:rPr>
          <w:i/>
          <w:lang w:val="en-US"/>
        </w:rPr>
        <w:t>x</w:t>
      </w:r>
      <w:r w:rsidR="005F1233" w:rsidRPr="005F1233">
        <w:rPr>
          <w:i/>
        </w:rPr>
        <w:t>, </w:t>
      </w:r>
      <w:r w:rsidRPr="005F1233">
        <w:rPr>
          <w:i/>
          <w:lang w:val="en-US"/>
        </w:rPr>
        <w:t>y</w:t>
      </w:r>
      <w:r>
        <w:t xml:space="preserve">]. Требуется получить формулу преобразования пиксельных координат </w:t>
      </w:r>
      <w:r w:rsidRPr="001D0396">
        <w:t>[</w:t>
      </w:r>
      <w:r w:rsidRPr="005F1233">
        <w:rPr>
          <w:i/>
          <w:lang w:val="en-US"/>
        </w:rPr>
        <w:t>r</w:t>
      </w:r>
      <w:r w:rsidR="005F1233" w:rsidRPr="005F1233">
        <w:rPr>
          <w:i/>
        </w:rPr>
        <w:t>, </w:t>
      </w:r>
      <w:r w:rsidRPr="005F1233">
        <w:rPr>
          <w:i/>
          <w:lang w:val="en-US"/>
        </w:rPr>
        <w:t>c</w:t>
      </w:r>
      <w:r w:rsidRPr="001D0396">
        <w:t>]</w:t>
      </w:r>
      <w:r>
        <w:t xml:space="preserve"> в координаты </w:t>
      </w:r>
      <w:r w:rsidRPr="001D0396">
        <w:t>[</w:t>
      </w:r>
      <w:r w:rsidRPr="005F1233">
        <w:rPr>
          <w:i/>
          <w:lang w:val="en-US"/>
        </w:rPr>
        <w:t>x</w:t>
      </w:r>
      <w:r w:rsidRPr="005F1233">
        <w:rPr>
          <w:i/>
        </w:rPr>
        <w:t>,</w:t>
      </w:r>
      <w:r w:rsidR="005F1233" w:rsidRPr="005F1233">
        <w:rPr>
          <w:i/>
        </w:rPr>
        <w:t> </w:t>
      </w:r>
      <w:r w:rsidRPr="005F1233">
        <w:rPr>
          <w:i/>
          <w:lang w:val="en-US"/>
        </w:rPr>
        <w:t>y</w:t>
      </w:r>
      <w:r w:rsidRPr="001D0396">
        <w:t>]</w:t>
      </w:r>
      <w:r>
        <w:t xml:space="preserve">, измеряемые, например, в миллиметрах. Это преобразование может быть выражено с помощью комбинации </w:t>
      </w:r>
      <w:r>
        <w:lastRenderedPageBreak/>
        <w:t xml:space="preserve">матриц поворота </w:t>
      </w:r>
      <w:r w:rsidRPr="00325D0D">
        <w:rPr>
          <w:i/>
          <w:lang w:val="en-US"/>
        </w:rPr>
        <w:t>R</w:t>
      </w:r>
      <w:r>
        <w:t xml:space="preserve">, масштабирования </w:t>
      </w:r>
      <w:r w:rsidRPr="00325D0D">
        <w:rPr>
          <w:i/>
          <w:lang w:val="en-US"/>
        </w:rPr>
        <w:t>S</w:t>
      </w:r>
      <w:r w:rsidRPr="001D0396">
        <w:t xml:space="preserve"> </w:t>
      </w:r>
      <w:r>
        <w:t xml:space="preserve">и переноса </w:t>
      </w:r>
      <w:r w:rsidRPr="00325D0D">
        <w:rPr>
          <w:i/>
          <w:lang w:val="en-US"/>
        </w:rPr>
        <w:t>D</w:t>
      </w:r>
      <w:r>
        <w:t>. Искомое преобразование в матричной форме</w:t>
      </w:r>
    </w:p>
    <w:p w:rsidR="001D0396" w:rsidRDefault="001D0396" w:rsidP="001D0396">
      <w:pPr>
        <w:pStyle w:val="a1"/>
        <w:rPr>
          <w:lang w:val="en-US"/>
        </w:rPr>
      </w:pPr>
      <w:r w:rsidRPr="000F4CBD">
        <w:tab/>
      </w:r>
      <w:bookmarkStart w:id="70" w:name="_Ref357330300"/>
      <w:bookmarkStart w:id="71" w:name="_Ref357332028"/>
      <m:oMath>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sSub>
                    <m:sSubPr>
                      <m:ctrlPr>
                        <w:rPr>
                          <w:rFonts w:ascii="Cambria Math" w:eastAsiaTheme="minorHAnsi" w:hAnsi="Cambria Math"/>
                          <w:i/>
                          <w:iCs/>
                        </w:rPr>
                      </m:ctrlPr>
                    </m:sSubPr>
                    <m:e>
                      <m:r>
                        <w:rPr>
                          <w:rFonts w:ascii="Cambria Math" w:hAnsi="Cambria Math"/>
                        </w:rPr>
                        <m:t>x</m:t>
                      </m:r>
                    </m:e>
                    <m:sub>
                      <m:r>
                        <w:rPr>
                          <w:rFonts w:ascii="Cambria Math" w:hAnsi="Cambria Math"/>
                        </w:rPr>
                        <m:t>ω</m:t>
                      </m:r>
                    </m:sub>
                  </m:sSub>
                </m:e>
              </m:mr>
              <m:mr>
                <m:e>
                  <m:sSub>
                    <m:sSubPr>
                      <m:ctrlPr>
                        <w:rPr>
                          <w:rFonts w:ascii="Cambria Math" w:eastAsiaTheme="minorHAnsi" w:hAnsi="Cambria Math"/>
                          <w:i/>
                          <w:iCs/>
                        </w:rPr>
                      </m:ctrlPr>
                    </m:sSubPr>
                    <m:e>
                      <m:r>
                        <w:rPr>
                          <w:rFonts w:ascii="Cambria Math" w:hAnsi="Cambria Math"/>
                        </w:rPr>
                        <m:t>y</m:t>
                      </m:r>
                    </m:e>
                    <m:sub>
                      <m:r>
                        <w:rPr>
                          <w:rFonts w:ascii="Cambria Math" w:hAnsi="Cambria Math"/>
                        </w:rPr>
                        <m:t>ω</m:t>
                      </m:r>
                    </m:sub>
                  </m:sSub>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r>
                    <m:rPr>
                      <m:sty m:val="p"/>
                    </m:rPr>
                    <w:rPr>
                      <w:rFonts w:ascii="Cambria Math" w:hAnsi="Cambria Math"/>
                    </w:rPr>
                    <m:t>1</m:t>
                  </m:r>
                </m:e>
                <m:e>
                  <m:r>
                    <m:rPr>
                      <m:sty m:val="p"/>
                    </m:rPr>
                    <w:rPr>
                      <w:rFonts w:ascii="Cambria Math" w:hAnsi="Cambria Math"/>
                    </w:rPr>
                    <m:t>0</m:t>
                  </m:r>
                </m:e>
                <m:e>
                  <m:sSub>
                    <m:sSubPr>
                      <m:ctrlPr>
                        <w:rPr>
                          <w:rFonts w:ascii="Cambria Math" w:eastAsiaTheme="minorHAnsi" w:hAnsi="Cambria Math"/>
                        </w:rPr>
                      </m:ctrlPr>
                    </m:sSubPr>
                    <m:e>
                      <m:r>
                        <w:rPr>
                          <w:rFonts w:ascii="Cambria Math" w:hAnsi="Cambria Math"/>
                        </w:rPr>
                        <m:t>x</m:t>
                      </m:r>
                    </m:e>
                    <m:sub>
                      <m:r>
                        <m:rPr>
                          <m:sty m:val="p"/>
                        </m:rPr>
                        <w:rPr>
                          <w:rFonts w:ascii="Cambria Math" w:hAnsi="Cambria Math"/>
                        </w:rPr>
                        <m:t>0</m:t>
                      </m:r>
                    </m:sub>
                  </m:sSub>
                </m:e>
              </m:mr>
              <m:mr>
                <m:e>
                  <m:r>
                    <m:rPr>
                      <m:sty m:val="p"/>
                    </m:rPr>
                    <w:rPr>
                      <w:rFonts w:ascii="Cambria Math" w:hAnsi="Cambria Math"/>
                    </w:rPr>
                    <m:t>0</m:t>
                  </m:r>
                </m:e>
                <m:e>
                  <m:r>
                    <m:rPr>
                      <m:sty m:val="p"/>
                    </m:rPr>
                    <w:rPr>
                      <w:rFonts w:ascii="Cambria Math" w:hAnsi="Cambria Math"/>
                    </w:rPr>
                    <m:t>1</m:t>
                  </m:r>
                </m:e>
                <m:e>
                  <m:sSub>
                    <m:sSubPr>
                      <m:ctrlPr>
                        <w:rPr>
                          <w:rFonts w:ascii="Cambria Math" w:eastAsiaTheme="minorHAnsi" w:hAnsi="Cambria Math"/>
                        </w:rPr>
                      </m:ctrlPr>
                    </m:sSubPr>
                    <m:e>
                      <m:r>
                        <w:rPr>
                          <w:rFonts w:ascii="Cambria Math" w:hAnsi="Cambria Math"/>
                        </w:rPr>
                        <m:t>y</m:t>
                      </m:r>
                    </m:e>
                    <m:sub>
                      <m:r>
                        <m:rPr>
                          <m:sty m:val="p"/>
                        </m:rPr>
                        <w:rPr>
                          <w:rFonts w:ascii="Cambria Math" w:hAnsi="Cambria Math"/>
                        </w:rPr>
                        <m:t>0</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r>
                    <w:rPr>
                      <w:rFonts w:ascii="Cambria Math" w:hAnsi="Cambria Math"/>
                    </w:rPr>
                    <m:t>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w:rPr>
                      <w:rFonts w:ascii="Cambria Math" w:hAnsi="Cambria Math"/>
                    </w:rPr>
                    <m:t>s</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func>
                    <m:funcPr>
                      <m:ctrlPr>
                        <w:rPr>
                          <w:rFonts w:ascii="Cambria Math" w:hAnsi="Cambria Math"/>
                        </w:rPr>
                      </m:ctrlPr>
                    </m:funcPr>
                    <m:fName>
                      <m:r>
                        <m:rPr>
                          <m:sty m:val="p"/>
                        </m:rPr>
                        <w:rPr>
                          <w:rFonts w:ascii="Cambria Math" w:hAnsi="Cambria Math"/>
                          <w:lang w:val="en-US"/>
                        </w:rPr>
                        <m:t>cos</m:t>
                      </m:r>
                    </m:fName>
                    <m:e>
                      <m:r>
                        <w:rPr>
                          <w:rFonts w:ascii="Cambria Math" w:hAnsi="Cambria Math"/>
                        </w:rPr>
                        <m:t>θ</m:t>
                      </m:r>
                    </m:e>
                  </m:func>
                </m:e>
                <m:e>
                  <m:r>
                    <m:rPr>
                      <m:sty m:val="p"/>
                    </m:rPr>
                    <w:rPr>
                      <w:rFonts w:ascii="Cambria Math" w:hAnsi="Cambria Math"/>
                    </w:rPr>
                    <m:t>-</m:t>
                  </m:r>
                  <m:func>
                    <m:funcPr>
                      <m:ctrlPr>
                        <w:rPr>
                          <w:rFonts w:ascii="Cambria Math" w:hAnsi="Cambria Math"/>
                        </w:rPr>
                      </m:ctrlPr>
                    </m:funcPr>
                    <m:fName>
                      <m:r>
                        <m:rPr>
                          <m:sty m:val="p"/>
                        </m:rPr>
                        <w:rPr>
                          <w:rFonts w:ascii="Cambria Math" w:hAnsi="Cambria Math"/>
                          <w:lang w:val="en-US"/>
                        </w:rPr>
                        <m:t>sin</m:t>
                      </m:r>
                    </m:fName>
                    <m:e>
                      <m:r>
                        <w:rPr>
                          <w:rFonts w:ascii="Cambria Math" w:hAnsi="Cambria Math"/>
                        </w:rPr>
                        <m:t>θ</m:t>
                      </m:r>
                    </m:e>
                  </m:func>
                </m:e>
                <m:e>
                  <m:r>
                    <m:rPr>
                      <m:sty m:val="p"/>
                    </m:rPr>
                    <w:rPr>
                      <w:rFonts w:ascii="Cambria Math" w:hAnsi="Cambria Math"/>
                    </w:rPr>
                    <m:t>0</m:t>
                  </m:r>
                </m:e>
              </m:mr>
              <m:mr>
                <m:e>
                  <m:func>
                    <m:funcPr>
                      <m:ctrlPr>
                        <w:rPr>
                          <w:rFonts w:ascii="Cambria Math" w:hAnsi="Cambria Math"/>
                        </w:rPr>
                      </m:ctrlPr>
                    </m:funcPr>
                    <m:fName>
                      <m:r>
                        <m:rPr>
                          <m:sty m:val="p"/>
                        </m:rPr>
                        <w:rPr>
                          <w:rFonts w:ascii="Cambria Math" w:hAnsi="Cambria Math"/>
                          <w:lang w:val="en-US"/>
                        </w:rPr>
                        <m:t>sin</m:t>
                      </m:r>
                    </m:fName>
                    <m:e>
                      <m:r>
                        <w:rPr>
                          <w:rFonts w:ascii="Cambria Math" w:hAnsi="Cambria Math"/>
                        </w:rPr>
                        <m:t>θ</m:t>
                      </m:r>
                    </m:e>
                  </m:func>
                </m:e>
                <m:e>
                  <m:func>
                    <m:funcPr>
                      <m:ctrlPr>
                        <w:rPr>
                          <w:rFonts w:ascii="Cambria Math" w:hAnsi="Cambria Math"/>
                        </w:rPr>
                      </m:ctrlPr>
                    </m:funcPr>
                    <m:fName>
                      <m:r>
                        <m:rPr>
                          <m:sty m:val="p"/>
                        </m:rPr>
                        <w:rPr>
                          <w:rFonts w:ascii="Cambria Math" w:hAnsi="Cambria Math"/>
                          <w:lang w:val="en-US"/>
                        </w:rPr>
                        <m:t>cos</m:t>
                      </m:r>
                    </m:fName>
                    <m:e>
                      <m:r>
                        <w:rPr>
                          <w:rFonts w:ascii="Cambria Math" w:hAnsi="Cambria Math"/>
                        </w:rPr>
                        <m:t>θ</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sSub>
                    <m:sSubPr>
                      <m:ctrlPr>
                        <w:rPr>
                          <w:rFonts w:ascii="Cambria Math" w:eastAsiaTheme="minorHAnsi" w:hAnsi="Cambria Math"/>
                        </w:rPr>
                      </m:ctrlPr>
                    </m:sSubPr>
                    <m:e>
                      <m:r>
                        <w:rPr>
                          <w:rFonts w:ascii="Cambria Math" w:hAnsi="Cambria Math"/>
                        </w:rPr>
                        <m:t>x</m:t>
                      </m:r>
                    </m:e>
                    <m:sub>
                      <m:r>
                        <m:rPr>
                          <m:sty m:val="p"/>
                        </m:rPr>
                        <w:rPr>
                          <w:rFonts w:ascii="Cambria Math" w:hAnsi="Cambria Math"/>
                          <w:lang w:val="en-US"/>
                        </w:rPr>
                        <m:t>i</m:t>
                      </m:r>
                    </m:sub>
                  </m:sSub>
                </m:e>
              </m:mr>
              <m:mr>
                <m:e>
                  <m:sSub>
                    <m:sSubPr>
                      <m:ctrlPr>
                        <w:rPr>
                          <w:rFonts w:ascii="Cambria Math" w:eastAsiaTheme="minorHAnsi" w:hAnsi="Cambria Math"/>
                        </w:rPr>
                      </m:ctrlPr>
                    </m:sSubPr>
                    <m:e>
                      <m:r>
                        <w:rPr>
                          <w:rFonts w:ascii="Cambria Math" w:hAnsi="Cambria Math"/>
                        </w:rPr>
                        <m:t>y</m:t>
                      </m:r>
                    </m:e>
                    <m:sub>
                      <m:r>
                        <m:rPr>
                          <m:sty m:val="p"/>
                        </m:rPr>
                        <w:rPr>
                          <w:rFonts w:ascii="Cambria Math" w:hAnsi="Cambria Math"/>
                          <w:lang w:val="en-US"/>
                        </w:rPr>
                        <m:t>i</m:t>
                      </m:r>
                    </m:sub>
                  </m:sSub>
                </m:e>
              </m:mr>
              <m:mr>
                <m:e>
                  <m:r>
                    <m:rPr>
                      <m:sty m:val="p"/>
                    </m:rPr>
                    <w:rPr>
                      <w:rFonts w:ascii="Cambria Math" w:hAnsi="Cambria Math"/>
                    </w:rPr>
                    <m:t>1</m:t>
                  </m:r>
                </m:e>
              </m:mr>
            </m:m>
          </m:e>
        </m:d>
      </m:oMath>
      <w:r w:rsidRPr="000F4CBD">
        <w:t>.</w:t>
      </w:r>
      <w:bookmarkEnd w:id="70"/>
      <w:r w:rsidRPr="000F4CBD">
        <w:tab/>
      </w:r>
      <w:r>
        <w:rPr>
          <w:lang w:val="en-US"/>
        </w:rPr>
        <w:fldChar w:fldCharType="begin"/>
      </w:r>
      <w:r w:rsidRPr="000F4CBD">
        <w:instrText xml:space="preserve"> </w:instrText>
      </w:r>
      <w:r>
        <w:rPr>
          <w:lang w:val="en-US"/>
        </w:rPr>
        <w:instrText>REF</w:instrText>
      </w:r>
      <w:r w:rsidRPr="000F4CBD">
        <w:instrText xml:space="preserve"> _</w:instrText>
      </w:r>
      <w:r>
        <w:rPr>
          <w:lang w:val="en-US"/>
        </w:rPr>
        <w:instrText>Ref</w:instrText>
      </w:r>
      <w:r w:rsidRPr="000F4CBD">
        <w:instrText>357330300 \</w:instrText>
      </w:r>
      <w:r>
        <w:rPr>
          <w:lang w:val="en-US"/>
        </w:rPr>
        <w:instrText>r</w:instrText>
      </w:r>
      <w:r w:rsidRPr="000F4CBD">
        <w:instrText xml:space="preserve"> \</w:instrText>
      </w:r>
      <w:r>
        <w:rPr>
          <w:lang w:val="en-US"/>
        </w:rPr>
        <w:instrText>h</w:instrText>
      </w:r>
      <w:r w:rsidRPr="000F4CBD">
        <w:instrText xml:space="preserve"> </w:instrText>
      </w:r>
      <w:r>
        <w:rPr>
          <w:lang w:val="en-US"/>
        </w:rPr>
      </w:r>
      <w:r>
        <w:rPr>
          <w:lang w:val="en-US"/>
        </w:rPr>
        <w:fldChar w:fldCharType="separate"/>
      </w:r>
      <w:r w:rsidR="00536149">
        <w:rPr>
          <w:lang w:val="en-US"/>
        </w:rPr>
        <w:t>(28)</w:t>
      </w:r>
      <w:r>
        <w:rPr>
          <w:lang w:val="en-US"/>
        </w:rPr>
        <w:fldChar w:fldCharType="end"/>
      </w:r>
      <w:bookmarkEnd w:id="71"/>
    </w:p>
    <w:p w:rsidR="006D20FD" w:rsidRDefault="006D20FD" w:rsidP="006D20FD">
      <w:pPr>
        <w:pStyle w:val="aff5"/>
        <w:rPr>
          <w:rFonts w:eastAsiaTheme="minorEastAsia"/>
        </w:rPr>
      </w:pPr>
      <w:r>
        <w:rPr>
          <w:rFonts w:eastAsiaTheme="minorEastAsia"/>
        </w:rPr>
        <w:t>Формула преобразования координат также может быть записана в виде</w:t>
      </w:r>
    </w:p>
    <w:p w:rsidR="006D20FD" w:rsidRDefault="006D20FD" w:rsidP="006D20FD">
      <w:pPr>
        <w:pStyle w:val="a1"/>
        <w:rPr>
          <w:lang w:val="en-US"/>
        </w:rPr>
      </w:pPr>
      <w:r w:rsidRPr="000F4CBD">
        <w:tab/>
      </w:r>
      <w:bookmarkStart w:id="72" w:name="_Ref357330568"/>
      <m:oMath>
        <m:sPre>
          <m:sPrePr>
            <m:ctrlPr>
              <w:rPr>
                <w:rFonts w:ascii="Cambria Math" w:eastAsiaTheme="minorHAnsi" w:hAnsi="Cambria Math"/>
              </w:rPr>
            </m:ctrlPr>
          </m:sPrePr>
          <m:sub/>
          <m:sup>
            <m:r>
              <w:rPr>
                <w:rFonts w:ascii="Cambria Math" w:hAnsi="Cambria Math"/>
              </w:rPr>
              <m:t>ω</m:t>
            </m:r>
          </m:sup>
          <m:e>
            <m:sSub>
              <m:sSubPr>
                <m:ctrlPr>
                  <w:rPr>
                    <w:rFonts w:ascii="Cambria Math" w:eastAsiaTheme="minorHAnsi" w:hAnsi="Cambria Math"/>
                  </w:rPr>
                </m:ctrlPr>
              </m:sSubPr>
              <m:e>
                <m:r>
                  <w:rPr>
                    <w:rFonts w:ascii="Cambria Math" w:hAnsi="Cambria Math"/>
                    <w:lang w:val="en-US"/>
                  </w:rPr>
                  <m:t>P</m:t>
                </m:r>
              </m:e>
              <m:sub>
                <m:r>
                  <w:rPr>
                    <w:rFonts w:ascii="Cambria Math" w:hAnsi="Cambria Math"/>
                  </w:rPr>
                  <m:t>j</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D</m:t>
                </m:r>
              </m:e>
              <m:sub>
                <m:sSub>
                  <m:sSubPr>
                    <m:ctrlPr>
                      <w:rPr>
                        <w:rFonts w:ascii="Cambria Math" w:eastAsiaTheme="minorHAnsi"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y</m:t>
                    </m:r>
                  </m:e>
                  <m:sub>
                    <m:r>
                      <m:rPr>
                        <m:sty m:val="p"/>
                      </m:rPr>
                      <w:rPr>
                        <w:rFonts w:ascii="Cambria Math" w:hAnsi="Cambria Math"/>
                      </w:rPr>
                      <m:t>0</m:t>
                    </m:r>
                  </m:sub>
                </m:sSub>
              </m:sub>
            </m:sSub>
            <m:sSub>
              <m:sSubPr>
                <m:ctrlPr>
                  <w:rPr>
                    <w:rFonts w:ascii="Cambria Math" w:eastAsiaTheme="minorHAnsi" w:hAnsi="Cambria Math"/>
                  </w:rPr>
                </m:ctrlPr>
              </m:sSubPr>
              <m:e>
                <m:r>
                  <w:rPr>
                    <w:rFonts w:ascii="Cambria Math" w:hAnsi="Cambria Math"/>
                  </w:rPr>
                  <m:t>S</m:t>
                </m:r>
              </m:e>
              <m:sub>
                <m:r>
                  <w:rPr>
                    <w:rFonts w:ascii="Cambria Math" w:hAnsi="Cambria Math"/>
                  </w:rPr>
                  <m:t>s</m:t>
                </m:r>
              </m:sub>
            </m:sSub>
            <m:sSub>
              <m:sSubPr>
                <m:ctrlPr>
                  <w:rPr>
                    <w:rFonts w:ascii="Cambria Math" w:eastAsiaTheme="minorHAnsi" w:hAnsi="Cambria Math"/>
                  </w:rPr>
                </m:ctrlPr>
              </m:sSubPr>
              <m:e>
                <m:r>
                  <w:rPr>
                    <w:rFonts w:ascii="Cambria Math" w:hAnsi="Cambria Math"/>
                  </w:rPr>
                  <m:t>R</m:t>
                </m:r>
              </m:e>
              <m:sub>
                <m:r>
                  <w:rPr>
                    <w:rFonts w:ascii="Cambria Math" w:hAnsi="Cambria Math"/>
                  </w:rPr>
                  <m:t>θ</m:t>
                </m:r>
              </m:sub>
            </m:sSub>
            <m:sPre>
              <m:sPrePr>
                <m:ctrlPr>
                  <w:rPr>
                    <w:rFonts w:ascii="Cambria Math" w:eastAsiaTheme="minorHAnsi" w:hAnsi="Cambria Math"/>
                  </w:rPr>
                </m:ctrlPr>
              </m:sPrePr>
              <m:sub/>
              <m:sup>
                <m:r>
                  <w:rPr>
                    <w:rFonts w:ascii="Cambria Math" w:hAnsi="Cambria Math"/>
                  </w:rPr>
                  <m:t>i</m:t>
                </m:r>
              </m:sup>
              <m:e>
                <m:sSub>
                  <m:sSubPr>
                    <m:ctrlPr>
                      <w:rPr>
                        <w:rFonts w:ascii="Cambria Math" w:eastAsiaTheme="minorHAnsi" w:hAnsi="Cambria Math"/>
                      </w:rPr>
                    </m:ctrlPr>
                  </m:sSubPr>
                  <m:e>
                    <m:r>
                      <w:rPr>
                        <w:rFonts w:ascii="Cambria Math" w:hAnsi="Cambria Math"/>
                      </w:rPr>
                      <m:t>P</m:t>
                    </m:r>
                  </m:e>
                  <m:sub>
                    <m:r>
                      <w:rPr>
                        <w:rFonts w:ascii="Cambria Math" w:hAnsi="Cambria Math"/>
                      </w:rPr>
                      <m:t>j</m:t>
                    </m:r>
                  </m:sub>
                </m:sSub>
              </m:e>
            </m:sPre>
          </m:e>
        </m:sPre>
      </m:oMath>
      <w:r w:rsidRPr="006D20FD">
        <w:t>.</w:t>
      </w:r>
      <w:bookmarkEnd w:id="72"/>
      <w:r w:rsidRPr="000F4CBD">
        <w:tab/>
      </w:r>
      <w:r>
        <w:rPr>
          <w:lang w:val="en-US"/>
        </w:rPr>
        <w:fldChar w:fldCharType="begin"/>
      </w:r>
      <w:r w:rsidRPr="000F4CBD">
        <w:instrText xml:space="preserve"> </w:instrText>
      </w:r>
      <w:r>
        <w:rPr>
          <w:lang w:val="en-US"/>
        </w:rPr>
        <w:instrText>REF</w:instrText>
      </w:r>
      <w:r w:rsidRPr="000F4CBD">
        <w:instrText xml:space="preserve"> _</w:instrText>
      </w:r>
      <w:r>
        <w:rPr>
          <w:lang w:val="en-US"/>
        </w:rPr>
        <w:instrText>Ref</w:instrText>
      </w:r>
      <w:r w:rsidRPr="000F4CBD">
        <w:instrText>357330568 \</w:instrText>
      </w:r>
      <w:r>
        <w:rPr>
          <w:lang w:val="en-US"/>
        </w:rPr>
        <w:instrText>r</w:instrText>
      </w:r>
      <w:r w:rsidRPr="000F4CBD">
        <w:instrText xml:space="preserve"> \</w:instrText>
      </w:r>
      <w:r>
        <w:rPr>
          <w:lang w:val="en-US"/>
        </w:rPr>
        <w:instrText>h</w:instrText>
      </w:r>
      <w:r w:rsidRPr="000F4CBD">
        <w:instrText xml:space="preserve"> </w:instrText>
      </w:r>
      <w:r>
        <w:rPr>
          <w:lang w:val="en-US"/>
        </w:rPr>
      </w:r>
      <w:r>
        <w:rPr>
          <w:lang w:val="en-US"/>
        </w:rPr>
        <w:fldChar w:fldCharType="separate"/>
      </w:r>
      <w:r w:rsidR="00536149">
        <w:rPr>
          <w:lang w:val="en-US"/>
        </w:rPr>
        <w:t>(29)</w:t>
      </w:r>
      <w:r>
        <w:rPr>
          <w:lang w:val="en-US"/>
        </w:rPr>
        <w:fldChar w:fldCharType="end"/>
      </w:r>
    </w:p>
    <w:p w:rsidR="00CE17AD" w:rsidRDefault="00CE17AD" w:rsidP="00CE17AD">
      <w:pPr>
        <w:rPr>
          <w:rFonts w:eastAsiaTheme="minorEastAsia"/>
        </w:rPr>
      </w:pPr>
      <w:r>
        <w:t xml:space="preserve">Отображение пиксельных координат </w:t>
      </w:r>
      <w:r w:rsidRPr="00CE17AD">
        <w:t>[</w:t>
      </w:r>
      <w:r w:rsidRPr="00CE17AD">
        <w:rPr>
          <w:i/>
          <w:lang w:val="en-US"/>
        </w:rPr>
        <w:t>x</w:t>
      </w:r>
      <w:r>
        <w:rPr>
          <w:i/>
        </w:rPr>
        <w:t>, </w:t>
      </w:r>
      <w:r w:rsidRPr="00CE17AD">
        <w:rPr>
          <w:i/>
          <w:lang w:val="en-US"/>
        </w:rPr>
        <w:t>y</w:t>
      </w:r>
      <w:r w:rsidRPr="00CE17AD">
        <w:t xml:space="preserve">] </w:t>
      </w:r>
      <w:r>
        <w:t xml:space="preserve">на плоскости в рабочем пространстве определяется четырьмя параметрами. Это угол поворота </w:t>
      </w:r>
      <m:oMath>
        <m:r>
          <w:rPr>
            <w:rFonts w:ascii="Cambria Math" w:hAnsi="Cambria Math"/>
          </w:rPr>
          <m:t>θ</m:t>
        </m:r>
      </m:oMath>
      <w:r>
        <w:rPr>
          <w:rFonts w:eastAsiaTheme="minorEastAsia"/>
        </w:rPr>
        <w:t xml:space="preserve">, масштабный коэффициент </w:t>
      </w:r>
      <w:r w:rsidRPr="00CE17AD">
        <w:rPr>
          <w:rFonts w:eastAsiaTheme="minorEastAsia"/>
          <w:i/>
          <w:lang w:val="en-US"/>
        </w:rPr>
        <w:t>s</w:t>
      </w:r>
      <w:r w:rsidRPr="00CE17AD">
        <w:rPr>
          <w:rFonts w:eastAsiaTheme="minorEastAsia"/>
        </w:rPr>
        <w:t xml:space="preserve"> </w:t>
      </w:r>
      <w:r>
        <w:rPr>
          <w:rFonts w:eastAsiaTheme="minorEastAsia"/>
        </w:rPr>
        <w:t xml:space="preserve">для перехода от пиксельных единиц измерения к миллиметрам,  и два параметра переноса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eastAsiaTheme="minorEastAsia"/>
        </w:rPr>
        <w:t xml:space="preserve"> и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eastAsiaTheme="minorEastAsia"/>
        </w:rPr>
        <w:t>.</w:t>
      </w:r>
      <w:r w:rsidR="00024201">
        <w:rPr>
          <w:rFonts w:eastAsiaTheme="minorEastAsia"/>
        </w:rPr>
        <w:t xml:space="preserve"> Значения этих четырех параметров </w:t>
      </w:r>
      <w:r w:rsidR="00DA02E6">
        <w:rPr>
          <w:rFonts w:eastAsiaTheme="minorEastAsia"/>
        </w:rPr>
        <w:t xml:space="preserve">можно вычислить по координатам двух </w:t>
      </w:r>
      <w:r w:rsidR="00DA02E6" w:rsidRPr="00AD683A">
        <w:rPr>
          <w:rStyle w:val="affd"/>
        </w:rPr>
        <w:t>управляющих точек</w:t>
      </w:r>
      <w:r w:rsidR="00DA02E6">
        <w:rPr>
          <w:rFonts w:eastAsiaTheme="minorEastAsia"/>
        </w:rPr>
        <w:t xml:space="preserve"> </w:t>
      </w:r>
      <m:oMath>
        <m:sSub>
          <m:sSubPr>
            <m:ctrlPr>
              <w:rPr>
                <w:rFonts w:ascii="Cambria Math" w:hAnsi="Cambria Math"/>
              </w:rPr>
            </m:ctrlPr>
          </m:sSubPr>
          <m:e>
            <m:r>
              <w:rPr>
                <w:rFonts w:ascii="Cambria Math" w:hAnsi="Cambria Math"/>
                <w:lang w:val="en-US"/>
              </w:rPr>
              <m:t>P</m:t>
            </m:r>
          </m:e>
          <m:sub>
            <m:r>
              <w:rPr>
                <w:rFonts w:ascii="Cambria Math" w:hAnsi="Cambria Math"/>
              </w:rPr>
              <m:t>1</m:t>
            </m:r>
          </m:sub>
        </m:sSub>
      </m:oMath>
      <w:r w:rsidR="00DA02E6">
        <w:rPr>
          <w:rFonts w:eastAsiaTheme="minorEastAsia"/>
        </w:rPr>
        <w:t xml:space="preserve"> и </w:t>
      </w:r>
      <m:oMath>
        <m:sSub>
          <m:sSubPr>
            <m:ctrlPr>
              <w:rPr>
                <w:rFonts w:ascii="Cambria Math" w:hAnsi="Cambria Math"/>
              </w:rPr>
            </m:ctrlPr>
          </m:sSubPr>
          <m:e>
            <m:r>
              <w:rPr>
                <w:rFonts w:ascii="Cambria Math" w:hAnsi="Cambria Math"/>
                <w:lang w:val="en-US"/>
              </w:rPr>
              <m:t>P</m:t>
            </m:r>
          </m:e>
          <m:sub>
            <m:r>
              <w:rPr>
                <w:rFonts w:ascii="Cambria Math" w:hAnsi="Cambria Math"/>
              </w:rPr>
              <m:t>2</m:t>
            </m:r>
          </m:sub>
        </m:sSub>
      </m:oMath>
      <w:r w:rsidR="00DA02E6">
        <w:rPr>
          <w:rFonts w:eastAsiaTheme="minorEastAsia"/>
        </w:rPr>
        <w:t>. Управляющие точки соответствуют некоторым явно заметным и легко обнаружимым характерным признакам в рабочем пространстве. Например, при обработке фотографий земной поверхности в качестве управляющих точек часто выбираются пересечения дорог, углы зданий, резкие изгибы рек и т.п. Одна и та же признаковая точка может быть представлена двумя (и более) различными векторами.</w:t>
      </w:r>
    </w:p>
    <w:p w:rsidR="00DA02E6" w:rsidRDefault="00DA02E6" w:rsidP="00CE17AD">
      <w:pPr>
        <w:rPr>
          <w:rFonts w:eastAsiaTheme="minorEastAsia"/>
        </w:rPr>
      </w:pPr>
      <w:r w:rsidRPr="00AD683A">
        <w:rPr>
          <w:rStyle w:val="affd"/>
        </w:rPr>
        <w:t>Управляющими</w:t>
      </w:r>
      <w:r w:rsidR="002F5408">
        <w:rPr>
          <w:rStyle w:val="affd"/>
        </w:rPr>
        <w:t xml:space="preserve"> </w:t>
      </w:r>
      <w:r w:rsidR="00AA6FA3">
        <w:rPr>
          <w:rStyle w:val="affd"/>
        </w:rPr>
        <w:t>(особыми)</w:t>
      </w:r>
      <w:r w:rsidRPr="00AD683A">
        <w:rPr>
          <w:rStyle w:val="affd"/>
        </w:rPr>
        <w:t xml:space="preserve"> точками </w:t>
      </w:r>
      <w:r>
        <w:rPr>
          <w:rFonts w:eastAsiaTheme="minorEastAsia"/>
        </w:rPr>
        <w:t xml:space="preserve">называются явно различимые и легко обнаружимые точки, используемые для установления известных соответствий между различными координатными пространствами. </w:t>
      </w:r>
      <w:r w:rsidR="009C71B1">
        <w:rPr>
          <w:rFonts w:eastAsiaTheme="minorEastAsia"/>
        </w:rPr>
        <w:t xml:space="preserve">Задача выделения особых точек описана в разделе </w:t>
      </w:r>
      <w:r w:rsidR="009C71B1">
        <w:rPr>
          <w:rFonts w:eastAsiaTheme="minorEastAsia"/>
        </w:rPr>
        <w:fldChar w:fldCharType="begin"/>
      </w:r>
      <w:r w:rsidR="009C71B1">
        <w:rPr>
          <w:rFonts w:eastAsiaTheme="minorEastAsia"/>
        </w:rPr>
        <w:instrText xml:space="preserve"> REF _Ref357427582 \r \h </w:instrText>
      </w:r>
      <w:r w:rsidR="009C71B1">
        <w:rPr>
          <w:rFonts w:eastAsiaTheme="minorEastAsia"/>
        </w:rPr>
      </w:r>
      <w:r w:rsidR="009C71B1">
        <w:rPr>
          <w:rFonts w:eastAsiaTheme="minorEastAsia"/>
        </w:rPr>
        <w:fldChar w:fldCharType="separate"/>
      </w:r>
      <w:r w:rsidR="00536149">
        <w:rPr>
          <w:rFonts w:eastAsiaTheme="minorEastAsia"/>
        </w:rPr>
        <w:t>1.9.2</w:t>
      </w:r>
      <w:r w:rsidR="009C71B1">
        <w:rPr>
          <w:rFonts w:eastAsiaTheme="minorEastAsia"/>
        </w:rPr>
        <w:fldChar w:fldCharType="end"/>
      </w:r>
      <w:r w:rsidR="009C71B1">
        <w:rPr>
          <w:rFonts w:eastAsiaTheme="minorEastAsia"/>
        </w:rPr>
        <w:t>.</w:t>
      </w:r>
    </w:p>
    <w:p w:rsidR="004F5218" w:rsidRDefault="004F5218" w:rsidP="00CE17AD">
      <w:pPr>
        <w:rPr>
          <w:rFonts w:eastAsiaTheme="minorEastAsia"/>
        </w:rPr>
      </w:pPr>
      <w:r>
        <w:rPr>
          <w:rFonts w:eastAsiaTheme="minorEastAsia"/>
        </w:rPr>
        <w:t xml:space="preserve">Если известны координаты точки </w:t>
      </w:r>
      <m:oMath>
        <m:sSub>
          <m:sSubPr>
            <m:ctrlPr>
              <w:rPr>
                <w:rFonts w:ascii="Cambria Math" w:hAnsi="Cambria Math"/>
              </w:rPr>
            </m:ctrlPr>
          </m:sSubPr>
          <m:e>
            <m:r>
              <w:rPr>
                <w:rFonts w:ascii="Cambria Math" w:hAnsi="Cambria Math"/>
                <w:lang w:val="en-US"/>
              </w:rPr>
              <m:t>P</m:t>
            </m:r>
          </m:e>
          <m:sub>
            <m:r>
              <w:rPr>
                <w:rFonts w:ascii="Cambria Math" w:hAnsi="Cambria Math"/>
              </w:rPr>
              <m:t>1</m:t>
            </m:r>
          </m:sub>
        </m:sSub>
      </m:oMath>
      <w:r>
        <w:rPr>
          <w:rFonts w:eastAsiaTheme="minorEastAsia"/>
        </w:rPr>
        <w:t xml:space="preserve"> в обеих системах координат, то с помощью матричного уравнения </w:t>
      </w:r>
      <w:r>
        <w:rPr>
          <w:rFonts w:eastAsiaTheme="minorEastAsia"/>
        </w:rPr>
        <w:fldChar w:fldCharType="begin"/>
      </w:r>
      <w:r>
        <w:rPr>
          <w:rFonts w:eastAsiaTheme="minorEastAsia"/>
        </w:rPr>
        <w:instrText xml:space="preserve"> REF _Ref357332028 \r \h </w:instrText>
      </w:r>
      <w:r>
        <w:rPr>
          <w:rFonts w:eastAsiaTheme="minorEastAsia"/>
        </w:rPr>
      </w:r>
      <w:r>
        <w:rPr>
          <w:rFonts w:eastAsiaTheme="minorEastAsia"/>
        </w:rPr>
        <w:fldChar w:fldCharType="separate"/>
      </w:r>
      <w:r w:rsidR="00536149">
        <w:rPr>
          <w:rFonts w:eastAsiaTheme="minorEastAsia"/>
        </w:rPr>
        <w:t>(28)</w:t>
      </w:r>
      <w:r>
        <w:rPr>
          <w:rFonts w:eastAsiaTheme="minorEastAsia"/>
        </w:rPr>
        <w:fldChar w:fldCharType="end"/>
      </w:r>
      <w:r>
        <w:rPr>
          <w:rFonts w:eastAsiaTheme="minorEastAsia"/>
        </w:rPr>
        <w:t xml:space="preserve"> можно записать два уравнения с четырьмя неизвестными </w:t>
      </w:r>
    </w:p>
    <w:p w:rsidR="004F5218" w:rsidRDefault="004F5218" w:rsidP="004F5218">
      <w:pPr>
        <w:pStyle w:val="a1"/>
      </w:pPr>
      <w:r>
        <w:tab/>
      </w:r>
      <w:bookmarkStart w:id="73" w:name="_Ref357332188"/>
      <m:oMath>
        <m:sSub>
          <m:sSubPr>
            <m:ctrlPr>
              <w:rPr>
                <w:rFonts w:ascii="Cambria Math" w:hAnsi="Cambria Math"/>
              </w:rPr>
            </m:ctrlPr>
          </m:sSubPr>
          <m:e>
            <m:r>
              <w:rPr>
                <w:rFonts w:ascii="Cambria Math" w:hAnsi="Cambria Math"/>
                <w:lang w:val="en-US"/>
              </w:rPr>
              <m:t>x</m:t>
            </m:r>
          </m:e>
          <m:sub>
            <m:r>
              <w:rPr>
                <w:rFonts w:ascii="Cambria Math" w:hAnsi="Cambria Math"/>
              </w:rPr>
              <m:t>ω</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r>
          <w:rPr>
            <w:rFonts w:ascii="Cambria Math" w:hAnsi="Cambria Math"/>
          </w:rPr>
          <m:t>s</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r>
          <w:rPr>
            <w:rFonts w:ascii="Cambria Math" w:hAnsi="Cambria Math"/>
          </w:rPr>
          <m:t>s</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func>
      </m:oMath>
      <w:r>
        <w:t>,</w:t>
      </w:r>
      <w:bookmarkEnd w:id="73"/>
      <w:r>
        <w:tab/>
      </w:r>
      <w:r>
        <w:fldChar w:fldCharType="begin"/>
      </w:r>
      <w:r>
        <w:instrText xml:space="preserve"> REF _Ref357332188 \r \h </w:instrText>
      </w:r>
      <w:r>
        <w:fldChar w:fldCharType="separate"/>
      </w:r>
      <w:r w:rsidR="00536149">
        <w:t>(30)</w:t>
      </w:r>
      <w:r>
        <w:fldChar w:fldCharType="end"/>
      </w:r>
    </w:p>
    <w:p w:rsidR="00583C06" w:rsidRDefault="00583C06" w:rsidP="00583C06">
      <w:pPr>
        <w:pStyle w:val="a1"/>
        <w:rPr>
          <w:lang w:val="en-US"/>
        </w:rPr>
      </w:pPr>
      <w:r>
        <w:tab/>
      </w:r>
      <w:bookmarkStart w:id="74" w:name="_Ref357332273"/>
      <m:oMath>
        <m:sSub>
          <m:sSubPr>
            <m:ctrlPr>
              <w:rPr>
                <w:rFonts w:ascii="Cambria Math" w:hAnsi="Cambria Math"/>
              </w:rPr>
            </m:ctrlPr>
          </m:sSubPr>
          <m:e>
            <m:r>
              <w:rPr>
                <w:rFonts w:ascii="Cambria Math" w:hAnsi="Cambria Math"/>
                <w:lang w:val="en-US"/>
              </w:rPr>
              <m:t>y</m:t>
            </m:r>
          </m:e>
          <m:sub>
            <m:r>
              <w:rPr>
                <w:rFonts w:ascii="Cambria Math" w:hAnsi="Cambria Math"/>
              </w:rPr>
              <m:t>ω</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r>
          <w:rPr>
            <w:rFonts w:ascii="Cambria Math" w:hAnsi="Cambria Math"/>
          </w:rPr>
          <m:t>s</m:t>
        </m:r>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r>
          <w:rPr>
            <w:rFonts w:ascii="Cambria Math" w:hAnsi="Cambria Math"/>
          </w:rPr>
          <m:t>s</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func>
      </m:oMath>
      <w:r w:rsidRPr="00583C06">
        <w:t>.</w:t>
      </w:r>
      <w:bookmarkEnd w:id="74"/>
      <w:r w:rsidRPr="00583C06">
        <w:tab/>
      </w:r>
      <w:r>
        <w:fldChar w:fldCharType="begin"/>
      </w:r>
      <w:r>
        <w:instrText xml:space="preserve"> REF _Ref357332273 \r \h </w:instrText>
      </w:r>
      <w:r>
        <w:fldChar w:fldCharType="separate"/>
      </w:r>
      <w:r w:rsidR="00536149">
        <w:t>(31)</w:t>
      </w:r>
      <w:r>
        <w:fldChar w:fldCharType="end"/>
      </w:r>
    </w:p>
    <w:p w:rsidR="00583C06" w:rsidRPr="00583C06" w:rsidRDefault="00583C06" w:rsidP="00583C06">
      <w:r>
        <w:t>Точка</w:t>
      </w:r>
      <w:r w:rsidR="00FC1486">
        <w:t xml:space="preserve"> </w:t>
      </w:r>
      <m:oMath>
        <m:sSub>
          <m:sSubPr>
            <m:ctrlPr>
              <w:rPr>
                <w:rFonts w:ascii="Cambria Math" w:hAnsi="Cambria Math"/>
              </w:rPr>
            </m:ctrlPr>
          </m:sSubPr>
          <m:e>
            <m:r>
              <w:rPr>
                <w:rFonts w:ascii="Cambria Math" w:hAnsi="Cambria Math"/>
                <w:lang w:val="en-US"/>
              </w:rPr>
              <m:t>P</m:t>
            </m:r>
          </m:e>
          <m:sub>
            <m:r>
              <w:rPr>
                <w:rFonts w:ascii="Cambria Math" w:hAnsi="Cambria Math"/>
              </w:rPr>
              <m:t>2</m:t>
            </m:r>
          </m:sub>
        </m:sSub>
      </m:oMath>
      <w:r w:rsidR="00FC1486">
        <w:rPr>
          <w:rFonts w:eastAsiaTheme="minorEastAsia"/>
        </w:rPr>
        <w:t xml:space="preserve"> позволяет получить еще два уравнения. Для определения </w:t>
      </w:r>
      <w:proofErr w:type="gramStart"/>
      <w:r w:rsidR="00FC1486">
        <w:rPr>
          <w:rFonts w:eastAsiaTheme="minorEastAsia"/>
        </w:rPr>
        <w:t>значений четырех параметров формулы преобразования координат</w:t>
      </w:r>
      <w:proofErr w:type="gramEnd"/>
      <w:r w:rsidR="00FC1486">
        <w:rPr>
          <w:rFonts w:eastAsiaTheme="minorEastAsia"/>
        </w:rPr>
        <w:t xml:space="preserve"> необходимо решить полученную систему четырех уравнений. </w:t>
      </w:r>
    </w:p>
    <w:p w:rsidR="00F80629" w:rsidRDefault="00F80629" w:rsidP="00F80629">
      <w:pPr>
        <w:pStyle w:val="afe"/>
      </w:pPr>
      <w:r>
        <w:lastRenderedPageBreak/>
        <w:drawing>
          <wp:inline distT="0" distB="0" distL="0" distR="0" wp14:anchorId="63B9912E" wp14:editId="61036BA0">
            <wp:extent cx="4575367" cy="3636335"/>
            <wp:effectExtent l="0" t="0" r="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70238" cy="3632259"/>
                    </a:xfrm>
                    <a:prstGeom prst="rect">
                      <a:avLst/>
                    </a:prstGeom>
                  </pic:spPr>
                </pic:pic>
              </a:graphicData>
            </a:graphic>
          </wp:inline>
        </w:drawing>
      </w:r>
    </w:p>
    <w:p w:rsidR="00F80629" w:rsidRPr="00602125" w:rsidRDefault="00F80629" w:rsidP="00F80629">
      <w:pPr>
        <w:pStyle w:val="a6"/>
      </w:pPr>
      <w:bookmarkStart w:id="75" w:name="_Ref357331512"/>
      <w:bookmarkStart w:id="76" w:name="_Ref357331200"/>
      <w:r>
        <w:t>Рис</w:t>
      </w:r>
      <w:r w:rsidR="00562E34">
        <w:t>.</w:t>
      </w:r>
      <w:r w:rsidRPr="00562E34">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17</w:t>
      </w:r>
      <w:r w:rsidR="0084781C">
        <w:rPr>
          <w:noProof/>
        </w:rPr>
        <w:fldChar w:fldCharType="end"/>
      </w:r>
      <w:bookmarkEnd w:id="75"/>
      <w:r w:rsidR="00562E34">
        <w:t xml:space="preserve">. </w:t>
      </w:r>
      <w:r>
        <w:t>Изображение, полученное с помощью камеры с квадратными пикселями, оптическая ось которой направлена перпендикулярно наблюдаемой плоскости в рабочем пространстве</w:t>
      </w:r>
      <w:bookmarkEnd w:id="76"/>
      <w:r w:rsidR="00602125" w:rsidRPr="00602125">
        <w:t xml:space="preserve"> </w:t>
      </w:r>
      <w:r w:rsidR="00602125" w:rsidRPr="00885BC8">
        <w:t>[</w:t>
      </w:r>
      <w:r w:rsidR="00F2504F">
        <w:rPr>
          <w:highlight w:val="green"/>
        </w:rPr>
        <w:fldChar w:fldCharType="begin"/>
      </w:r>
      <w:r w:rsidR="00F2504F">
        <w:instrText xml:space="preserve"> REF _Ref358339797 \r \h </w:instrText>
      </w:r>
      <w:r w:rsidR="00F2504F">
        <w:rPr>
          <w:highlight w:val="green"/>
        </w:rPr>
      </w:r>
      <w:r w:rsidR="00F2504F">
        <w:rPr>
          <w:highlight w:val="green"/>
        </w:rPr>
        <w:fldChar w:fldCharType="separate"/>
      </w:r>
      <w:r w:rsidR="00536149">
        <w:t>14</w:t>
      </w:r>
      <w:r w:rsidR="00F2504F">
        <w:rPr>
          <w:highlight w:val="green"/>
        </w:rPr>
        <w:fldChar w:fldCharType="end"/>
      </w:r>
      <w:r w:rsidR="00602125" w:rsidRPr="00885BC8">
        <w:t>]</w:t>
      </w:r>
    </w:p>
    <w:p w:rsidR="00766F6E" w:rsidRPr="00766F6E" w:rsidRDefault="009A0F45" w:rsidP="00766F6E">
      <w:r>
        <w:t xml:space="preserve">Для извлечения из цифрового изображения фрагмента, имеющего форму </w:t>
      </w:r>
      <w:r w:rsidR="00796CAF">
        <w:t xml:space="preserve">параллелограмма, достаточно указать три точки. Первая точка определяет начало выходного изображения и одну из вершин параллелограмма, а вторая и третья точки задают две вершины параллелограмма, смежные первой. Выходное изображение выглядит как прямоугольный пиксельный массив произвольного размера, заполненный выборочными значениями исходного изображения. Он содержит </w:t>
      </w:r>
      <w:r w:rsidR="00796CAF" w:rsidRPr="00796CAF">
        <w:rPr>
          <w:i/>
          <w:lang w:val="en-US"/>
        </w:rPr>
        <w:t>n</w:t>
      </w:r>
      <w:r w:rsidR="00796CAF" w:rsidRPr="00796CAF">
        <w:rPr>
          <w:i/>
        </w:rPr>
        <w:t xml:space="preserve"> </w:t>
      </w:r>
      <w:r w:rsidR="00796CAF">
        <w:rPr>
          <w:lang w:val="en-US"/>
        </w:rPr>
        <w:t>x</w:t>
      </w:r>
      <w:r w:rsidR="00796CAF" w:rsidRPr="00796CAF">
        <w:t xml:space="preserve"> </w:t>
      </w:r>
      <w:r w:rsidR="00796CAF" w:rsidRPr="00796CAF">
        <w:rPr>
          <w:i/>
          <w:lang w:val="en-US"/>
        </w:rPr>
        <w:t>m</w:t>
      </w:r>
      <w:r w:rsidR="00796CAF" w:rsidRPr="00796CAF">
        <w:rPr>
          <w:i/>
        </w:rPr>
        <w:t xml:space="preserve"> </w:t>
      </w:r>
      <w:r w:rsidR="00796CAF">
        <w:t xml:space="preserve">пикселей с координатами </w:t>
      </w:r>
      <w:r w:rsidR="00796CAF" w:rsidRPr="00796CAF">
        <w:t>[</w:t>
      </w:r>
      <w:r w:rsidR="00796CAF">
        <w:rPr>
          <w:lang w:val="en-US"/>
        </w:rPr>
        <w:t>r</w:t>
      </w:r>
      <w:r w:rsidR="00796CAF" w:rsidRPr="00796CAF">
        <w:t>,</w:t>
      </w:r>
      <w:r w:rsidR="00796CAF">
        <w:rPr>
          <w:lang w:val="en-US"/>
        </w:rPr>
        <w:t> c</w:t>
      </w:r>
      <w:r w:rsidR="00796CAF" w:rsidRPr="00796CAF">
        <w:t>]</w:t>
      </w:r>
      <w:r w:rsidR="00796CAF">
        <w:t xml:space="preserve">, для каждого из которых производится выборка пикселя исходного изображения с координатами </w:t>
      </w:r>
      <w:r w:rsidR="00796CAF" w:rsidRPr="00796CAF">
        <w:t>[</w:t>
      </w:r>
      <w:r w:rsidR="00796CAF">
        <w:rPr>
          <w:lang w:val="en-US"/>
        </w:rPr>
        <w:t>x</w:t>
      </w:r>
      <w:r w:rsidR="00796CAF" w:rsidRPr="00796CAF">
        <w:t>,</w:t>
      </w:r>
      <w:r w:rsidR="00796CAF">
        <w:rPr>
          <w:lang w:val="en-US"/>
        </w:rPr>
        <w:t> y</w:t>
      </w:r>
      <w:r w:rsidR="00796CAF" w:rsidRPr="00796CAF">
        <w:t>]</w:t>
      </w:r>
      <w:r w:rsidR="00796CAF">
        <w:t>. Координаты выборочного пикселя вычисляются с помощью преобразования</w:t>
      </w:r>
      <w:r w:rsidR="00766F6E">
        <w:t>, которое в наглядном виде на основе базисных векторов можно записать как</w:t>
      </w:r>
    </w:p>
    <w:p w:rsidR="00796CAF" w:rsidRDefault="00796CAF" w:rsidP="00766F6E">
      <w:pPr>
        <w:pStyle w:val="a1"/>
      </w:pPr>
      <w:r>
        <w:tab/>
      </w:r>
      <w:bookmarkStart w:id="77" w:name="_Ref357334237"/>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lang w:val="en-US"/>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0</m:t>
                      </m:r>
                    </m:sub>
                  </m:sSub>
                </m:e>
              </m:mr>
              <m:mr>
                <m:e>
                  <m:sSub>
                    <m:sSubPr>
                      <m:ctrlPr>
                        <w:rPr>
                          <w:rFonts w:ascii="Cambria Math" w:eastAsiaTheme="minorHAnsi" w:hAnsi="Cambria Math"/>
                        </w:rPr>
                      </m:ctrlPr>
                    </m:sSubPr>
                    <m:e>
                      <m:r>
                        <w:rPr>
                          <w:rFonts w:ascii="Cambria Math" w:hAnsi="Cambria Math"/>
                        </w:rPr>
                        <m:t>y</m:t>
                      </m:r>
                    </m:e>
                    <m:sub>
                      <m:r>
                        <w:rPr>
                          <w:rFonts w:ascii="Cambria Math" w:hAnsi="Cambria Math"/>
                        </w:rPr>
                        <m:t>0</m:t>
                      </m:r>
                    </m:sub>
                  </m:sSub>
                </m:e>
              </m:mr>
            </m:m>
          </m:e>
        </m:d>
        <m:r>
          <m:rPr>
            <m:sty m:val="p"/>
          </m:rPr>
          <w:rPr>
            <w:rFonts w:ascii="Cambria Math" w:hAnsi="Cambria Math"/>
          </w:rPr>
          <m:t>+</m:t>
        </m:r>
        <m:f>
          <m:fPr>
            <m:ctrlPr>
              <w:rPr>
                <w:rFonts w:ascii="Cambria Math" w:eastAsiaTheme="minorHAnsi" w:hAnsi="Cambria Math"/>
              </w:rPr>
            </m:ctrlPr>
          </m:fPr>
          <m:num>
            <m:r>
              <w:rPr>
                <w:rFonts w:ascii="Cambria Math" w:hAnsi="Cambria Math"/>
              </w:rPr>
              <m:t>r</m:t>
            </m:r>
          </m:num>
          <m:den>
            <m:r>
              <w:rPr>
                <w:rFonts w:ascii="Cambria Math" w:hAnsi="Cambria Math"/>
              </w:rPr>
              <m:t>n</m:t>
            </m:r>
          </m:den>
        </m:f>
        <m:r>
          <m:rPr>
            <m:sty m:val="p"/>
          </m:rPr>
          <w:rPr>
            <w:rFonts w:ascii="Cambria Math" w:hAnsi="Cambria Math"/>
          </w:rPr>
          <m:t xml:space="preserve"> </m:t>
        </m:r>
        <m:d>
          <m:dPr>
            <m:ctrlPr>
              <w:rPr>
                <w:rFonts w:ascii="Cambria Math" w:eastAsiaTheme="minorHAnsi" w:hAnsi="Cambria Math"/>
              </w:rPr>
            </m:ctrlPr>
          </m:dPr>
          <m:e>
            <m:d>
              <m:dPr>
                <m:begChr m:val="["/>
                <m:endChr m:val="]"/>
                <m:ctrlPr>
                  <w:rPr>
                    <w:rFonts w:ascii="Cambria Math" w:eastAsiaTheme="minorHAnsi"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1</m:t>
                          </m:r>
                        </m:sub>
                      </m:sSub>
                    </m:e>
                  </m:mr>
                  <m:mr>
                    <m:e>
                      <m:sSub>
                        <m:sSubPr>
                          <m:ctrlPr>
                            <w:rPr>
                              <w:rFonts w:ascii="Cambria Math" w:eastAsiaTheme="minorHAnsi" w:hAnsi="Cambria Math"/>
                            </w:rPr>
                          </m:ctrlPr>
                        </m:sSubPr>
                        <m:e>
                          <m:r>
                            <w:rPr>
                              <w:rFonts w:ascii="Cambria Math" w:hAnsi="Cambria Math"/>
                            </w:rPr>
                            <m:t>y</m:t>
                          </m:r>
                        </m:e>
                        <m:sub>
                          <m:r>
                            <w:rPr>
                              <w:rFonts w:ascii="Cambria Math" w:hAnsi="Cambria Math"/>
                            </w:rPr>
                            <m:t>1</m:t>
                          </m:r>
                        </m:sub>
                      </m:sSub>
                    </m:e>
                  </m:mr>
                </m:m>
              </m:e>
            </m:d>
            <m:r>
              <w:rPr>
                <w:rFonts w:ascii="Cambria Math" w:hAnsi="Cambria Math"/>
              </w:rPr>
              <m:t>-</m:t>
            </m:r>
            <m:d>
              <m:dPr>
                <m:begChr m:val="["/>
                <m:endChr m:val="]"/>
                <m:ctrlPr>
                  <w:rPr>
                    <w:rFonts w:ascii="Cambria Math" w:eastAsiaTheme="minorHAnsi"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0</m:t>
                          </m:r>
                        </m:sub>
                      </m:sSub>
                    </m:e>
                  </m:mr>
                  <m:mr>
                    <m:e>
                      <m:sSub>
                        <m:sSubPr>
                          <m:ctrlPr>
                            <w:rPr>
                              <w:rFonts w:ascii="Cambria Math" w:eastAsiaTheme="minorHAnsi" w:hAnsi="Cambria Math"/>
                            </w:rPr>
                          </m:ctrlPr>
                        </m:sSubPr>
                        <m:e>
                          <m:r>
                            <w:rPr>
                              <w:rFonts w:ascii="Cambria Math" w:hAnsi="Cambria Math"/>
                            </w:rPr>
                            <m:t>y</m:t>
                          </m:r>
                        </m:e>
                        <m:sub>
                          <m:r>
                            <w:rPr>
                              <w:rFonts w:ascii="Cambria Math" w:hAnsi="Cambria Math"/>
                            </w:rPr>
                            <m:t>0</m:t>
                          </m:r>
                        </m:sub>
                      </m:sSub>
                    </m:e>
                  </m:mr>
                </m:m>
              </m:e>
            </m:d>
          </m:e>
        </m:d>
        <m:r>
          <m:rPr>
            <m:sty m:val="p"/>
          </m:rPr>
          <w:rPr>
            <w:rFonts w:ascii="Cambria Math" w:hAnsi="Cambria Math"/>
          </w:rPr>
          <m:t>+</m:t>
        </m:r>
        <m:f>
          <m:fPr>
            <m:ctrlPr>
              <w:rPr>
                <w:rFonts w:ascii="Cambria Math" w:eastAsiaTheme="minorHAnsi" w:hAnsi="Cambria Math"/>
              </w:rPr>
            </m:ctrlPr>
          </m:fPr>
          <m:num>
            <m:r>
              <w:rPr>
                <w:rFonts w:ascii="Cambria Math" w:hAnsi="Cambria Math"/>
              </w:rPr>
              <m:t>c</m:t>
            </m:r>
          </m:num>
          <m:den>
            <m:r>
              <w:rPr>
                <w:rFonts w:ascii="Cambria Math" w:hAnsi="Cambria Math"/>
              </w:rPr>
              <m:t>m</m:t>
            </m:r>
          </m:den>
        </m:f>
        <m:r>
          <m:rPr>
            <m:sty m:val="p"/>
          </m:rPr>
          <w:rPr>
            <w:rFonts w:ascii="Cambria Math" w:hAnsi="Cambria Math"/>
          </w:rPr>
          <m:t xml:space="preserve"> </m:t>
        </m:r>
        <m:d>
          <m:dPr>
            <m:ctrlPr>
              <w:rPr>
                <w:rFonts w:ascii="Cambria Math" w:eastAsiaTheme="minorHAnsi" w:hAnsi="Cambria Math"/>
              </w:rPr>
            </m:ctrlPr>
          </m:dPr>
          <m:e>
            <m:d>
              <m:dPr>
                <m:begChr m:val="["/>
                <m:endChr m:val="]"/>
                <m:ctrlPr>
                  <w:rPr>
                    <w:rFonts w:ascii="Cambria Math" w:eastAsiaTheme="minorHAnsi"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2</m:t>
                          </m:r>
                        </m:sub>
                      </m:sSub>
                    </m:e>
                  </m:mr>
                  <m:mr>
                    <m:e>
                      <m:sSub>
                        <m:sSubPr>
                          <m:ctrlPr>
                            <w:rPr>
                              <w:rFonts w:ascii="Cambria Math" w:eastAsiaTheme="minorHAnsi" w:hAnsi="Cambria Math"/>
                            </w:rPr>
                          </m:ctrlPr>
                        </m:sSubPr>
                        <m:e>
                          <m:r>
                            <w:rPr>
                              <w:rFonts w:ascii="Cambria Math" w:hAnsi="Cambria Math"/>
                            </w:rPr>
                            <m:t>y</m:t>
                          </m:r>
                        </m:e>
                        <m:sub>
                          <m:r>
                            <w:rPr>
                              <w:rFonts w:ascii="Cambria Math" w:hAnsi="Cambria Math"/>
                            </w:rPr>
                            <m:t>2</m:t>
                          </m:r>
                        </m:sub>
                      </m:sSub>
                    </m:e>
                  </m:mr>
                </m:m>
              </m:e>
            </m:d>
            <m:r>
              <w:rPr>
                <w:rFonts w:ascii="Cambria Math" w:hAnsi="Cambria Math"/>
              </w:rPr>
              <m:t>-</m:t>
            </m:r>
            <m:d>
              <m:dPr>
                <m:begChr m:val="["/>
                <m:endChr m:val="]"/>
                <m:ctrlPr>
                  <w:rPr>
                    <w:rFonts w:ascii="Cambria Math" w:eastAsiaTheme="minorHAnsi" w:hAnsi="Cambria Math"/>
                  </w:rPr>
                </m:ctrlPr>
              </m:dPr>
              <m:e>
                <m:m>
                  <m:mPr>
                    <m:mcs>
                      <m:mc>
                        <m:mcPr>
                          <m:count m:val="1"/>
                          <m:mcJc m:val="center"/>
                        </m:mcPr>
                      </m:mc>
                    </m:mcs>
                    <m:ctrlPr>
                      <w:rPr>
                        <w:rFonts w:ascii="Cambria Math" w:hAnsi="Cambria Math"/>
                      </w:rPr>
                    </m:ctrlPr>
                  </m:mPr>
                  <m:m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0</m:t>
                          </m:r>
                        </m:sub>
                      </m:sSub>
                    </m:e>
                  </m:mr>
                  <m:mr>
                    <m:e>
                      <m:sSub>
                        <m:sSubPr>
                          <m:ctrlPr>
                            <w:rPr>
                              <w:rFonts w:ascii="Cambria Math" w:eastAsiaTheme="minorHAnsi" w:hAnsi="Cambria Math"/>
                            </w:rPr>
                          </m:ctrlPr>
                        </m:sSubPr>
                        <m:e>
                          <m:r>
                            <w:rPr>
                              <w:rFonts w:ascii="Cambria Math" w:hAnsi="Cambria Math"/>
                            </w:rPr>
                            <m:t>y</m:t>
                          </m:r>
                        </m:e>
                        <m:sub>
                          <m:r>
                            <w:rPr>
                              <w:rFonts w:ascii="Cambria Math" w:hAnsi="Cambria Math"/>
                            </w:rPr>
                            <m:t>0</m:t>
                          </m:r>
                        </m:sub>
                      </m:sSub>
                    </m:e>
                  </m:mr>
                </m:m>
              </m:e>
            </m:d>
          </m:e>
        </m:d>
      </m:oMath>
      <w:r w:rsidR="00766F6E">
        <w:t>,</w:t>
      </w:r>
      <w:bookmarkEnd w:id="77"/>
      <w:r w:rsidR="00766F6E">
        <w:tab/>
      </w:r>
      <w:r w:rsidR="00766F6E">
        <w:fldChar w:fldCharType="begin"/>
      </w:r>
      <w:r w:rsidR="00766F6E">
        <w:instrText xml:space="preserve"> REF _Ref357334237 \r \h </w:instrText>
      </w:r>
      <w:r w:rsidR="00766F6E">
        <w:fldChar w:fldCharType="separate"/>
      </w:r>
      <w:r w:rsidR="00536149">
        <w:t>(32)</w:t>
      </w:r>
      <w:r w:rsidR="00766F6E">
        <w:fldChar w:fldCharType="end"/>
      </w:r>
    </w:p>
    <w:p w:rsidR="00416F60" w:rsidRDefault="00416F60" w:rsidP="00416F60">
      <w:pPr>
        <w:pStyle w:val="aff5"/>
        <w:rPr>
          <w:rFonts w:eastAsiaTheme="minorEastAsia"/>
        </w:rPr>
      </w:pPr>
      <w:r>
        <w:rPr>
          <w:rFonts w:eastAsiaTheme="minorEastAsia"/>
        </w:rPr>
        <w:t>или в общем виде</w:t>
      </w:r>
    </w:p>
    <w:p w:rsidR="00416F60" w:rsidRDefault="00416F60" w:rsidP="002E1316">
      <w:pPr>
        <w:pStyle w:val="a1"/>
        <w:rPr>
          <w:lang w:val="en-US"/>
        </w:rPr>
      </w:pPr>
      <w:r>
        <w:lastRenderedPageBreak/>
        <w:tab/>
      </w:r>
      <w:bookmarkStart w:id="78" w:name="_Ref357334541"/>
      <m:oMath>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rPr>
                    <m:t>x</m:t>
                  </m:r>
                </m:e>
              </m:mr>
              <m:mr>
                <m:e>
                  <m:r>
                    <w:rPr>
                      <w:rFonts w:ascii="Cambria Math" w:hAnsi="Cambria Math"/>
                    </w:rPr>
                    <m:t>y</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d>
                    <m:dPr>
                      <m:ctrlPr>
                        <w:rPr>
                          <w:rFonts w:ascii="Cambria Math" w:eastAsiaTheme="minorHAnsi" w:hAnsi="Cambria Math"/>
                        </w:rPr>
                      </m:ctrlPr>
                    </m:dP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1</m:t>
                          </m:r>
                        </m:sub>
                      </m:sSub>
                      <m:r>
                        <w:rPr>
                          <w:rFonts w:ascii="Cambria Math" w:hAnsi="Cambria Math"/>
                        </w:rPr>
                        <m:t xml:space="preserve">- </m:t>
                      </m:r>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0</m:t>
                          </m:r>
                        </m:sub>
                      </m:sSub>
                    </m:e>
                  </m:d>
                  <m:r>
                    <w:rPr>
                      <w:rFonts w:ascii="Cambria Math" w:hAnsi="Cambria Math"/>
                    </w:rPr>
                    <m:t>/n</m:t>
                  </m:r>
                </m:e>
                <m:e>
                  <m:d>
                    <m:dPr>
                      <m:ctrlPr>
                        <w:rPr>
                          <w:rFonts w:ascii="Cambria Math" w:eastAsiaTheme="minorHAnsi" w:hAnsi="Cambria Math"/>
                        </w:rPr>
                      </m:ctrlPr>
                    </m:dPr>
                    <m:e>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2</m:t>
                          </m:r>
                        </m:sub>
                      </m:sSub>
                      <m:r>
                        <w:rPr>
                          <w:rFonts w:ascii="Cambria Math" w:hAnsi="Cambria Math"/>
                        </w:rPr>
                        <m:t xml:space="preserve">- </m:t>
                      </m:r>
                      <m:sSub>
                        <m:sSubPr>
                          <m:ctrlPr>
                            <w:rPr>
                              <w:rFonts w:ascii="Cambria Math" w:eastAsiaTheme="minorHAnsi" w:hAnsi="Cambria Math"/>
                              <w:lang w:val="en-US"/>
                            </w:rPr>
                          </m:ctrlPr>
                        </m:sSubPr>
                        <m:e>
                          <m:r>
                            <w:rPr>
                              <w:rFonts w:ascii="Cambria Math" w:hAnsi="Cambria Math"/>
                              <w:lang w:val="en-US"/>
                            </w:rPr>
                            <m:t>x</m:t>
                          </m:r>
                        </m:e>
                        <m:sub>
                          <m:r>
                            <w:rPr>
                              <w:rFonts w:ascii="Cambria Math" w:hAnsi="Cambria Math"/>
                            </w:rPr>
                            <m:t>0</m:t>
                          </m:r>
                        </m:sub>
                      </m:sSub>
                    </m:e>
                  </m:d>
                  <m:r>
                    <w:rPr>
                      <w:rFonts w:ascii="Cambria Math" w:hAnsi="Cambria Math"/>
                    </w:rPr>
                    <m:t>/m</m:t>
                  </m:r>
                </m:e>
                <m:e>
                  <m:sSub>
                    <m:sSubPr>
                      <m:ctrlPr>
                        <w:rPr>
                          <w:rFonts w:ascii="Cambria Math" w:eastAsiaTheme="minorHAnsi" w:hAnsi="Cambria Math"/>
                        </w:rPr>
                      </m:ctrlPr>
                    </m:sSubPr>
                    <m:e>
                      <m:r>
                        <w:rPr>
                          <w:rFonts w:ascii="Cambria Math" w:hAnsi="Cambria Math"/>
                        </w:rPr>
                        <m:t>x</m:t>
                      </m:r>
                    </m:e>
                    <m:sub>
                      <m:r>
                        <m:rPr>
                          <m:sty m:val="p"/>
                        </m:rPr>
                        <w:rPr>
                          <w:rFonts w:ascii="Cambria Math" w:hAnsi="Cambria Math"/>
                        </w:rPr>
                        <m:t>0</m:t>
                      </m:r>
                    </m:sub>
                  </m:sSub>
                </m:e>
              </m:mr>
              <m:mr>
                <m:e>
                  <m:d>
                    <m:dPr>
                      <m:ctrlPr>
                        <w:rPr>
                          <w:rFonts w:ascii="Cambria Math" w:eastAsiaTheme="minorHAnsi" w:hAnsi="Cambria Math"/>
                        </w:rPr>
                      </m:ctrlPr>
                    </m:dPr>
                    <m:e>
                      <m:sSub>
                        <m:sSubPr>
                          <m:ctrlPr>
                            <w:rPr>
                              <w:rFonts w:ascii="Cambria Math" w:eastAsiaTheme="minorHAnsi"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eastAsiaTheme="minorHAnsi" w:hAnsi="Cambria Math"/>
                            </w:rPr>
                          </m:ctrlPr>
                        </m:sSubPr>
                        <m:e>
                          <m:r>
                            <w:rPr>
                              <w:rFonts w:ascii="Cambria Math" w:hAnsi="Cambria Math"/>
                            </w:rPr>
                            <m:t>y</m:t>
                          </m:r>
                        </m:e>
                        <m:sub>
                          <m:r>
                            <w:rPr>
                              <w:rFonts w:ascii="Cambria Math" w:hAnsi="Cambria Math"/>
                            </w:rPr>
                            <m:t>0</m:t>
                          </m:r>
                        </m:sub>
                      </m:sSub>
                    </m:e>
                  </m:d>
                  <m:r>
                    <w:rPr>
                      <w:rFonts w:ascii="Cambria Math" w:hAnsi="Cambria Math"/>
                    </w:rPr>
                    <m:t>/n</m:t>
                  </m:r>
                </m:e>
                <m:e>
                  <m:d>
                    <m:dPr>
                      <m:ctrlPr>
                        <w:rPr>
                          <w:rFonts w:ascii="Cambria Math" w:eastAsiaTheme="minorHAnsi" w:hAnsi="Cambria Math"/>
                        </w:rPr>
                      </m:ctrlPr>
                    </m:dPr>
                    <m:e>
                      <m:sSub>
                        <m:sSubPr>
                          <m:ctrlPr>
                            <w:rPr>
                              <w:rFonts w:ascii="Cambria Math" w:eastAsiaTheme="minorHAnsi"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eastAsiaTheme="minorHAnsi" w:hAnsi="Cambria Math"/>
                            </w:rPr>
                          </m:ctrlPr>
                        </m:sSubPr>
                        <m:e>
                          <m:r>
                            <w:rPr>
                              <w:rFonts w:ascii="Cambria Math" w:hAnsi="Cambria Math"/>
                            </w:rPr>
                            <m:t>y</m:t>
                          </m:r>
                        </m:e>
                        <m:sub>
                          <m:r>
                            <w:rPr>
                              <w:rFonts w:ascii="Cambria Math" w:hAnsi="Cambria Math"/>
                            </w:rPr>
                            <m:t>0</m:t>
                          </m:r>
                        </m:sub>
                      </m:sSub>
                    </m:e>
                  </m:d>
                  <m:r>
                    <w:rPr>
                      <w:rFonts w:ascii="Cambria Math" w:hAnsi="Cambria Math"/>
                    </w:rPr>
                    <m:t>/m</m:t>
                  </m:r>
                </m:e>
                <m:e>
                  <m:sSub>
                    <m:sSubPr>
                      <m:ctrlPr>
                        <w:rPr>
                          <w:rFonts w:ascii="Cambria Math" w:eastAsiaTheme="minorHAnsi" w:hAnsi="Cambria Math"/>
                        </w:rPr>
                      </m:ctrlPr>
                    </m:sSubPr>
                    <m:e>
                      <m:r>
                        <w:rPr>
                          <w:rFonts w:ascii="Cambria Math" w:hAnsi="Cambria Math"/>
                        </w:rPr>
                        <m:t>y</m:t>
                      </m:r>
                    </m:e>
                    <m:sub>
                      <m:r>
                        <m:rPr>
                          <m:sty m:val="p"/>
                        </m:rPr>
                        <w:rPr>
                          <w:rFonts w:ascii="Cambria Math" w:hAnsi="Cambria Math"/>
                        </w:rPr>
                        <m:t>0</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lang w:val="en-US"/>
                    </w:rPr>
                    <m:t>r</m:t>
                  </m:r>
                </m:e>
              </m:mr>
              <m:mr>
                <m:e>
                  <m:r>
                    <w:rPr>
                      <w:rFonts w:ascii="Cambria Math" w:hAnsi="Cambria Math"/>
                    </w:rPr>
                    <m:t>c</m:t>
                  </m:r>
                </m:e>
              </m:mr>
              <m:mr>
                <m:e>
                  <m:r>
                    <m:rPr>
                      <m:sty m:val="p"/>
                    </m:rPr>
                    <w:rPr>
                      <w:rFonts w:ascii="Cambria Math" w:hAnsi="Cambria Math"/>
                    </w:rPr>
                    <m:t>1</m:t>
                  </m:r>
                </m:e>
              </m:mr>
            </m:m>
          </m:e>
        </m:d>
      </m:oMath>
      <w:bookmarkEnd w:id="78"/>
      <w:r w:rsidR="002E1316" w:rsidRPr="0066449A">
        <w:t>.</w:t>
      </w:r>
      <w:r w:rsidR="002E1316" w:rsidRPr="002E1316">
        <w:tab/>
      </w:r>
      <w:r w:rsidR="002E1316">
        <w:rPr>
          <w:lang w:val="en-US"/>
        </w:rPr>
        <w:fldChar w:fldCharType="begin"/>
      </w:r>
      <w:r w:rsidR="002E1316" w:rsidRPr="002E1316">
        <w:instrText xml:space="preserve"> </w:instrText>
      </w:r>
      <w:r w:rsidR="002E1316">
        <w:rPr>
          <w:lang w:val="en-US"/>
        </w:rPr>
        <w:instrText>REF</w:instrText>
      </w:r>
      <w:r w:rsidR="002E1316" w:rsidRPr="002E1316">
        <w:instrText xml:space="preserve"> _</w:instrText>
      </w:r>
      <w:r w:rsidR="002E1316">
        <w:rPr>
          <w:lang w:val="en-US"/>
        </w:rPr>
        <w:instrText>Ref</w:instrText>
      </w:r>
      <w:r w:rsidR="002E1316" w:rsidRPr="002E1316">
        <w:instrText>357334541 \</w:instrText>
      </w:r>
      <w:r w:rsidR="002E1316">
        <w:rPr>
          <w:lang w:val="en-US"/>
        </w:rPr>
        <w:instrText>r</w:instrText>
      </w:r>
      <w:r w:rsidR="002E1316" w:rsidRPr="002E1316">
        <w:instrText xml:space="preserve"> \</w:instrText>
      </w:r>
      <w:r w:rsidR="002E1316">
        <w:rPr>
          <w:lang w:val="en-US"/>
        </w:rPr>
        <w:instrText>h</w:instrText>
      </w:r>
      <w:r w:rsidR="002E1316" w:rsidRPr="002E1316">
        <w:instrText xml:space="preserve"> </w:instrText>
      </w:r>
      <w:r w:rsidR="002E1316">
        <w:rPr>
          <w:lang w:val="en-US"/>
        </w:rPr>
      </w:r>
      <w:r w:rsidR="002E1316">
        <w:rPr>
          <w:lang w:val="en-US"/>
        </w:rPr>
        <w:fldChar w:fldCharType="separate"/>
      </w:r>
      <w:r w:rsidR="00536149">
        <w:rPr>
          <w:lang w:val="en-US"/>
        </w:rPr>
        <w:t>(33)</w:t>
      </w:r>
      <w:r w:rsidR="002E1316">
        <w:rPr>
          <w:lang w:val="en-US"/>
        </w:rPr>
        <w:fldChar w:fldCharType="end"/>
      </w:r>
    </w:p>
    <w:p w:rsidR="0066449A" w:rsidRDefault="00486A25" w:rsidP="0066449A">
      <w:r>
        <w:t>Рассмотрим пример вычисления преобразования для сопоставления модели объекта, показанной на рис</w:t>
      </w:r>
      <w:r w:rsidR="009E23DA" w:rsidRPr="009E23DA">
        <w:t>.</w:t>
      </w:r>
      <w:r>
        <w:t xml:space="preserve"> </w:t>
      </w:r>
      <w:r w:rsidR="00AE1615">
        <w:fldChar w:fldCharType="begin"/>
      </w:r>
      <w:r w:rsidR="00AE1615">
        <w:instrText xml:space="preserve"> REF _Ref357334804 \h  \* MERGEFORMAT </w:instrText>
      </w:r>
      <w:r w:rsidR="00AE1615">
        <w:fldChar w:fldCharType="separate"/>
      </w:r>
      <w:r w:rsidR="00536149" w:rsidRPr="00536149">
        <w:rPr>
          <w:vanish/>
        </w:rPr>
        <w:t>Рис.</w:t>
      </w:r>
      <w:r w:rsidR="00536149" w:rsidRPr="000637F2">
        <w:rPr>
          <w:noProof/>
          <w:vanish/>
        </w:rPr>
        <w:t>унок</w:t>
      </w:r>
      <w:r w:rsidR="00536149" w:rsidRPr="00536149">
        <w:rPr>
          <w:vanish/>
        </w:rPr>
        <w:t xml:space="preserve"> </w:t>
      </w:r>
      <w:r w:rsidR="00536149">
        <w:rPr>
          <w:noProof/>
        </w:rPr>
        <w:t>1</w:t>
      </w:r>
      <w:r w:rsidR="00536149">
        <w:t>.</w:t>
      </w:r>
      <w:r w:rsidR="00536149">
        <w:rPr>
          <w:noProof/>
        </w:rPr>
        <w:t>18</w:t>
      </w:r>
      <w:r w:rsidR="00AE1615">
        <w:fldChar w:fldCharType="end"/>
      </w:r>
      <w:r w:rsidR="008809F9">
        <w:rPr>
          <w:lang w:val="en-US"/>
        </w:rPr>
        <w:t xml:space="preserve"> </w:t>
      </w:r>
      <w:r>
        <w:t xml:space="preserve">(слева), и объекта на </w:t>
      </w:r>
      <w:r w:rsidR="009E23DA">
        <w:t>рис</w:t>
      </w:r>
      <w:r w:rsidR="009E23DA" w:rsidRPr="009E23DA">
        <w:t>.</w:t>
      </w:r>
      <w:r w:rsidR="009E23DA">
        <w:t xml:space="preserve"> </w:t>
      </w:r>
      <w:r w:rsidR="009E23DA">
        <w:fldChar w:fldCharType="begin"/>
      </w:r>
      <w:r w:rsidR="009E23DA">
        <w:instrText xml:space="preserve"> REF _Ref357334804 \h  \* MERGEFORMAT </w:instrText>
      </w:r>
      <w:r w:rsidR="009E23DA">
        <w:fldChar w:fldCharType="separate"/>
      </w:r>
      <w:r w:rsidR="00536149" w:rsidRPr="00536149">
        <w:rPr>
          <w:vanish/>
        </w:rPr>
        <w:t>Рис.</w:t>
      </w:r>
      <w:r w:rsidR="00536149" w:rsidRPr="000637F2">
        <w:rPr>
          <w:noProof/>
          <w:vanish/>
        </w:rPr>
        <w:t>унок</w:t>
      </w:r>
      <w:r w:rsidR="00536149" w:rsidRPr="00536149">
        <w:rPr>
          <w:vanish/>
        </w:rPr>
        <w:t xml:space="preserve"> </w:t>
      </w:r>
      <w:r w:rsidR="00536149">
        <w:rPr>
          <w:noProof/>
        </w:rPr>
        <w:t>1</w:t>
      </w:r>
      <w:r w:rsidR="00536149">
        <w:t>.</w:t>
      </w:r>
      <w:r w:rsidR="00536149">
        <w:rPr>
          <w:noProof/>
        </w:rPr>
        <w:t>18</w:t>
      </w:r>
      <w:r w:rsidR="009E23DA">
        <w:fldChar w:fldCharType="end"/>
      </w:r>
      <w:r w:rsidR="008809F9">
        <w:rPr>
          <w:lang w:val="en-US"/>
        </w:rPr>
        <w:t xml:space="preserve"> </w:t>
      </w:r>
      <w:r>
        <w:t>(справа).</w:t>
      </w:r>
    </w:p>
    <w:p w:rsidR="00486A25" w:rsidRDefault="00486A25" w:rsidP="00486A25">
      <w:pPr>
        <w:pStyle w:val="afe"/>
      </w:pPr>
      <w:r>
        <w:drawing>
          <wp:inline distT="0" distB="0" distL="0" distR="0" wp14:anchorId="07F5FE67" wp14:editId="032D739D">
            <wp:extent cx="5199321" cy="2647423"/>
            <wp:effectExtent l="0" t="0" r="1905"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6660" cy="2656252"/>
                    </a:xfrm>
                    <a:prstGeom prst="rect">
                      <a:avLst/>
                    </a:prstGeom>
                  </pic:spPr>
                </pic:pic>
              </a:graphicData>
            </a:graphic>
          </wp:inline>
        </w:drawing>
      </w:r>
    </w:p>
    <w:p w:rsidR="00486A25" w:rsidRDefault="00486A25" w:rsidP="00486A25">
      <w:pPr>
        <w:pStyle w:val="a6"/>
      </w:pPr>
      <w:bookmarkStart w:id="79" w:name="_Ref357334804"/>
      <w:r>
        <w:t>Рис</w:t>
      </w:r>
      <w:r w:rsidR="000637F2">
        <w:t>.</w:t>
      </w:r>
      <w:r w:rsidRPr="000637F2">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18</w:t>
      </w:r>
      <w:r w:rsidR="0084781C">
        <w:rPr>
          <w:noProof/>
        </w:rPr>
        <w:fldChar w:fldCharType="end"/>
      </w:r>
      <w:bookmarkEnd w:id="79"/>
      <w:r w:rsidR="000637F2">
        <w:t>.</w:t>
      </w:r>
      <w:r>
        <w:t xml:space="preserve"> Модель объекта (слева) и три отверстия, обнаруженные на изображении (справа)</w:t>
      </w:r>
      <w:r w:rsidR="00F07A76" w:rsidRPr="00F07A76">
        <w:t xml:space="preserve"> </w:t>
      </w:r>
      <w:r w:rsidR="00F07A76" w:rsidRPr="00885BC8">
        <w:t>[</w:t>
      </w:r>
      <w:r w:rsidR="00F2504F">
        <w:rPr>
          <w:highlight w:val="green"/>
        </w:rPr>
        <w:fldChar w:fldCharType="begin"/>
      </w:r>
      <w:r w:rsidR="00F2504F">
        <w:instrText xml:space="preserve"> REF _Ref358339797 \r \h </w:instrText>
      </w:r>
      <w:r w:rsidR="00F2504F">
        <w:rPr>
          <w:highlight w:val="green"/>
        </w:rPr>
      </w:r>
      <w:r w:rsidR="00F2504F">
        <w:rPr>
          <w:highlight w:val="green"/>
        </w:rPr>
        <w:fldChar w:fldCharType="separate"/>
      </w:r>
      <w:r w:rsidR="00536149">
        <w:t>14</w:t>
      </w:r>
      <w:r w:rsidR="00F2504F">
        <w:rPr>
          <w:highlight w:val="green"/>
        </w:rPr>
        <w:fldChar w:fldCharType="end"/>
      </w:r>
      <w:r w:rsidR="00F07A76" w:rsidRPr="00885BC8">
        <w:t>]</w:t>
      </w:r>
    </w:p>
    <w:p w:rsidR="00D05A02" w:rsidRPr="000F4CBD" w:rsidRDefault="00D05A02" w:rsidP="00D05A02">
      <w:r>
        <w:t xml:space="preserve">Будем полагать, что в результате выделения характерных признаков были обнаружены только центры трех отверстий объекта. Пространственное преобразование должно отображать модельные точки </w:t>
      </w:r>
      <w:r w:rsidRPr="00D05A02">
        <w:t>[</w:t>
      </w:r>
      <w:r w:rsidRPr="00D05A02">
        <w:rPr>
          <w:i/>
          <w:lang w:val="en-US"/>
        </w:rPr>
        <w:t>x</w:t>
      </w:r>
      <w:r w:rsidRPr="00D05A02">
        <w:rPr>
          <w:i/>
        </w:rPr>
        <w:t>,</w:t>
      </w:r>
      <w:r w:rsidRPr="00D05A02">
        <w:rPr>
          <w:i/>
          <w:lang w:val="en-US"/>
        </w:rPr>
        <w:t> y</w:t>
      </w:r>
      <w:r w:rsidRPr="00D05A02">
        <w:t xml:space="preserve">] </w:t>
      </w:r>
      <w:r>
        <w:t xml:space="preserve">на точки изображения </w:t>
      </w:r>
      <w:r w:rsidRPr="00D05A02">
        <w:t>[</w:t>
      </w:r>
      <w:r w:rsidRPr="00D05A02">
        <w:rPr>
          <w:i/>
          <w:lang w:val="en-US"/>
        </w:rPr>
        <w:t>u</w:t>
      </w:r>
      <w:r w:rsidRPr="00D05A02">
        <w:rPr>
          <w:i/>
        </w:rPr>
        <w:t>,</w:t>
      </w:r>
      <w:r w:rsidRPr="00D05A02">
        <w:rPr>
          <w:i/>
          <w:lang w:val="en-US"/>
        </w:rPr>
        <w:t> v</w:t>
      </w:r>
      <w:r w:rsidRPr="00D05A02">
        <w:t>]</w:t>
      </w:r>
      <w:r>
        <w:t>.</w:t>
      </w:r>
      <w:r w:rsidR="007B1161">
        <w:t xml:space="preserve"> Допустим, что изображения формируются в контролируемой среде и нам известен масштабный коэффициент. Также будем считать, что к пиксельным координатам уже было применено преобразование масштабирования и в результате были получены координаты </w:t>
      </w:r>
      <w:r w:rsidR="007B1161" w:rsidRPr="007B1161">
        <w:rPr>
          <w:i/>
          <w:lang w:val="en-US"/>
        </w:rPr>
        <w:t>u</w:t>
      </w:r>
      <w:r w:rsidR="007B1161" w:rsidRPr="007B1161">
        <w:rPr>
          <w:i/>
        </w:rPr>
        <w:t>-</w:t>
      </w:r>
      <w:r w:rsidR="007B1161" w:rsidRPr="007B1161">
        <w:rPr>
          <w:i/>
          <w:lang w:val="en-US"/>
        </w:rPr>
        <w:t>v</w:t>
      </w:r>
      <w:r w:rsidR="007B1161" w:rsidRPr="007B1161">
        <w:t>.</w:t>
      </w:r>
    </w:p>
    <w:p w:rsidR="007B1161" w:rsidRDefault="007B1161" w:rsidP="00D05A02">
      <w:r>
        <w:t>Для получения параметров поворота и переноса, совмещающих все модельные точки с соответствующими точками изображения, достаточно знать две точки и</w:t>
      </w:r>
      <w:r w:rsidR="00D65A78">
        <w:t xml:space="preserve">зображения. Для вычисления параметров преобразования </w:t>
      </w:r>
      <w:r w:rsidR="00CC1A4E">
        <w:t>принимается</w:t>
      </w:r>
      <w:r w:rsidR="00D65A78">
        <w:t xml:space="preserve"> гипотез</w:t>
      </w:r>
      <w:r w:rsidR="00CC1A4E">
        <w:t>а</w:t>
      </w:r>
      <w:r w:rsidR="00D65A78">
        <w:t xml:space="preserve"> о соответствии пар точек </w:t>
      </w:r>
      <w:r w:rsidR="00186370">
        <w:t>(</w:t>
      </w:r>
      <w:r w:rsidR="00EC59F6" w:rsidRPr="00EC59F6">
        <w:rPr>
          <w:i/>
          <w:lang w:val="en-US"/>
        </w:rPr>
        <w:t>A</w:t>
      </w:r>
      <w:r w:rsidR="00EC59F6" w:rsidRPr="00EC59F6">
        <w:rPr>
          <w:i/>
        </w:rPr>
        <w:t>,</w:t>
      </w:r>
      <w:r w:rsidR="00EC59F6" w:rsidRPr="00EC59F6">
        <w:rPr>
          <w:i/>
          <w:lang w:val="en-US"/>
        </w:rPr>
        <w:t> H</w:t>
      </w:r>
      <w:r w:rsidR="00EC59F6" w:rsidRPr="00EC59F6">
        <w:rPr>
          <w:i/>
          <w:vertAlign w:val="subscript"/>
        </w:rPr>
        <w:t>2</w:t>
      </w:r>
      <w:r w:rsidR="00186370">
        <w:t>)</w:t>
      </w:r>
      <w:r w:rsidR="00EC59F6" w:rsidRPr="00EC59F6">
        <w:t xml:space="preserve"> </w:t>
      </w:r>
      <w:r w:rsidR="00EC59F6">
        <w:t>и (</w:t>
      </w:r>
      <w:r w:rsidR="00EC59F6" w:rsidRPr="00EC59F6">
        <w:rPr>
          <w:i/>
          <w:lang w:val="en-US"/>
        </w:rPr>
        <w:t>B</w:t>
      </w:r>
      <w:r w:rsidR="00EC59F6" w:rsidRPr="00EC59F6">
        <w:rPr>
          <w:i/>
        </w:rPr>
        <w:t>,</w:t>
      </w:r>
      <w:r w:rsidR="00EC59F6" w:rsidRPr="00EC59F6">
        <w:rPr>
          <w:i/>
          <w:lang w:val="en-US"/>
        </w:rPr>
        <w:t> H</w:t>
      </w:r>
      <w:r w:rsidR="00EC59F6" w:rsidRPr="00EC59F6">
        <w:rPr>
          <w:i/>
          <w:vertAlign w:val="subscript"/>
        </w:rPr>
        <w:t>3</w:t>
      </w:r>
      <w:r w:rsidR="00EC59F6">
        <w:t>)</w:t>
      </w:r>
      <w:r w:rsidR="00256474">
        <w:t xml:space="preserve">. </w:t>
      </w:r>
      <w:r w:rsidR="00CC1A4E">
        <w:t>Э</w:t>
      </w:r>
      <w:r w:rsidR="00256474">
        <w:t xml:space="preserve">та гипотеза согласуется с известными расстояниями </w:t>
      </w:r>
      <w:r w:rsidR="00A807CC">
        <w:t>между точками.</w:t>
      </w:r>
    </w:p>
    <w:p w:rsidR="00A807CC" w:rsidRDefault="00A807CC" w:rsidP="00D05A02">
      <w:r>
        <w:t xml:space="preserve">При вычислении параметров преобразования по различным парам соответствующих точек будут получаться немного отличающиеся значения. </w:t>
      </w:r>
    </w:p>
    <w:p w:rsidR="00A807CC" w:rsidRDefault="00A807CC" w:rsidP="00D05A02">
      <w:r>
        <w:lastRenderedPageBreak/>
        <w:t xml:space="preserve">После определения параметров пространственного преобразования можно вычислять координаты любых модельных точек на плоскости изображения. </w:t>
      </w:r>
    </w:p>
    <w:p w:rsidR="001D6F45" w:rsidRDefault="001D6F45" w:rsidP="00D05A02">
      <w:r w:rsidRPr="00AD683A">
        <w:rPr>
          <w:rStyle w:val="affd"/>
        </w:rPr>
        <w:t>Распознаванием посредством совмещения</w:t>
      </w:r>
      <w:r>
        <w:t xml:space="preserve"> называе</w:t>
      </w:r>
      <w:r w:rsidR="00AD683A">
        <w:t>тся метод распознавания объекта, в котором с помощью преобразований поворота, масштабирования и переноса выполняется сопоставление преобразованных характеристик признаков модели с признаками изображения.</w:t>
      </w:r>
    </w:p>
    <w:p w:rsidR="004F7F4E" w:rsidRDefault="004F7F4E" w:rsidP="00D05A02">
      <w:r w:rsidRPr="004F7F4E">
        <w:t xml:space="preserve">Преобразование плоскости называется </w:t>
      </w:r>
      <w:r w:rsidRPr="004F7F4E">
        <w:rPr>
          <w:rStyle w:val="affd"/>
        </w:rPr>
        <w:t>аффинным</w:t>
      </w:r>
      <w:r w:rsidRPr="004F7F4E">
        <w:t xml:space="preserve">, если оно </w:t>
      </w:r>
      <w:r w:rsidRPr="004F7F4E">
        <w:rPr>
          <w:rStyle w:val="affd"/>
        </w:rPr>
        <w:t>взаимно однозначно</w:t>
      </w:r>
      <w:r w:rsidRPr="004F7F4E">
        <w:t xml:space="preserve"> и образом любой прямой является </w:t>
      </w:r>
      <w:proofErr w:type="gramStart"/>
      <w:r w:rsidRPr="004F7F4E">
        <w:t>прямая</w:t>
      </w:r>
      <w:proofErr w:type="gramEnd"/>
      <w:r w:rsidRPr="004F7F4E">
        <w:t xml:space="preserve">. </w:t>
      </w:r>
      <w:proofErr w:type="gramStart"/>
      <w:r w:rsidRPr="004F7F4E">
        <w:t xml:space="preserve">Преобразование называется </w:t>
      </w:r>
      <w:r w:rsidRPr="004F7F4E">
        <w:rPr>
          <w:rStyle w:val="affd"/>
        </w:rPr>
        <w:t>взаимно однозначным</w:t>
      </w:r>
      <w:r w:rsidRPr="004F7F4E">
        <w:t>, если оно переводит разные точки в разные, и в каждую точку переходит какая-</w:t>
      </w:r>
      <w:r>
        <w:t>либо</w:t>
      </w:r>
      <w:r w:rsidRPr="004F7F4E">
        <w:t xml:space="preserve"> точка</w:t>
      </w:r>
      <w:r>
        <w:t xml:space="preserve"> </w:t>
      </w:r>
      <w:r w:rsidRPr="002C63E3">
        <w:t>[</w:t>
      </w:r>
      <w:r w:rsidR="00F2504F">
        <w:rPr>
          <w:highlight w:val="green"/>
        </w:rPr>
        <w:fldChar w:fldCharType="begin"/>
      </w:r>
      <w:r w:rsidR="00F2504F">
        <w:instrText xml:space="preserve"> REF _Ref358339856 \r \h </w:instrText>
      </w:r>
      <w:r w:rsidR="00F2504F">
        <w:rPr>
          <w:highlight w:val="green"/>
        </w:rPr>
      </w:r>
      <w:r w:rsidR="00F2504F">
        <w:rPr>
          <w:highlight w:val="green"/>
        </w:rPr>
        <w:fldChar w:fldCharType="separate"/>
      </w:r>
      <w:r w:rsidR="00536149">
        <w:t>13</w:t>
      </w:r>
      <w:r w:rsidR="00F2504F">
        <w:rPr>
          <w:highlight w:val="green"/>
        </w:rPr>
        <w:fldChar w:fldCharType="end"/>
      </w:r>
      <w:r w:rsidRPr="002C63E3">
        <w:t>]</w:t>
      </w:r>
      <w:r w:rsidRPr="004F7F4E">
        <w:t>.</w:t>
      </w:r>
      <w:proofErr w:type="gramEnd"/>
    </w:p>
    <w:p w:rsidR="00AD683A" w:rsidRDefault="00AD683A" w:rsidP="00D05A02">
      <w:r>
        <w:t>Выше были рассмотрены частные виды двумерных аф</w:t>
      </w:r>
      <w:r w:rsidR="00813315">
        <w:t>ф</w:t>
      </w:r>
      <w:r>
        <w:t>инных преобразований – поворот, масштабирование и перенос. В общем виде любое аф</w:t>
      </w:r>
      <w:r w:rsidR="00813315">
        <w:t>ф</w:t>
      </w:r>
      <w:r>
        <w:t xml:space="preserve">инное преобразование можно представить в виде композиции преобразований пяти видов – поворотов, масштабирований, переносов, сдвигов и симметрий. </w:t>
      </w:r>
      <w:r w:rsidR="00F44F90">
        <w:t xml:space="preserve">Каждое из этих преобразований имеет обратное преобразование того же типа. Очевидно, что матрица аффинного преобразования общего вида, </w:t>
      </w:r>
      <w:proofErr w:type="gramStart"/>
      <w:r w:rsidR="00F44F90">
        <w:t>которую</w:t>
      </w:r>
      <w:proofErr w:type="gramEnd"/>
      <w:r w:rsidR="00F44F90">
        <w:t xml:space="preserve"> можно записать в виде композиции перечисленных преобразований, содержит 6 параметров. Аффинное преобразование общего вида </w:t>
      </w:r>
      <w:r w:rsidR="00CB41F6">
        <w:t>записывается как</w:t>
      </w:r>
    </w:p>
    <w:p w:rsidR="00F44F90" w:rsidRDefault="00114D3E" w:rsidP="00CB41F6">
      <w:pPr>
        <w:pStyle w:val="a1"/>
      </w:pPr>
      <w:r>
        <w:tab/>
      </w:r>
      <w:bookmarkStart w:id="80" w:name="_Ref357350052"/>
      <w:bookmarkStart w:id="81" w:name="_Ref357350185"/>
      <m:oMath>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rPr>
                    <m:t>x</m:t>
                  </m:r>
                </m:e>
              </m:mr>
              <m:mr>
                <m:e>
                  <m:r>
                    <w:rPr>
                      <w:rFonts w:ascii="Cambria Math" w:hAnsi="Cambria Math"/>
                    </w:rPr>
                    <m:t>y</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11</m:t>
                      </m:r>
                    </m:sub>
                  </m:sSub>
                </m:e>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12</m:t>
                      </m:r>
                    </m:sub>
                  </m:sSub>
                </m:e>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13</m:t>
                      </m:r>
                    </m:sub>
                  </m:sSub>
                </m:e>
              </m:mr>
              <m:mr>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22</m:t>
                      </m:r>
                    </m:sub>
                  </m:sSub>
                </m:e>
                <m:e>
                  <m:sSub>
                    <m:sSubPr>
                      <m:ctrlPr>
                        <w:rPr>
                          <w:rFonts w:ascii="Cambria Math" w:eastAsiaTheme="minorHAnsi" w:hAnsi="Cambria Math"/>
                        </w:rPr>
                      </m:ctrlPr>
                    </m:sSubPr>
                    <m:e>
                      <m:r>
                        <w:rPr>
                          <w:rFonts w:ascii="Cambria Math" w:hAnsi="Cambria Math"/>
                          <w:lang w:val="en-US"/>
                        </w:rPr>
                        <m:t>a</m:t>
                      </m:r>
                    </m:e>
                    <m:sub>
                      <m:r>
                        <m:rPr>
                          <m:sty m:val="p"/>
                        </m:rPr>
                        <w:rPr>
                          <w:rFonts w:ascii="Cambria Math" w:hAnsi="Cambria Math"/>
                        </w:rPr>
                        <m:t>23</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eastAsiaTheme="minorHAnsi" w:hAnsi="Cambria Math"/>
              </w:rPr>
            </m:ctrlPr>
          </m:dPr>
          <m:e>
            <m:m>
              <m:mPr>
                <m:mcs>
                  <m:mc>
                    <m:mcPr>
                      <m:count m:val="1"/>
                      <m:mcJc m:val="center"/>
                    </m:mcPr>
                  </m:mc>
                </m:mcs>
                <m:ctrlPr>
                  <w:rPr>
                    <w:rFonts w:ascii="Cambria Math" w:eastAsiaTheme="minorHAnsi" w:hAnsi="Cambria Math"/>
                  </w:rPr>
                </m:ctrlPr>
              </m:mPr>
              <m:mr>
                <m:e>
                  <m:r>
                    <w:rPr>
                      <w:rFonts w:ascii="Cambria Math" w:hAnsi="Cambria Math"/>
                      <w:lang w:val="en-US"/>
                    </w:rPr>
                    <m:t>u</m:t>
                  </m:r>
                </m:e>
              </m:mr>
              <m:mr>
                <m:e>
                  <m:r>
                    <w:rPr>
                      <w:rFonts w:ascii="Cambria Math" w:hAnsi="Cambria Math"/>
                    </w:rPr>
                    <m:t>v</m:t>
                  </m:r>
                </m:e>
              </m:mr>
              <m:mr>
                <m:e>
                  <m:r>
                    <m:rPr>
                      <m:sty m:val="p"/>
                    </m:rPr>
                    <w:rPr>
                      <w:rFonts w:ascii="Cambria Math" w:hAnsi="Cambria Math"/>
                    </w:rPr>
                    <m:t>1</m:t>
                  </m:r>
                </m:e>
              </m:mr>
            </m:m>
          </m:e>
        </m:d>
      </m:oMath>
      <w:r w:rsidR="00CB41F6">
        <w:t>.</w:t>
      </w:r>
      <w:bookmarkEnd w:id="80"/>
      <w:r w:rsidR="00CB41F6">
        <w:tab/>
      </w:r>
      <w:r w:rsidR="00CB41F6">
        <w:fldChar w:fldCharType="begin"/>
      </w:r>
      <w:r w:rsidR="00CB41F6">
        <w:instrText xml:space="preserve"> REF _Ref357350052 \r \h </w:instrText>
      </w:r>
      <w:r w:rsidR="00CB41F6">
        <w:fldChar w:fldCharType="separate"/>
      </w:r>
      <w:r w:rsidR="00536149">
        <w:t>(34)</w:t>
      </w:r>
      <w:r w:rsidR="00CB41F6">
        <w:fldChar w:fldCharType="end"/>
      </w:r>
      <w:bookmarkEnd w:id="81"/>
    </w:p>
    <w:p w:rsidR="00CB41F6" w:rsidRDefault="00CB41F6" w:rsidP="00CB41F6">
      <w:pPr>
        <w:pStyle w:val="aff5"/>
        <w:rPr>
          <w:rFonts w:eastAsiaTheme="minorEastAsia"/>
        </w:rPr>
      </w:pPr>
      <w:r>
        <w:rPr>
          <w:rFonts w:eastAsiaTheme="minorEastAsia"/>
        </w:rPr>
        <w:t xml:space="preserve">Шесть параметров преобразования могут быть определены по трем параметрам соответствующих неколлинеарных точек. Для этого надо  решить систему из шести линейных уравнений, которая получается путем записи матричного уравнения </w:t>
      </w:r>
      <w:r>
        <w:rPr>
          <w:rFonts w:eastAsiaTheme="minorEastAsia"/>
        </w:rPr>
        <w:fldChar w:fldCharType="begin"/>
      </w:r>
      <w:r>
        <w:rPr>
          <w:rFonts w:eastAsiaTheme="minorEastAsia"/>
        </w:rPr>
        <w:instrText xml:space="preserve"> REF _Ref357350185 \r \h </w:instrText>
      </w:r>
      <w:r>
        <w:rPr>
          <w:rFonts w:eastAsiaTheme="minorEastAsia"/>
        </w:rPr>
      </w:r>
      <w:r>
        <w:rPr>
          <w:rFonts w:eastAsiaTheme="minorEastAsia"/>
        </w:rPr>
        <w:fldChar w:fldCharType="separate"/>
      </w:r>
      <w:r w:rsidR="00536149">
        <w:rPr>
          <w:rFonts w:eastAsiaTheme="minorEastAsia"/>
        </w:rPr>
        <w:t>(34)</w:t>
      </w:r>
      <w:r>
        <w:rPr>
          <w:rFonts w:eastAsiaTheme="minorEastAsia"/>
        </w:rPr>
        <w:fldChar w:fldCharType="end"/>
      </w:r>
      <w:r>
        <w:rPr>
          <w:rFonts w:eastAsiaTheme="minorEastAsia"/>
        </w:rPr>
        <w:t xml:space="preserve"> для каждой пары точек.</w:t>
      </w:r>
    </w:p>
    <w:p w:rsidR="00AD2E65" w:rsidRDefault="004C6601" w:rsidP="004C6601">
      <w:pPr>
        <w:rPr>
          <w:lang w:val="en-US"/>
        </w:rPr>
      </w:pPr>
      <w:r>
        <w:t>Ошибка при определении координат любой из этих трех точек приводит к существенным ошибкам в значениях параметров преобразования. Более надежный подход состоит в вычислении</w:t>
      </w:r>
      <w:r w:rsidR="00AF0183">
        <w:t xml:space="preserve"> значений шести параметров преобразования методом наименьших квадратов с использованием большого количества пар сопоставленных управляющих точек. Функция ошибки определяется как</w:t>
      </w:r>
    </w:p>
    <w:p w:rsidR="00FD7CB9" w:rsidRPr="00FD7CB9" w:rsidRDefault="00507DF7" w:rsidP="00AD2E65">
      <w:pPr>
        <w:pStyle w:val="a1"/>
      </w:pPr>
      <w:r w:rsidRPr="000F4CBD">
        <w:rPr>
          <w:lang w:val="en-US"/>
        </w:rPr>
        <w:lastRenderedPageBreak/>
        <w:tab/>
      </w:r>
      <w:bookmarkStart w:id="82" w:name="_Ref357351802"/>
      <m:oMath>
        <m:r>
          <w:rPr>
            <w:rFonts w:ascii="Cambria Math" w:hAnsi="Cambria Math"/>
          </w:rPr>
          <m:t>ε</m:t>
        </m:r>
        <m:d>
          <m:dPr>
            <m:ctrlPr>
              <w:rPr>
                <w:rFonts w:ascii="Cambria Math" w:hAnsi="Cambria Math"/>
                <w:i/>
              </w:rPr>
            </m:ctrlPr>
          </m:dPr>
          <m:e>
            <m:sSub>
              <m:sSubPr>
                <m:ctrlPr>
                  <w:rPr>
                    <w:rFonts w:ascii="Cambria Math" w:hAnsi="Cambria Math"/>
                  </w:rPr>
                </m:ctrlPr>
              </m:sSubPr>
              <m:e>
                <m:r>
                  <w:rPr>
                    <w:rFonts w:ascii="Cambria Math" w:hAnsi="Cambria Math"/>
                  </w:rPr>
                  <m:t>a</m:t>
                </m:r>
              </m:e>
              <m:sub>
                <m:r>
                  <m:rPr>
                    <m:sty m:val="p"/>
                  </m:rPr>
                  <w:rPr>
                    <w:rFonts w:ascii="Cambria Math" w:hAnsi="Cambria Math"/>
                    <w:lang w:val="en-US"/>
                  </w:rPr>
                  <m:t>11</m:t>
                </m:r>
              </m:sub>
            </m:sSub>
            <m:r>
              <w:rPr>
                <w:rFonts w:ascii="Cambria Math" w:hAnsi="Cambria Math"/>
                <w:lang w:val="en-US"/>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lang w:val="en-US"/>
                  </w:rPr>
                  <m:t>12</m:t>
                </m:r>
              </m:sub>
            </m:sSub>
            <m:r>
              <w:rPr>
                <w:rFonts w:ascii="Cambria Math" w:hAnsi="Cambria Math"/>
                <w:lang w:val="en-US"/>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lang w:val="en-US"/>
                  </w:rPr>
                  <m:t>13</m:t>
                </m:r>
              </m:sub>
            </m:sSub>
            <m:r>
              <w:rPr>
                <w:rFonts w:ascii="Cambria Math" w:hAnsi="Cambria Math"/>
                <w:lang w:val="en-US"/>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lang w:val="en-US"/>
                  </w:rPr>
                  <m:t>21</m:t>
                </m:r>
              </m:sub>
            </m:sSub>
            <m:r>
              <w:rPr>
                <w:rFonts w:ascii="Cambria Math" w:hAnsi="Cambria Math"/>
                <w:lang w:val="en-US"/>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lang w:val="en-US"/>
                  </w:rPr>
                  <m:t>22</m:t>
                </m:r>
              </m:sub>
            </m:sSub>
            <m:r>
              <w:rPr>
                <w:rFonts w:ascii="Cambria Math" w:hAnsi="Cambria Math"/>
                <w:lang w:val="en-US"/>
              </w:rPr>
              <m:t>,</m:t>
            </m:r>
            <m:sSub>
              <m:sSubPr>
                <m:ctrlPr>
                  <w:rPr>
                    <w:rFonts w:ascii="Cambria Math" w:hAnsi="Cambria Math"/>
                  </w:rPr>
                </m:ctrlPr>
              </m:sSubPr>
              <m:e>
                <m:r>
                  <w:rPr>
                    <w:rFonts w:ascii="Cambria Math" w:hAnsi="Cambria Math"/>
                  </w:rPr>
                  <m:t>a</m:t>
                </m:r>
              </m:e>
              <m:sub>
                <m:r>
                  <m:rPr>
                    <m:sty m:val="p"/>
                  </m:rPr>
                  <w:rPr>
                    <w:rFonts w:ascii="Cambria Math" w:hAnsi="Cambria Math"/>
                    <w:lang w:val="en-US"/>
                  </w:rPr>
                  <m:t>23</m:t>
                </m:r>
              </m:sub>
            </m:sSub>
          </m:e>
        </m:d>
        <m:r>
          <w:rPr>
            <w:rFonts w:ascii="Cambria Math" w:hAnsi="Cambria Math"/>
            <w:lang w:val="en-US"/>
          </w:rPr>
          <m:t>=</m:t>
        </m:r>
        <m:nary>
          <m:naryPr>
            <m:chr m:val="∑"/>
            <m:limLoc m:val="undOvr"/>
            <m:ctrlPr>
              <w:rPr>
                <w:rFonts w:ascii="Cambria Math" w:hAnsi="Cambria Math"/>
              </w:rPr>
            </m:ctrlPr>
          </m:naryPr>
          <m:sub>
            <m:r>
              <w:rPr>
                <w:rFonts w:ascii="Cambria Math" w:hAnsi="Cambria Math"/>
              </w:rPr>
              <m:t>j</m:t>
            </m:r>
            <m:r>
              <w:rPr>
                <w:rFonts w:ascii="Cambria Math" w:hAnsi="Cambria Math"/>
                <w:lang w:val="en-US"/>
              </w:rPr>
              <m:t>=1</m:t>
            </m:r>
          </m:sub>
          <m:sup>
            <m:r>
              <w:rPr>
                <w:rFonts w:ascii="Cambria Math" w:hAnsi="Cambria Math"/>
              </w:rPr>
              <m:t>n</m:t>
            </m:r>
          </m:sup>
          <m:e>
            <m:d>
              <m:dPr>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lang w:val="en-US"/>
                              </w:rPr>
                              <m:t>11</m:t>
                            </m:r>
                          </m:sub>
                        </m:sSub>
                        <m:sSub>
                          <m:sSubPr>
                            <m:ctrlPr>
                              <w:rPr>
                                <w:rFonts w:ascii="Cambria Math" w:hAnsi="Cambria Math"/>
                              </w:rPr>
                            </m:ctrlPr>
                          </m:sSubPr>
                          <m:e>
                            <m:r>
                              <w:rPr>
                                <w:rFonts w:ascii="Cambria Math" w:hAnsi="Cambria Math"/>
                              </w:rPr>
                              <m:t>x</m:t>
                            </m:r>
                          </m:e>
                          <m:sub>
                            <m:r>
                              <w:rPr>
                                <w:rFonts w:ascii="Cambria Math" w:hAnsi="Cambria Math"/>
                                <w:lang w:val="en-US"/>
                              </w:rPr>
                              <m:t>j</m:t>
                            </m:r>
                          </m:sub>
                        </m:sSub>
                        <m:r>
                          <w:rPr>
                            <w:rFonts w:ascii="Cambria Math" w:hAnsi="Cambria Math"/>
                            <w:lang w:val="en-US"/>
                          </w:rPr>
                          <m:t>+</m:t>
                        </m:r>
                        <m:sSub>
                          <m:sSubPr>
                            <m:ctrlPr>
                              <w:rPr>
                                <w:rFonts w:ascii="Cambria Math" w:hAnsi="Cambria Math"/>
                              </w:rPr>
                            </m:ctrlPr>
                          </m:sSubPr>
                          <m:e>
                            <m:r>
                              <w:rPr>
                                <w:rFonts w:ascii="Cambria Math" w:hAnsi="Cambria Math"/>
                              </w:rPr>
                              <m:t>a</m:t>
                            </m:r>
                          </m:e>
                          <m:sub>
                            <m:r>
                              <m:rPr>
                                <m:sty m:val="p"/>
                              </m:rPr>
                              <w:rPr>
                                <w:rFonts w:ascii="Cambria Math" w:hAnsi="Cambria Math"/>
                                <w:lang w:val="en-US"/>
                              </w:rPr>
                              <m:t>12</m:t>
                            </m:r>
                          </m:sub>
                        </m:sSub>
                        <m:sSub>
                          <m:sSubPr>
                            <m:ctrlPr>
                              <w:rPr>
                                <w:rFonts w:ascii="Cambria Math" w:hAnsi="Cambria Math"/>
                              </w:rPr>
                            </m:ctrlPr>
                          </m:sSubPr>
                          <m:e>
                            <m:r>
                              <w:rPr>
                                <w:rFonts w:ascii="Cambria Math" w:hAnsi="Cambria Math"/>
                              </w:rPr>
                              <m:t>y</m:t>
                            </m:r>
                          </m:e>
                          <m:sub>
                            <m:r>
                              <m:rPr>
                                <m:sty m:val="p"/>
                              </m:rPr>
                              <w:rPr>
                                <w:rFonts w:ascii="Cambria Math" w:hAnsi="Cambria Math"/>
                                <w:lang w:val="en-US"/>
                              </w:rPr>
                              <m:t>j</m:t>
                            </m:r>
                          </m:sub>
                        </m:sSub>
                        <m:r>
                          <w:rPr>
                            <w:rFonts w:ascii="Cambria Math" w:hAnsi="Cambria Math"/>
                            <w:lang w:val="en-US"/>
                          </w:rPr>
                          <m:t>+</m:t>
                        </m:r>
                        <m:sSub>
                          <m:sSubPr>
                            <m:ctrlPr>
                              <w:rPr>
                                <w:rFonts w:ascii="Cambria Math" w:hAnsi="Cambria Math"/>
                              </w:rPr>
                            </m:ctrlPr>
                          </m:sSubPr>
                          <m:e>
                            <m:r>
                              <w:rPr>
                                <w:rFonts w:ascii="Cambria Math" w:hAnsi="Cambria Math"/>
                              </w:rPr>
                              <m:t>a</m:t>
                            </m:r>
                          </m:e>
                          <m:sub>
                            <m:r>
                              <m:rPr>
                                <m:sty m:val="p"/>
                              </m:rPr>
                              <w:rPr>
                                <w:rFonts w:ascii="Cambria Math" w:hAnsi="Cambria Math"/>
                                <w:lang w:val="en-US"/>
                              </w:rPr>
                              <m:t>13</m:t>
                            </m:r>
                          </m:sub>
                        </m:sSub>
                        <m:r>
                          <w:rPr>
                            <w:rFonts w:ascii="Cambria Math" w:hAnsi="Cambria Math"/>
                            <w:lang w:val="en-US"/>
                          </w:rPr>
                          <m:t xml:space="preserve">- </m:t>
                        </m:r>
                        <m:sSub>
                          <m:sSubPr>
                            <m:ctrlPr>
                              <w:rPr>
                                <w:rFonts w:ascii="Cambria Math" w:hAnsi="Cambria Math"/>
                              </w:rPr>
                            </m:ctrlPr>
                          </m:sSubPr>
                          <m:e>
                            <m:r>
                              <w:rPr>
                                <w:rFonts w:ascii="Cambria Math" w:hAnsi="Cambria Math"/>
                              </w:rPr>
                              <m:t>u</m:t>
                            </m:r>
                          </m:e>
                          <m:sub>
                            <m:r>
                              <m:rPr>
                                <m:sty m:val="p"/>
                              </m:rPr>
                              <w:rPr>
                                <w:rFonts w:ascii="Cambria Math" w:hAnsi="Cambria Math"/>
                                <w:lang w:val="en-US"/>
                              </w:rPr>
                              <m:t>j</m:t>
                            </m:r>
                          </m:sub>
                        </m:sSub>
                      </m:e>
                    </m:d>
                  </m:e>
                  <m:sup>
                    <m:r>
                      <w:rPr>
                        <w:rFonts w:ascii="Cambria Math" w:hAnsi="Cambria Math"/>
                        <w:lang w:val="en-US"/>
                      </w:rPr>
                      <m:t>2</m:t>
                    </m:r>
                  </m:sup>
                </m:sSup>
                <m:r>
                  <w:rPr>
                    <w:rFonts w:ascii="Cambria Math" w:hAnsi="Cambria Math"/>
                    <w:lang w:val="en-US"/>
                  </w:rPr>
                  <m:t xml:space="preserve">+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lang w:val="en-US"/>
                              </w:rPr>
                              <m:t>21</m:t>
                            </m:r>
                          </m:sub>
                        </m:sSub>
                        <m:sSub>
                          <m:sSubPr>
                            <m:ctrlPr>
                              <w:rPr>
                                <w:rFonts w:ascii="Cambria Math" w:hAnsi="Cambria Math"/>
                              </w:rPr>
                            </m:ctrlPr>
                          </m:sSubPr>
                          <m:e>
                            <m:r>
                              <w:rPr>
                                <w:rFonts w:ascii="Cambria Math" w:hAnsi="Cambria Math"/>
                              </w:rPr>
                              <m:t>x</m:t>
                            </m:r>
                          </m:e>
                          <m:sub>
                            <m:r>
                              <m:rPr>
                                <m:sty m:val="p"/>
                              </m:rPr>
                              <w:rPr>
                                <w:rFonts w:ascii="Cambria Math" w:hAnsi="Cambria Math"/>
                                <w:lang w:val="en-US"/>
                              </w:rPr>
                              <m:t>j</m:t>
                            </m:r>
                          </m:sub>
                        </m:sSub>
                        <m:r>
                          <w:rPr>
                            <w:rFonts w:ascii="Cambria Math" w:hAnsi="Cambria Math"/>
                            <w:lang w:val="en-US"/>
                          </w:rPr>
                          <m:t>+</m:t>
                        </m:r>
                        <m:sSub>
                          <m:sSubPr>
                            <m:ctrlPr>
                              <w:rPr>
                                <w:rFonts w:ascii="Cambria Math" w:hAnsi="Cambria Math"/>
                              </w:rPr>
                            </m:ctrlPr>
                          </m:sSubPr>
                          <m:e>
                            <m:r>
                              <w:rPr>
                                <w:rFonts w:ascii="Cambria Math" w:hAnsi="Cambria Math"/>
                              </w:rPr>
                              <m:t>a</m:t>
                            </m:r>
                          </m:e>
                          <m:sub>
                            <m:r>
                              <m:rPr>
                                <m:sty m:val="p"/>
                              </m:rPr>
                              <w:rPr>
                                <w:rFonts w:ascii="Cambria Math" w:hAnsi="Cambria Math"/>
                                <w:lang w:val="en-US"/>
                              </w:rPr>
                              <m:t>22</m:t>
                            </m:r>
                          </m:sub>
                        </m:sSub>
                        <m:sSub>
                          <m:sSubPr>
                            <m:ctrlPr>
                              <w:rPr>
                                <w:rFonts w:ascii="Cambria Math" w:hAnsi="Cambria Math"/>
                              </w:rPr>
                            </m:ctrlPr>
                          </m:sSubPr>
                          <m:e>
                            <m:r>
                              <w:rPr>
                                <w:rFonts w:ascii="Cambria Math" w:hAnsi="Cambria Math"/>
                              </w:rPr>
                              <m:t>y</m:t>
                            </m:r>
                          </m:e>
                          <m:sub>
                            <m:r>
                              <m:rPr>
                                <m:sty m:val="p"/>
                              </m:rPr>
                              <w:rPr>
                                <w:rFonts w:ascii="Cambria Math" w:hAnsi="Cambria Math"/>
                                <w:lang w:val="en-US"/>
                              </w:rPr>
                              <m:t>j</m:t>
                            </m:r>
                          </m:sub>
                        </m:sSub>
                        <m:r>
                          <w:rPr>
                            <w:rFonts w:ascii="Cambria Math" w:hAnsi="Cambria Math"/>
                            <w:lang w:val="en-US"/>
                          </w:rPr>
                          <m:t>+</m:t>
                        </m:r>
                        <m:sSub>
                          <m:sSubPr>
                            <m:ctrlPr>
                              <w:rPr>
                                <w:rFonts w:ascii="Cambria Math" w:hAnsi="Cambria Math"/>
                              </w:rPr>
                            </m:ctrlPr>
                          </m:sSubPr>
                          <m:e>
                            <m:r>
                              <w:rPr>
                                <w:rFonts w:ascii="Cambria Math" w:hAnsi="Cambria Math"/>
                              </w:rPr>
                              <m:t>a</m:t>
                            </m:r>
                          </m:e>
                          <m:sub>
                            <m:r>
                              <m:rPr>
                                <m:sty m:val="p"/>
                              </m:rPr>
                              <w:rPr>
                                <w:rFonts w:ascii="Cambria Math" w:hAnsi="Cambria Math"/>
                                <w:lang w:val="en-US"/>
                              </w:rPr>
                              <m:t>23</m:t>
                            </m:r>
                          </m:sub>
                        </m:sSub>
                        <m:r>
                          <w:rPr>
                            <w:rFonts w:ascii="Cambria Math" w:hAnsi="Cambria Math"/>
                            <w:lang w:val="en-US"/>
                          </w:rPr>
                          <m:t>-</m:t>
                        </m:r>
                        <m:sSub>
                          <m:sSubPr>
                            <m:ctrlPr>
                              <w:rPr>
                                <w:rFonts w:ascii="Cambria Math" w:hAnsi="Cambria Math"/>
                              </w:rPr>
                            </m:ctrlPr>
                          </m:sSubPr>
                          <m:e>
                            <m:r>
                              <w:rPr>
                                <w:rFonts w:ascii="Cambria Math" w:hAnsi="Cambria Math"/>
                              </w:rPr>
                              <m:t>v</m:t>
                            </m:r>
                          </m:e>
                          <m:sub>
                            <m:r>
                              <m:rPr>
                                <m:sty m:val="p"/>
                              </m:rPr>
                              <w:rPr>
                                <w:rFonts w:ascii="Cambria Math" w:hAnsi="Cambria Math"/>
                                <w:lang w:val="en-US"/>
                              </w:rPr>
                              <m:t>j</m:t>
                            </m:r>
                          </m:sub>
                        </m:sSub>
                      </m:e>
                    </m:d>
                  </m:e>
                  <m:sup>
                    <m:r>
                      <w:rPr>
                        <w:rFonts w:ascii="Cambria Math" w:hAnsi="Cambria Math"/>
                        <w:lang w:val="en-US"/>
                      </w:rPr>
                      <m:t>2</m:t>
                    </m:r>
                  </m:sup>
                </m:sSup>
              </m:e>
            </m:d>
          </m:e>
        </m:nary>
      </m:oMath>
      <w:r w:rsidRPr="000F4CBD">
        <w:rPr>
          <w:lang w:val="en-US"/>
        </w:rPr>
        <w:t>.</w:t>
      </w:r>
      <w:bookmarkEnd w:id="82"/>
      <w:r w:rsidRPr="000F4CBD">
        <w:rPr>
          <w:lang w:val="en-US"/>
        </w:rPr>
        <w:tab/>
      </w:r>
      <w:r w:rsidR="00AD2E65" w:rsidRPr="000F4CBD">
        <w:rPr>
          <w:lang w:val="en-US"/>
        </w:rPr>
        <w:tab/>
      </w:r>
      <w:r w:rsidR="00AD2E65">
        <w:rPr>
          <w:lang w:val="en-US"/>
        </w:rPr>
        <w:fldChar w:fldCharType="begin"/>
      </w:r>
      <w:r w:rsidR="00AD2E65" w:rsidRPr="000F4CBD">
        <w:rPr>
          <w:lang w:val="en-US"/>
        </w:rPr>
        <w:instrText xml:space="preserve"> </w:instrText>
      </w:r>
      <w:r w:rsidR="00AD2E65">
        <w:rPr>
          <w:lang w:val="en-US"/>
        </w:rPr>
        <w:instrText>REF</w:instrText>
      </w:r>
      <w:r w:rsidR="00AD2E65" w:rsidRPr="000F4CBD">
        <w:rPr>
          <w:lang w:val="en-US"/>
        </w:rPr>
        <w:instrText xml:space="preserve"> _</w:instrText>
      </w:r>
      <w:r w:rsidR="00AD2E65">
        <w:rPr>
          <w:lang w:val="en-US"/>
        </w:rPr>
        <w:instrText>Ref</w:instrText>
      </w:r>
      <w:r w:rsidR="00AD2E65" w:rsidRPr="000F4CBD">
        <w:rPr>
          <w:lang w:val="en-US"/>
        </w:rPr>
        <w:instrText>357351802 \</w:instrText>
      </w:r>
      <w:r w:rsidR="00AD2E65">
        <w:rPr>
          <w:lang w:val="en-US"/>
        </w:rPr>
        <w:instrText>r</w:instrText>
      </w:r>
      <w:r w:rsidR="00AD2E65" w:rsidRPr="000F4CBD">
        <w:rPr>
          <w:lang w:val="en-US"/>
        </w:rPr>
        <w:instrText xml:space="preserve"> \</w:instrText>
      </w:r>
      <w:r w:rsidR="00AD2E65">
        <w:rPr>
          <w:lang w:val="en-US"/>
        </w:rPr>
        <w:instrText>h</w:instrText>
      </w:r>
      <w:r w:rsidR="00AD2E65" w:rsidRPr="000F4CBD">
        <w:rPr>
          <w:lang w:val="en-US"/>
        </w:rPr>
        <w:instrText xml:space="preserve"> </w:instrText>
      </w:r>
      <w:r w:rsidR="00AD2E65">
        <w:rPr>
          <w:lang w:val="en-US"/>
        </w:rPr>
      </w:r>
      <w:r w:rsidR="00AD2E65">
        <w:rPr>
          <w:lang w:val="en-US"/>
        </w:rPr>
        <w:fldChar w:fldCharType="separate"/>
      </w:r>
      <w:r w:rsidR="00536149">
        <w:rPr>
          <w:lang w:val="en-US"/>
        </w:rPr>
        <w:t>(35)</w:t>
      </w:r>
      <w:r w:rsidR="00AD2E65">
        <w:rPr>
          <w:lang w:val="en-US"/>
        </w:rPr>
        <w:fldChar w:fldCharType="end"/>
      </w:r>
    </w:p>
    <w:p w:rsidR="0093601B" w:rsidRPr="007A53B6" w:rsidRDefault="00FD7CB9" w:rsidP="00FD7CB9">
      <w:r>
        <w:t xml:space="preserve">Обычно </w:t>
      </w:r>
      <w:r w:rsidR="0093601B">
        <w:t xml:space="preserve">при определении соответствия между изображением и картой или между двумя изображениями используется большое количество управляющих точек. Они соответствуют углам объектов, которые </w:t>
      </w:r>
      <w:r w:rsidR="00C20F8A">
        <w:t>уникальным</w:t>
      </w:r>
      <w:r w:rsidR="0093601B">
        <w:t xml:space="preserve"> образом</w:t>
      </w:r>
      <w:r w:rsidR="00C20F8A">
        <w:t xml:space="preserve"> обнаруживаются на обоих изображениях</w:t>
      </w:r>
      <w:r w:rsidR="00885BC8">
        <w:t xml:space="preserve"> </w:t>
      </w:r>
      <w:r w:rsidR="00885BC8" w:rsidRPr="00885BC8">
        <w:t>[</w:t>
      </w:r>
      <w:r w:rsidR="00F2504F">
        <w:rPr>
          <w:highlight w:val="green"/>
        </w:rPr>
        <w:fldChar w:fldCharType="begin"/>
      </w:r>
      <w:r w:rsidR="00F2504F">
        <w:instrText xml:space="preserve"> REF _Ref358339797 \r \h </w:instrText>
      </w:r>
      <w:r w:rsidR="00F2504F">
        <w:rPr>
          <w:highlight w:val="green"/>
        </w:rPr>
      </w:r>
      <w:r w:rsidR="00F2504F">
        <w:rPr>
          <w:highlight w:val="green"/>
        </w:rPr>
        <w:fldChar w:fldCharType="separate"/>
      </w:r>
      <w:r w:rsidR="00536149">
        <w:t>14</w:t>
      </w:r>
      <w:r w:rsidR="00F2504F">
        <w:rPr>
          <w:highlight w:val="green"/>
        </w:rPr>
        <w:fldChar w:fldCharType="end"/>
      </w:r>
      <w:r w:rsidR="00885BC8" w:rsidRPr="00885BC8">
        <w:t>]</w:t>
      </w:r>
      <w:r w:rsidR="00C20F8A">
        <w:t xml:space="preserve">. </w:t>
      </w:r>
      <w:r w:rsidR="007A53B6">
        <w:t xml:space="preserve">Более подробно задача сопоставления особых точек рассмотрена в разделе </w:t>
      </w:r>
      <w:r w:rsidR="007A53B6">
        <w:fldChar w:fldCharType="begin"/>
      </w:r>
      <w:r w:rsidR="007A53B6">
        <w:instrText xml:space="preserve"> REF _Ref358277252 \r \h </w:instrText>
      </w:r>
      <w:r w:rsidR="007A53B6">
        <w:fldChar w:fldCharType="separate"/>
      </w:r>
      <w:r w:rsidR="00536149">
        <w:t>1.9.3</w:t>
      </w:r>
      <w:r w:rsidR="007A53B6">
        <w:fldChar w:fldCharType="end"/>
      </w:r>
      <w:r w:rsidR="007A53B6">
        <w:t>.</w:t>
      </w:r>
    </w:p>
    <w:p w:rsidR="00156015" w:rsidRPr="00EA0884" w:rsidRDefault="005966B9" w:rsidP="009F7052">
      <w:pPr>
        <w:pStyle w:val="32"/>
        <w:rPr>
          <w:lang w:val="ru-RU"/>
        </w:rPr>
      </w:pPr>
      <w:bookmarkStart w:id="83" w:name="_Ref357427582"/>
      <w:r>
        <w:rPr>
          <w:lang w:val="ru-RU"/>
        </w:rPr>
        <w:t xml:space="preserve"> </w:t>
      </w:r>
      <w:bookmarkStart w:id="84" w:name="_Toc359541150"/>
      <w:r w:rsidR="00156015" w:rsidRPr="008E487E">
        <w:rPr>
          <w:lang w:val="ru-RU"/>
        </w:rPr>
        <w:t>Задача выделения особых точек</w:t>
      </w:r>
      <w:r w:rsidR="00156015" w:rsidRPr="00EA0884">
        <w:rPr>
          <w:lang w:val="ru-RU"/>
        </w:rPr>
        <w:t xml:space="preserve"> на изображении.</w:t>
      </w:r>
      <w:bookmarkEnd w:id="83"/>
      <w:bookmarkEnd w:id="84"/>
    </w:p>
    <w:p w:rsidR="002C07E4" w:rsidRDefault="00526C2F" w:rsidP="002C07E4">
      <w:r>
        <w:t>Н</w:t>
      </w:r>
      <w:r w:rsidR="002C07E4" w:rsidRPr="002C07E4">
        <w:t xml:space="preserve">а данный момент нет универсального алгоритма решающего </w:t>
      </w:r>
      <w:r>
        <w:t>задачу выделения особых точек на изображении</w:t>
      </w:r>
      <w:r w:rsidR="00275EF4">
        <w:t>, пригодных для задач сопоставления</w:t>
      </w:r>
      <w:r w:rsidR="002C07E4" w:rsidRPr="002C07E4">
        <w:t xml:space="preserve">. </w:t>
      </w:r>
      <w:r>
        <w:t>Это связано</w:t>
      </w:r>
      <w:r w:rsidR="002C07E4" w:rsidRPr="002C07E4">
        <w:t xml:space="preserve"> с тем, что при съемке сцены изображения ее точек п</w:t>
      </w:r>
      <w:r>
        <w:t>одвергаются различным искажениям, таким как</w:t>
      </w:r>
      <w:r w:rsidR="002C07E4" w:rsidRPr="002C07E4">
        <w:t xml:space="preserve"> проективные преобразования, связанные с перемещением камеры либо объектов сцены, изменения освещенности сцены и т.д. </w:t>
      </w:r>
      <w:r>
        <w:t>Ниже будут описаны</w:t>
      </w:r>
      <w:r w:rsidR="002C07E4" w:rsidRPr="002C07E4">
        <w:t xml:space="preserve"> некоторы</w:t>
      </w:r>
      <w:r>
        <w:t>е</w:t>
      </w:r>
      <w:r w:rsidR="002C07E4" w:rsidRPr="002C07E4">
        <w:t xml:space="preserve"> принцип</w:t>
      </w:r>
      <w:r>
        <w:t>ы</w:t>
      </w:r>
      <w:r w:rsidR="002C07E4" w:rsidRPr="002C07E4">
        <w:t xml:space="preserve"> построения алгоритмов </w:t>
      </w:r>
      <w:r w:rsidR="00275EF4">
        <w:t>выделения</w:t>
      </w:r>
      <w:r w:rsidR="002C07E4" w:rsidRPr="002C07E4">
        <w:t xml:space="preserve"> точечных особенностей, инвариантных к изменени</w:t>
      </w:r>
      <w:r>
        <w:t>ю</w:t>
      </w:r>
      <w:r w:rsidR="002C07E4" w:rsidRPr="002C07E4">
        <w:t xml:space="preserve"> масштаба, поворот</w:t>
      </w:r>
      <w:r>
        <w:t>у</w:t>
      </w:r>
      <w:r w:rsidR="002C07E4" w:rsidRPr="002C07E4">
        <w:t xml:space="preserve"> </w:t>
      </w:r>
      <w:r>
        <w:t xml:space="preserve">и </w:t>
      </w:r>
      <w:r w:rsidR="002C07E4" w:rsidRPr="002C07E4">
        <w:t>измен</w:t>
      </w:r>
      <w:r>
        <w:t>ению</w:t>
      </w:r>
      <w:r w:rsidR="002C07E4" w:rsidRPr="002C07E4">
        <w:t xml:space="preserve"> освещенности сцены.</w:t>
      </w:r>
    </w:p>
    <w:p w:rsidR="00275EF4" w:rsidRPr="00B90DA7" w:rsidRDefault="00275EF4" w:rsidP="002C07E4">
      <w:r w:rsidRPr="00A520A1">
        <w:rPr>
          <w:rStyle w:val="affd"/>
        </w:rPr>
        <w:t xml:space="preserve">Особой точкой </w:t>
      </w:r>
      <w:r w:rsidRPr="00275EF4">
        <w:rPr>
          <w:i/>
          <w:lang w:val="en-US"/>
        </w:rPr>
        <w:t>m</w:t>
      </w:r>
      <w:r w:rsidRPr="00275EF4">
        <w:rPr>
          <w:i/>
        </w:rPr>
        <w:t xml:space="preserve"> </w:t>
      </w:r>
      <w:r>
        <w:t xml:space="preserve">называется такая точка изображения, окрестность которой </w:t>
      </w:r>
      <w:r>
        <w:rPr>
          <w:i/>
          <w:lang w:val="en-US"/>
        </w:rPr>
        <w:t>O</w:t>
      </w:r>
      <w:r w:rsidRPr="00275EF4">
        <w:t>(</w:t>
      </w:r>
      <w:r>
        <w:rPr>
          <w:i/>
          <w:lang w:val="en-US"/>
        </w:rPr>
        <w:t>m</w:t>
      </w:r>
      <w:r w:rsidRPr="00B90DA7">
        <w:t>)</w:t>
      </w:r>
      <w:r w:rsidR="00B90DA7" w:rsidRPr="00B90DA7">
        <w:t xml:space="preserve"> </w:t>
      </w:r>
      <w:r w:rsidR="00B90DA7">
        <w:t xml:space="preserve">можно отличить от окрестности любой другой точки изображения </w:t>
      </w:r>
      <w:r w:rsidR="00B90DA7">
        <w:rPr>
          <w:i/>
          <w:lang w:val="en-US"/>
        </w:rPr>
        <w:t>O</w:t>
      </w:r>
      <w:r w:rsidR="00B90DA7" w:rsidRPr="00275EF4">
        <w:t>(</w:t>
      </w:r>
      <w:r w:rsidR="00B90DA7">
        <w:rPr>
          <w:i/>
          <w:lang w:val="en-US"/>
        </w:rPr>
        <w:t>n</w:t>
      </w:r>
      <w:r w:rsidR="00B90DA7" w:rsidRPr="00B90DA7">
        <w:t>)</w:t>
      </w:r>
      <w:r w:rsidR="00B90DA7">
        <w:t xml:space="preserve"> в некоторой другой окрестности особой точки </w:t>
      </w:r>
      <w:r w:rsidR="00B90DA7">
        <w:rPr>
          <w:i/>
          <w:lang w:val="en-US"/>
        </w:rPr>
        <w:t>O</w:t>
      </w:r>
      <w:r w:rsidR="00B90DA7">
        <w:rPr>
          <w:vertAlign w:val="subscript"/>
        </w:rPr>
        <w:t>2</w:t>
      </w:r>
      <w:r w:rsidR="00B90DA7" w:rsidRPr="00275EF4">
        <w:t>(</w:t>
      </w:r>
      <w:r w:rsidR="00B90DA7">
        <w:rPr>
          <w:i/>
          <w:lang w:val="en-US"/>
        </w:rPr>
        <w:t>m</w:t>
      </w:r>
      <w:r w:rsidR="00B90DA7" w:rsidRPr="00B90DA7">
        <w:t>)</w:t>
      </w:r>
      <w:r w:rsidR="00885BC8" w:rsidRPr="00885BC8">
        <w:t xml:space="preserve"> [</w:t>
      </w:r>
      <w:r w:rsidR="00F2504F">
        <w:rPr>
          <w:highlight w:val="green"/>
        </w:rPr>
        <w:fldChar w:fldCharType="begin"/>
      </w:r>
      <w:r w:rsidR="00F2504F">
        <w:instrText xml:space="preserve"> REF _Ref358339872 \r \h </w:instrText>
      </w:r>
      <w:r w:rsidR="00F2504F">
        <w:rPr>
          <w:highlight w:val="green"/>
        </w:rPr>
      </w:r>
      <w:r w:rsidR="00F2504F">
        <w:rPr>
          <w:highlight w:val="green"/>
        </w:rPr>
        <w:fldChar w:fldCharType="separate"/>
      </w:r>
      <w:r w:rsidR="00536149">
        <w:t>15</w:t>
      </w:r>
      <w:r w:rsidR="00F2504F">
        <w:rPr>
          <w:highlight w:val="green"/>
        </w:rPr>
        <w:fldChar w:fldCharType="end"/>
      </w:r>
      <w:r w:rsidR="00885BC8" w:rsidRPr="00885BC8">
        <w:t>]</w:t>
      </w:r>
      <w:r w:rsidR="00A520A1">
        <w:t>.</w:t>
      </w:r>
    </w:p>
    <w:p w:rsidR="00275EF4" w:rsidRDefault="0002686E" w:rsidP="00ED52BB">
      <w:pPr>
        <w:pStyle w:val="4"/>
        <w:ind w:left="1701"/>
      </w:pPr>
      <w:r w:rsidRPr="005966B9">
        <w:rPr>
          <w:rFonts w:ascii="Times New Roman" w:hAnsi="Times New Roman" w:cs="Times New Roman"/>
        </w:rPr>
        <w:t>Детектор</w:t>
      </w:r>
      <w:r>
        <w:t xml:space="preserve"> </w:t>
      </w:r>
      <w:r w:rsidRPr="005966B9">
        <w:rPr>
          <w:rFonts w:ascii="Times New Roman" w:hAnsi="Times New Roman" w:cs="Times New Roman"/>
        </w:rPr>
        <w:t>Харриса</w:t>
      </w:r>
      <w:r w:rsidR="00275EF4">
        <w:t>.</w:t>
      </w:r>
    </w:p>
    <w:p w:rsidR="003F761D" w:rsidRDefault="00654207" w:rsidP="003F761D">
      <w:r>
        <w:t xml:space="preserve">Детектор Харриса направлен на поиск </w:t>
      </w:r>
      <w:r w:rsidR="00365B06">
        <w:t>особых точек в виде уголков</w:t>
      </w:r>
      <w:r>
        <w:t>.</w:t>
      </w:r>
      <w:r w:rsidR="00365B06">
        <w:t xml:space="preserve"> Уголки выбраны не случайно. Они представляют собой пересечение двух граней, которые меняют направление, на стыке.  Таким образом, направление градиента в области особой точки тоже серьезно меняется, что может быть использовано для ее обнаружения.</w:t>
      </w:r>
    </w:p>
    <w:p w:rsidR="003F761D" w:rsidRDefault="003F761D" w:rsidP="003F761D">
      <w:r>
        <w:t>Основную идею детектора Харриса можно показать на примере рис</w:t>
      </w:r>
      <w:r w:rsidR="003B52FA" w:rsidRPr="003B52FA">
        <w:t>.</w:t>
      </w:r>
      <w:r>
        <w:t xml:space="preserve"> </w:t>
      </w:r>
      <w:r w:rsidR="00AC0980">
        <w:fldChar w:fldCharType="begin"/>
      </w:r>
      <w:r w:rsidR="00AC0980">
        <w:instrText xml:space="preserve"> REF _Ref357443714 \h  \* MERGEFORMAT </w:instrText>
      </w:r>
      <w:r w:rsidR="00AC0980">
        <w:fldChar w:fldCharType="separate"/>
      </w:r>
      <w:r w:rsidR="00536149" w:rsidRPr="00536149">
        <w:rPr>
          <w:vanish/>
        </w:rPr>
        <w:t>Рис.</w:t>
      </w:r>
      <w:r w:rsidR="00536149" w:rsidRPr="00B27DE5">
        <w:rPr>
          <w:noProof/>
          <w:vanish/>
        </w:rPr>
        <w:t>унок</w:t>
      </w:r>
      <w:r w:rsidR="00536149">
        <w:t xml:space="preserve"> </w:t>
      </w:r>
      <w:r w:rsidR="00536149">
        <w:rPr>
          <w:noProof/>
        </w:rPr>
        <w:t>1</w:t>
      </w:r>
      <w:r w:rsidR="00536149">
        <w:t>.</w:t>
      </w:r>
      <w:r w:rsidR="00536149">
        <w:rPr>
          <w:noProof/>
        </w:rPr>
        <w:t>19</w:t>
      </w:r>
      <w:r w:rsidR="00AC0980">
        <w:fldChar w:fldCharType="end"/>
      </w:r>
      <w:r w:rsidR="007826CD">
        <w:t>. При перемещении по изображ</w:t>
      </w:r>
      <w:r w:rsidR="00BA3A1E">
        <w:t xml:space="preserve">ению некоторого окна в случаях а) и </w:t>
      </w:r>
      <w:r w:rsidR="007826CD">
        <w:t xml:space="preserve">б) можно найти хотя бы </w:t>
      </w:r>
      <w:r w:rsidR="00600CA5">
        <w:t xml:space="preserve">одно направление, при движении по которому, градиент внутри окна не </w:t>
      </w:r>
      <w:r w:rsidR="00600CA5">
        <w:lastRenderedPageBreak/>
        <w:t>будет меняться. И только в случае р</w:t>
      </w:r>
      <w:r w:rsidR="00202B1E">
        <w:t xml:space="preserve">азмещения окна на уголке </w:t>
      </w:r>
      <w:r w:rsidR="00600CA5">
        <w:t xml:space="preserve">в), </w:t>
      </w:r>
      <w:r w:rsidR="007826CD">
        <w:t xml:space="preserve"> </w:t>
      </w:r>
      <w:r w:rsidR="00600CA5">
        <w:t xml:space="preserve">любое </w:t>
      </w:r>
      <w:r w:rsidR="00D0544C">
        <w:t xml:space="preserve">его </w:t>
      </w:r>
      <w:r w:rsidR="00600CA5">
        <w:t>смещение повлечет серьезное изменение градиентов внутри</w:t>
      </w:r>
      <w:r w:rsidR="00FA08D6" w:rsidRPr="00FA08D6">
        <w:t xml:space="preserve"> [</w:t>
      </w:r>
      <w:r w:rsidR="00F2504F">
        <w:rPr>
          <w:highlight w:val="green"/>
        </w:rPr>
        <w:fldChar w:fldCharType="begin"/>
      </w:r>
      <w:r w:rsidR="00F2504F">
        <w:instrText xml:space="preserve"> REF _Ref358339877 \r \h </w:instrText>
      </w:r>
      <w:r w:rsidR="00F2504F">
        <w:rPr>
          <w:highlight w:val="green"/>
        </w:rPr>
      </w:r>
      <w:r w:rsidR="00F2504F">
        <w:rPr>
          <w:highlight w:val="green"/>
        </w:rPr>
        <w:fldChar w:fldCharType="separate"/>
      </w:r>
      <w:r w:rsidR="00536149">
        <w:t>16</w:t>
      </w:r>
      <w:r w:rsidR="00F2504F">
        <w:rPr>
          <w:highlight w:val="green"/>
        </w:rPr>
        <w:fldChar w:fldCharType="end"/>
      </w:r>
      <w:r w:rsidR="00FA08D6" w:rsidRPr="00FA08D6">
        <w:t>]</w:t>
      </w:r>
      <w:r w:rsidR="00600CA5">
        <w:t>.</w:t>
      </w:r>
    </w:p>
    <w:p w:rsidR="003F761D" w:rsidRDefault="00600CA5" w:rsidP="003F761D">
      <w:pPr>
        <w:pStyle w:val="afe"/>
      </w:pPr>
      <w:r>
        <mc:AlternateContent>
          <mc:Choice Requires="wps">
            <w:drawing>
              <wp:anchor distT="0" distB="0" distL="114300" distR="114300" simplePos="0" relativeHeight="251720704" behindDoc="0" locked="0" layoutInCell="1" allowOverlap="1" wp14:anchorId="24D15322" wp14:editId="0D6F0543">
                <wp:simplePos x="0" y="0"/>
                <wp:positionH relativeFrom="column">
                  <wp:posOffset>5739395</wp:posOffset>
                </wp:positionH>
                <wp:positionV relativeFrom="paragraph">
                  <wp:posOffset>111021</wp:posOffset>
                </wp:positionV>
                <wp:extent cx="457200" cy="350520"/>
                <wp:effectExtent l="0" t="0" r="0" b="0"/>
                <wp:wrapNone/>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50520"/>
                        </a:xfrm>
                        <a:prstGeom prst="rect">
                          <a:avLst/>
                        </a:prstGeom>
                        <a:noFill/>
                        <a:ln w="9525">
                          <a:noFill/>
                          <a:miter lim="800000"/>
                          <a:headEnd/>
                          <a:tailEnd/>
                        </a:ln>
                      </wps:spPr>
                      <wps:txbx>
                        <w:txbxContent>
                          <w:p w:rsidR="0051408F" w:rsidRDefault="0051408F" w:rsidP="00600CA5">
                            <w:pPr>
                              <w:pStyle w:val="aff5"/>
                            </w:pPr>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53" type="#_x0000_t202" style="position:absolute;left:0;text-align:left;margin-left:451.9pt;margin-top:8.75pt;width:36pt;height:27.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" filled="f" stroked="f">
                <v:textbox>
                  <w:txbxContent>
                    <w:p w:rsidR="0051408F" w:rsidRDefault="0051408F" w:rsidP="00600CA5">
                      <w:pPr>
                        <w:pStyle w:val="aff5"/>
                      </w:pPr>
                      <w:r>
                        <w:t>в)</w:t>
                      </w:r>
                    </w:p>
                  </w:txbxContent>
                </v:textbox>
              </v:shape>
            </w:pict>
          </mc:Fallback>
        </mc:AlternateContent>
      </w:r>
      <w:r>
        <mc:AlternateContent>
          <mc:Choice Requires="wps">
            <w:drawing>
              <wp:anchor distT="0" distB="0" distL="114300" distR="114300" simplePos="0" relativeHeight="251718656" behindDoc="0" locked="0" layoutInCell="1" allowOverlap="1" wp14:anchorId="7729A0DF" wp14:editId="130D7A6F">
                <wp:simplePos x="0" y="0"/>
                <wp:positionH relativeFrom="column">
                  <wp:posOffset>3609916</wp:posOffset>
                </wp:positionH>
                <wp:positionV relativeFrom="paragraph">
                  <wp:posOffset>118479</wp:posOffset>
                </wp:positionV>
                <wp:extent cx="457200" cy="350520"/>
                <wp:effectExtent l="0" t="0" r="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50520"/>
                        </a:xfrm>
                        <a:prstGeom prst="rect">
                          <a:avLst/>
                        </a:prstGeom>
                        <a:noFill/>
                        <a:ln w="9525">
                          <a:noFill/>
                          <a:miter lim="800000"/>
                          <a:headEnd/>
                          <a:tailEnd/>
                        </a:ln>
                      </wps:spPr>
                      <wps:txbx>
                        <w:txbxContent>
                          <w:p w:rsidR="0051408F" w:rsidRDefault="0051408F" w:rsidP="00600CA5">
                            <w:pPr>
                              <w:pStyle w:val="aff5"/>
                            </w:pPr>
                            <w:r>
                              <w:t>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84.25pt;margin-top:9.35pt;width:36pt;height:27.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" filled="f" stroked="f">
                <v:textbox>
                  <w:txbxContent>
                    <w:p w:rsidR="0051408F" w:rsidRDefault="0051408F" w:rsidP="00600CA5">
                      <w:pPr>
                        <w:pStyle w:val="aff5"/>
                      </w:pPr>
                      <w:r>
                        <w:t>б)</w:t>
                      </w:r>
                    </w:p>
                  </w:txbxContent>
                </v:textbox>
              </v:shape>
            </w:pict>
          </mc:Fallback>
        </mc:AlternateContent>
      </w:r>
      <w:r>
        <mc:AlternateContent>
          <mc:Choice Requires="wps">
            <w:drawing>
              <wp:anchor distT="0" distB="0" distL="114300" distR="114300" simplePos="0" relativeHeight="251716608" behindDoc="0" locked="0" layoutInCell="1" allowOverlap="1" wp14:anchorId="071EABB3" wp14:editId="3EADAE6C">
                <wp:simplePos x="0" y="0"/>
                <wp:positionH relativeFrom="column">
                  <wp:posOffset>1458595</wp:posOffset>
                </wp:positionH>
                <wp:positionV relativeFrom="paragraph">
                  <wp:posOffset>114935</wp:posOffset>
                </wp:positionV>
                <wp:extent cx="457200" cy="350520"/>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50520"/>
                        </a:xfrm>
                        <a:prstGeom prst="rect">
                          <a:avLst/>
                        </a:prstGeom>
                        <a:noFill/>
                        <a:ln w="9525">
                          <a:noFill/>
                          <a:miter lim="800000"/>
                          <a:headEnd/>
                          <a:tailEnd/>
                        </a:ln>
                      </wps:spPr>
                      <wps:txbx>
                        <w:txbxContent>
                          <w:p w:rsidR="0051408F" w:rsidRDefault="0051408F" w:rsidP="00600CA5">
                            <w:pPr>
                              <w:pStyle w:val="aff5"/>
                            </w:pPr>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14.85pt;margin-top:9.05pt;width:36pt;height:2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" filled="f" stroked="f">
                <v:textbox>
                  <w:txbxContent>
                    <w:p w:rsidR="0051408F" w:rsidRDefault="0051408F" w:rsidP="00600CA5">
                      <w:pPr>
                        <w:pStyle w:val="aff5"/>
                      </w:pPr>
                      <w:r>
                        <w:t>а)</w:t>
                      </w:r>
                    </w:p>
                  </w:txbxContent>
                </v:textbox>
              </v:shape>
            </w:pict>
          </mc:Fallback>
        </mc:AlternateContent>
      </w:r>
      <w:r w:rsidR="003F761D">
        <w:drawing>
          <wp:inline distT="0" distB="0" distL="0" distR="0" wp14:anchorId="28092826" wp14:editId="0255F527">
            <wp:extent cx="6152515" cy="185102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52515" cy="1851025"/>
                    </a:xfrm>
                    <a:prstGeom prst="rect">
                      <a:avLst/>
                    </a:prstGeom>
                  </pic:spPr>
                </pic:pic>
              </a:graphicData>
            </a:graphic>
          </wp:inline>
        </w:drawing>
      </w:r>
    </w:p>
    <w:p w:rsidR="003F761D" w:rsidRPr="00714382" w:rsidRDefault="003F761D" w:rsidP="003F761D">
      <w:pPr>
        <w:pStyle w:val="a6"/>
      </w:pPr>
      <w:bookmarkStart w:id="85" w:name="_Ref357443714"/>
      <w:r>
        <w:t>Рис</w:t>
      </w:r>
      <w:r w:rsidR="00B27DE5">
        <w:t>.</w:t>
      </w:r>
      <w:r w:rsidRPr="00B27DE5">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19</w:t>
      </w:r>
      <w:r w:rsidR="0084781C">
        <w:rPr>
          <w:noProof/>
        </w:rPr>
        <w:fldChar w:fldCharType="end"/>
      </w:r>
      <w:bookmarkEnd w:id="85"/>
      <w:r w:rsidR="00B27DE5">
        <w:t>.</w:t>
      </w:r>
      <w:r>
        <w:t xml:space="preserve"> При</w:t>
      </w:r>
      <w:r w:rsidR="00423E22">
        <w:t xml:space="preserve">нцип работы детектора Харриса: </w:t>
      </w:r>
      <w:r>
        <w:t>а) перемещение окна вне уголка в любом направлении не в</w:t>
      </w:r>
      <w:r w:rsidR="00423E22">
        <w:t xml:space="preserve">лечет изменений интенсивности, </w:t>
      </w:r>
      <w:r>
        <w:t xml:space="preserve">б) перемещение окна </w:t>
      </w:r>
      <w:r w:rsidR="00CF5147">
        <w:t>вдоль</w:t>
      </w:r>
      <w:r>
        <w:t xml:space="preserve"> грани </w:t>
      </w:r>
      <w:r w:rsidR="00CF5147">
        <w:t xml:space="preserve">не </w:t>
      </w:r>
      <w:r w:rsidR="00423E22">
        <w:t xml:space="preserve">дает изменение интенсивности, </w:t>
      </w:r>
      <w:r>
        <w:t>в) перемещение окна в любом направлении влечет изменение интенсивности</w:t>
      </w:r>
      <w:r w:rsidR="00714382" w:rsidRPr="00714382">
        <w:t xml:space="preserve"> [</w:t>
      </w:r>
      <w:r w:rsidR="00F2504F">
        <w:rPr>
          <w:highlight w:val="green"/>
        </w:rPr>
        <w:fldChar w:fldCharType="begin"/>
      </w:r>
      <w:r w:rsidR="00F2504F">
        <w:instrText xml:space="preserve"> REF _Ref358339877 \r \h </w:instrText>
      </w:r>
      <w:r w:rsidR="00F2504F">
        <w:rPr>
          <w:highlight w:val="green"/>
        </w:rPr>
      </w:r>
      <w:r w:rsidR="00F2504F">
        <w:rPr>
          <w:highlight w:val="green"/>
        </w:rPr>
        <w:fldChar w:fldCharType="separate"/>
      </w:r>
      <w:r w:rsidR="00536149">
        <w:t>16</w:t>
      </w:r>
      <w:r w:rsidR="00F2504F">
        <w:rPr>
          <w:highlight w:val="green"/>
        </w:rPr>
        <w:fldChar w:fldCharType="end"/>
      </w:r>
      <w:r w:rsidR="00714382" w:rsidRPr="00714382">
        <w:t>]</w:t>
      </w:r>
    </w:p>
    <w:p w:rsidR="009B2CC9" w:rsidRPr="009B2CC9" w:rsidRDefault="00B4181B" w:rsidP="009B2CC9">
      <w:r>
        <w:t>Формально п</w:t>
      </w:r>
      <w:r w:rsidR="00BD47B8">
        <w:t>оиск</w:t>
      </w:r>
      <w:r w:rsidR="00306CBF">
        <w:t xml:space="preserve"> изменений градиента </w:t>
      </w:r>
      <w:r w:rsidR="00BD47B8">
        <w:t>осуществля</w:t>
      </w:r>
      <w:r>
        <w:t>ется</w:t>
      </w:r>
      <w:r w:rsidR="00BD47B8">
        <w:t xml:space="preserve"> на</w:t>
      </w:r>
      <w:r w:rsidR="00306CBF">
        <w:t xml:space="preserve"> изображени</w:t>
      </w:r>
      <w:r w:rsidR="00BD47B8">
        <w:t>и</w:t>
      </w:r>
      <w:r w:rsidR="00306CBF">
        <w:t xml:space="preserve"> </w:t>
      </w:r>
      <w:r w:rsidR="00306CBF" w:rsidRPr="00306CBF">
        <w:rPr>
          <w:i/>
          <w:lang w:val="en-US"/>
        </w:rPr>
        <w:t>I</w:t>
      </w:r>
      <w:r w:rsidR="00BD47B8">
        <w:t xml:space="preserve"> в градациях серого</w:t>
      </w:r>
      <w:r w:rsidR="00306CBF">
        <w:t>.</w:t>
      </w:r>
      <w:r w:rsidR="00BD47B8">
        <w:t xml:space="preserve"> Для оценки изменения интенсивности </w:t>
      </w:r>
      <w:r w:rsidR="009B2CC9" w:rsidRPr="009B2CC9">
        <w:t>(</w:t>
      </w:r>
      <w:r w:rsidR="009B2CC9">
        <w:t xml:space="preserve">формула </w:t>
      </w:r>
      <w:r w:rsidR="009B2CC9">
        <w:fldChar w:fldCharType="begin"/>
      </w:r>
      <w:r w:rsidR="009B2CC9">
        <w:instrText xml:space="preserve"> REF _Ref357437919 \r \h </w:instrText>
      </w:r>
      <w:r w:rsidR="009B2CC9">
        <w:fldChar w:fldCharType="separate"/>
      </w:r>
      <w:r w:rsidR="00536149">
        <w:t>(36)</w:t>
      </w:r>
      <w:r w:rsidR="009B2CC9">
        <w:fldChar w:fldCharType="end"/>
      </w:r>
      <w:r w:rsidR="009B2CC9" w:rsidRPr="009B2CC9">
        <w:t>)</w:t>
      </w:r>
      <w:r w:rsidR="009B2CC9">
        <w:t xml:space="preserve"> </w:t>
      </w:r>
      <w:r w:rsidR="0067460F">
        <w:t xml:space="preserve">по </w:t>
      </w:r>
      <w:r w:rsidR="00BD47B8">
        <w:t>изображени</w:t>
      </w:r>
      <w:r w:rsidR="0067460F">
        <w:t>ю</w:t>
      </w:r>
      <w:r w:rsidR="00BD47B8">
        <w:t xml:space="preserve"> </w:t>
      </w:r>
      <w:r w:rsidR="00BD47B8" w:rsidRPr="00306CBF">
        <w:rPr>
          <w:i/>
          <w:lang w:val="en-US"/>
        </w:rPr>
        <w:t>I</w:t>
      </w:r>
      <w:r w:rsidR="00BD47B8">
        <w:t xml:space="preserve"> последовательно </w:t>
      </w:r>
      <w:r w:rsidR="0067460F">
        <w:t>перемещается окно</w:t>
      </w:r>
      <w:r w:rsidR="00BD47B8">
        <w:t xml:space="preserve"> </w:t>
      </w:r>
      <w:r w:rsidR="00BD47B8" w:rsidRPr="00BD47B8">
        <w:rPr>
          <w:i/>
          <w:lang w:val="en-US"/>
        </w:rPr>
        <w:t>w</w:t>
      </w:r>
      <w:r w:rsidR="00BD47B8" w:rsidRPr="00BD47B8">
        <w:t>(</w:t>
      </w:r>
      <w:r w:rsidR="00BD47B8" w:rsidRPr="00BD47B8">
        <w:rPr>
          <w:i/>
          <w:lang w:val="en-US"/>
        </w:rPr>
        <w:t>x</w:t>
      </w:r>
      <w:r w:rsidR="00BD47B8" w:rsidRPr="00BD47B8">
        <w:t xml:space="preserve">, </w:t>
      </w:r>
      <w:r w:rsidR="00BD47B8" w:rsidRPr="00BD47B8">
        <w:rPr>
          <w:i/>
          <w:lang w:val="en-US"/>
        </w:rPr>
        <w:t>y</w:t>
      </w:r>
      <w:r w:rsidR="00BD47B8" w:rsidRPr="00BD47B8">
        <w:t>) (</w:t>
      </w:r>
      <w:r w:rsidR="00BD47B8">
        <w:t>с</w:t>
      </w:r>
      <w:r w:rsidR="00BD40DD">
        <w:t xml:space="preserve"> шагом</w:t>
      </w:r>
      <w:r w:rsidR="00BD47B8">
        <w:t xml:space="preserve"> </w:t>
      </w:r>
      <w:r w:rsidR="00BD47B8" w:rsidRPr="00BD47B8">
        <w:rPr>
          <w:i/>
          <w:lang w:val="en-US"/>
        </w:rPr>
        <w:t>u</w:t>
      </w:r>
      <w:r w:rsidR="00BD47B8" w:rsidRPr="00BD47B8">
        <w:t xml:space="preserve"> </w:t>
      </w:r>
      <w:r w:rsidR="00BD47B8">
        <w:t xml:space="preserve">и </w:t>
      </w:r>
      <w:r w:rsidR="00BD47B8" w:rsidRPr="00BD47B8">
        <w:rPr>
          <w:i/>
          <w:lang w:val="en-US"/>
        </w:rPr>
        <w:t>v</w:t>
      </w:r>
      <w:r w:rsidR="00BD47B8" w:rsidRPr="00BD47B8">
        <w:t xml:space="preserve"> </w:t>
      </w:r>
      <w:r w:rsidR="00BD47B8">
        <w:t xml:space="preserve">в направлениях </w:t>
      </w:r>
      <w:r w:rsidR="00BD47B8" w:rsidRPr="00BD47B8">
        <w:rPr>
          <w:i/>
          <w:lang w:val="en-US"/>
        </w:rPr>
        <w:t>x</w:t>
      </w:r>
      <w:r w:rsidR="00BD47B8" w:rsidRPr="00BD47B8">
        <w:t xml:space="preserve"> </w:t>
      </w:r>
      <w:r w:rsidR="00BD47B8">
        <w:t xml:space="preserve">и </w:t>
      </w:r>
      <w:r w:rsidR="00BD47B8" w:rsidRPr="00BD47B8">
        <w:rPr>
          <w:i/>
          <w:lang w:val="en-US"/>
        </w:rPr>
        <w:t>y</w:t>
      </w:r>
      <w:r w:rsidR="00BD47B8" w:rsidRPr="00BD47B8">
        <w:t xml:space="preserve"> </w:t>
      </w:r>
      <w:r w:rsidR="00BD47B8">
        <w:t>соответственно</w:t>
      </w:r>
      <w:r w:rsidR="00BD47B8" w:rsidRPr="00BD47B8">
        <w:t>)</w:t>
      </w:r>
      <w:r w:rsidR="00BD47B8">
        <w:t>.</w:t>
      </w:r>
    </w:p>
    <w:p w:rsidR="009B2CC9" w:rsidRDefault="009B2CC9" w:rsidP="009B2CC9">
      <w:pPr>
        <w:pStyle w:val="a1"/>
      </w:pPr>
      <w:r w:rsidRPr="009B2CC9">
        <w:rPr>
          <w:iCs/>
        </w:rPr>
        <w:tab/>
      </w:r>
      <w:bookmarkStart w:id="86" w:name="_Ref357437888"/>
      <w:bookmarkStart w:id="87" w:name="_Ref357437919"/>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 </m:t>
        </m:r>
        <m:nary>
          <m:naryPr>
            <m:chr m:val="∑"/>
            <m:limLoc m:val="undOvr"/>
            <m:supHide m:val="1"/>
            <m:ctrlPr>
              <w:rPr>
                <w:rFonts w:ascii="Cambria Math" w:eastAsiaTheme="minorHAnsi"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eastAsiaTheme="minorHAnsi"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bookmarkEnd w:id="86"/>
      <w:r w:rsidR="0067460F">
        <w:t>,</w:t>
      </w:r>
      <w:r w:rsidRPr="0067460F">
        <w:tab/>
      </w:r>
      <w:r>
        <w:rPr>
          <w:lang w:val="en-US"/>
        </w:rPr>
        <w:fldChar w:fldCharType="begin"/>
      </w:r>
      <w:r w:rsidRPr="0067460F">
        <w:instrText xml:space="preserve"> </w:instrText>
      </w:r>
      <w:r>
        <w:rPr>
          <w:lang w:val="en-US"/>
        </w:rPr>
        <w:instrText>REF</w:instrText>
      </w:r>
      <w:r w:rsidRPr="0067460F">
        <w:instrText xml:space="preserve"> _</w:instrText>
      </w:r>
      <w:r>
        <w:rPr>
          <w:lang w:val="en-US"/>
        </w:rPr>
        <w:instrText>Ref</w:instrText>
      </w:r>
      <w:r w:rsidRPr="0067460F">
        <w:instrText>357437888 \</w:instrText>
      </w:r>
      <w:r>
        <w:rPr>
          <w:lang w:val="en-US"/>
        </w:rPr>
        <w:instrText>r</w:instrText>
      </w:r>
      <w:r w:rsidRPr="0067460F">
        <w:instrText xml:space="preserve"> \</w:instrText>
      </w:r>
      <w:r>
        <w:rPr>
          <w:lang w:val="en-US"/>
        </w:rPr>
        <w:instrText>h</w:instrText>
      </w:r>
      <w:r w:rsidRPr="0067460F">
        <w:instrText xml:space="preserve"> </w:instrText>
      </w:r>
      <w:r>
        <w:rPr>
          <w:lang w:val="en-US"/>
        </w:rPr>
      </w:r>
      <w:r>
        <w:rPr>
          <w:lang w:val="en-US"/>
        </w:rPr>
        <w:fldChar w:fldCharType="separate"/>
      </w:r>
      <w:r w:rsidR="00536149" w:rsidRPr="00536149">
        <w:t>(36)</w:t>
      </w:r>
      <w:r>
        <w:rPr>
          <w:lang w:val="en-US"/>
        </w:rPr>
        <w:fldChar w:fldCharType="end"/>
      </w:r>
      <w:bookmarkEnd w:id="87"/>
    </w:p>
    <w:p w:rsidR="0067460F" w:rsidRDefault="0067460F" w:rsidP="0067460F">
      <w:pPr>
        <w:pStyle w:val="aff5"/>
        <w:rPr>
          <w:rFonts w:eastAsiaTheme="minorEastAsia"/>
        </w:rPr>
      </w:pPr>
      <w:r>
        <w:rPr>
          <w:rFonts w:eastAsiaTheme="minorEastAsia"/>
          <w:iCs/>
        </w:rPr>
        <w:t>где</w:t>
      </w:r>
      <w:proofErr w:type="gramStart"/>
      <w:r>
        <w:rPr>
          <w:rFonts w:eastAsiaTheme="minorEastAsia"/>
          <w:iCs/>
        </w:rPr>
        <w:t xml:space="preserve"> </w:t>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Pr>
          <w:rFonts w:eastAsiaTheme="minorEastAsia"/>
        </w:rPr>
        <w:t xml:space="preserve"> – </w:t>
      </w:r>
      <w:proofErr w:type="gramEnd"/>
      <w:r w:rsidR="00B4181B">
        <w:rPr>
          <w:rFonts w:eastAsiaTheme="minorEastAsia"/>
        </w:rPr>
        <w:t>функция окна (распределение Гаусса или единичный импульс</w:t>
      </w:r>
      <w:r w:rsidR="001C51FE">
        <w:rPr>
          <w:rFonts w:eastAsiaTheme="minorEastAsia"/>
        </w:rPr>
        <w:t xml:space="preserve"> для вычисления взвешенной суммы</w:t>
      </w:r>
      <w:r w:rsidR="00B4181B">
        <w:rPr>
          <w:rFonts w:eastAsiaTheme="minorEastAsia"/>
        </w:rPr>
        <w:t>)</w:t>
      </w:r>
      <w:r>
        <w:rPr>
          <w:rFonts w:eastAsiaTheme="minorEastAsia"/>
        </w:rPr>
        <w:t xml:space="preserve"> в позиции </w:t>
      </w:r>
      <w:r w:rsidRPr="00BD47B8">
        <w:t>(</w:t>
      </w:r>
      <w:r w:rsidRPr="00BD47B8">
        <w:rPr>
          <w:i/>
          <w:lang w:val="en-US"/>
        </w:rPr>
        <w:t>x</w:t>
      </w:r>
      <w:r w:rsidRPr="00BD47B8">
        <w:t>,</w:t>
      </w:r>
      <w:r w:rsidR="00AF3FB0">
        <w:t> </w:t>
      </w:r>
      <w:r w:rsidRPr="00BD47B8">
        <w:rPr>
          <w:i/>
          <w:lang w:val="en-US"/>
        </w:rPr>
        <w:t>y</w:t>
      </w:r>
      <w:r w:rsidRPr="00BD47B8">
        <w:t>)</w:t>
      </w:r>
      <w:r>
        <w:t xml:space="preserve">,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Pr>
          <w:rFonts w:eastAsiaTheme="minorEastAsia"/>
        </w:rPr>
        <w:t xml:space="preserve"> – интенсивность в позиции </w:t>
      </w:r>
      <w:r w:rsidRPr="00BD47B8">
        <w:t>(</w:t>
      </w:r>
      <w:r w:rsidRPr="00BD47B8">
        <w:rPr>
          <w:i/>
          <w:lang w:val="en-US"/>
        </w:rPr>
        <w:t>x</w:t>
      </w:r>
      <w:r w:rsidRPr="00BD47B8">
        <w:t>,</w:t>
      </w:r>
      <w:r w:rsidR="00AF3FB0">
        <w:t> </w:t>
      </w:r>
      <w:r w:rsidRPr="00BD47B8">
        <w:rPr>
          <w:i/>
          <w:lang w:val="en-US"/>
        </w:rPr>
        <w:t>y</w:t>
      </w:r>
      <w:r w:rsidRPr="00BD47B8">
        <w:t>)</w:t>
      </w:r>
      <w:r>
        <w:t xml:space="preserve">,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oMath>
      <w:r>
        <w:rPr>
          <w:rFonts w:eastAsiaTheme="minorEastAsia"/>
        </w:rPr>
        <w:t xml:space="preserve"> – интенсивность в </w:t>
      </w:r>
      <w:r w:rsidR="005B52E1">
        <w:rPr>
          <w:rFonts w:eastAsiaTheme="minorEastAsia"/>
        </w:rPr>
        <w:t>смещенном</w:t>
      </w:r>
      <w:r>
        <w:rPr>
          <w:rFonts w:eastAsiaTheme="minorEastAsia"/>
        </w:rPr>
        <w:t xml:space="preserve"> окне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oMath>
      <w:r>
        <w:rPr>
          <w:rFonts w:eastAsiaTheme="minorEastAsia"/>
        </w:rPr>
        <w:t xml:space="preserve">. </w:t>
      </w:r>
    </w:p>
    <w:p w:rsidR="0067460F" w:rsidRDefault="00F12900" w:rsidP="0067460F">
      <w:r>
        <w:t>Окна</w:t>
      </w:r>
      <w:r w:rsidR="0067460F">
        <w:t>, содержащ</w:t>
      </w:r>
      <w:r>
        <w:t>и</w:t>
      </w:r>
      <w:r w:rsidR="0067460F">
        <w:t>е уголк</w:t>
      </w:r>
      <w:r>
        <w:t>и</w:t>
      </w:r>
      <w:r w:rsidR="0067460F">
        <w:t xml:space="preserve">, </w:t>
      </w:r>
      <w:r>
        <w:t>характеризуются</w:t>
      </w:r>
      <w:r w:rsidR="0067460F">
        <w:t xml:space="preserve"> сильным изменением интенсивности</w:t>
      </w:r>
      <w:r w:rsidR="00AF3FB0">
        <w:t xml:space="preserve"> при смещении в любую сторону</w:t>
      </w:r>
      <w:r w:rsidR="0067460F">
        <w:t>. Таким образом,</w:t>
      </w:r>
      <w:r>
        <w:t xml:space="preserve"> </w:t>
      </w:r>
      <w:r w:rsidR="0067460F">
        <w:t xml:space="preserve"> </w:t>
      </w:r>
      <w:r>
        <w:t xml:space="preserve">для их поиска </w:t>
      </w:r>
      <w:r w:rsidR="0067460F">
        <w:t xml:space="preserve">требуется максимизировать </w:t>
      </w:r>
      <w:r w:rsidR="007907BB">
        <w:t xml:space="preserve">функцию </w:t>
      </w:r>
      <w:r w:rsidR="007907BB">
        <w:fldChar w:fldCharType="begin"/>
      </w:r>
      <w:r w:rsidR="007907BB">
        <w:instrText xml:space="preserve"> REF _Ref357437919 \r \h </w:instrText>
      </w:r>
      <w:r w:rsidR="007907BB">
        <w:fldChar w:fldCharType="separate"/>
      </w:r>
      <w:r w:rsidR="00536149">
        <w:t>(36)</w:t>
      </w:r>
      <w:r w:rsidR="007907BB">
        <w:fldChar w:fldCharType="end"/>
      </w:r>
      <w:r w:rsidR="007907BB">
        <w:t>, а именно ее часть</w:t>
      </w:r>
    </w:p>
    <w:p w:rsidR="0067460F" w:rsidRDefault="0067460F" w:rsidP="0067460F">
      <w:pPr>
        <w:pStyle w:val="a1"/>
      </w:pPr>
      <w:r>
        <w:tab/>
      </w:r>
      <w:bookmarkStart w:id="88" w:name="_Ref357438524"/>
      <m:oMath>
        <m:nary>
          <m:naryPr>
            <m:chr m:val="∑"/>
            <m:limLoc m:val="undOvr"/>
            <m:supHide m:val="1"/>
            <m:ctrlPr>
              <w:rPr>
                <w:rFonts w:ascii="Cambria Math" w:eastAsiaTheme="minorHAnsi" w:hAnsi="Cambria Math"/>
              </w:rPr>
            </m:ctrlPr>
          </m:naryPr>
          <m:sub>
            <m:r>
              <w:rPr>
                <w:rFonts w:ascii="Cambria Math" w:hAnsi="Cambria Math"/>
                <w:lang w:val="en-US"/>
              </w:rPr>
              <m:t>x</m:t>
            </m:r>
            <m:r>
              <m:rPr>
                <m:sty m:val="p"/>
              </m:rPr>
              <w:rPr>
                <w:rFonts w:ascii="Cambria Math" w:hAnsi="Cambria Math"/>
              </w:rPr>
              <m:t>,</m:t>
            </m:r>
            <m:r>
              <w:rPr>
                <w:rFonts w:ascii="Cambria Math" w:hAnsi="Cambria Math"/>
                <w:lang w:val="en-US"/>
              </w:rPr>
              <m:t>y</m:t>
            </m:r>
          </m:sub>
          <m:sup/>
          <m:e>
            <m:sSup>
              <m:sSupPr>
                <m:ctrlPr>
                  <w:rPr>
                    <w:rFonts w:ascii="Cambria Math" w:eastAsiaTheme="minorHAnsi"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r>
        <w:t xml:space="preserve"> </w:t>
      </w:r>
      <w:r w:rsidRPr="0067460F">
        <w:t>.</w:t>
      </w:r>
      <w:bookmarkEnd w:id="88"/>
      <w:r w:rsidRPr="0067460F">
        <w:tab/>
      </w:r>
      <w:r>
        <w:fldChar w:fldCharType="begin"/>
      </w:r>
      <w:r>
        <w:instrText xml:space="preserve"> REF _Ref357438524 \r \h </w:instrText>
      </w:r>
      <w:r>
        <w:fldChar w:fldCharType="separate"/>
      </w:r>
      <w:r w:rsidR="00536149">
        <w:t>(37)</w:t>
      </w:r>
      <w:r>
        <w:fldChar w:fldCharType="end"/>
      </w:r>
    </w:p>
    <w:p w:rsidR="009A4981" w:rsidRDefault="009A4981" w:rsidP="009A4981">
      <w:pPr>
        <w:rPr>
          <w:rFonts w:eastAsiaTheme="minorEastAsia"/>
        </w:rPr>
      </w:pPr>
      <w:r>
        <w:t>Применив разложение Тейлора к члену</w:t>
      </w:r>
      <w:proofErr w:type="gramStart"/>
      <w:r>
        <w:t xml:space="preserve">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oMath>
      <w:r>
        <w:rPr>
          <w:rFonts w:eastAsiaTheme="minorEastAsia"/>
        </w:rPr>
        <w:t xml:space="preserve"> </w:t>
      </w:r>
      <w:proofErr w:type="gramEnd"/>
      <w:r>
        <w:rPr>
          <w:rFonts w:eastAsiaTheme="minorEastAsia"/>
        </w:rPr>
        <w:t>можно получить</w:t>
      </w:r>
    </w:p>
    <w:p w:rsidR="00CB23D0" w:rsidRDefault="009A4981" w:rsidP="00CB23D0">
      <w:pPr>
        <w:pStyle w:val="a1"/>
        <w:rPr>
          <w:lang w:val="en-US"/>
        </w:rPr>
      </w:pPr>
      <w:r>
        <w:tab/>
      </w:r>
      <w:bookmarkStart w:id="89" w:name="_Ref357444952"/>
      <w:bookmarkStart w:id="90" w:name="_Ref357445272"/>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 xml:space="preserve">) ≈ </m:t>
        </m:r>
        <m:nary>
          <m:naryPr>
            <m:chr m:val="∑"/>
            <m:limLoc m:val="undOvr"/>
            <m:supHide m:val="1"/>
            <m:ctrlPr>
              <w:rPr>
                <w:rFonts w:ascii="Cambria Math" w:eastAsiaTheme="minorHAnsi"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p>
              <m:sSupPr>
                <m:ctrlPr>
                  <w:rPr>
                    <w:rFonts w:ascii="Cambria Math" w:eastAsiaTheme="minorHAnsi"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lang w:val="en-US"/>
                  </w:rPr>
                  <m:t>y</m:t>
                </m:r>
                <m:r>
                  <m:rPr>
                    <m:sty m:val="p"/>
                  </m:rPr>
                  <w:rPr>
                    <w:rFonts w:ascii="Cambria Math" w:hAnsi="Cambria Math"/>
                  </w:rPr>
                  <m:t>)+</m:t>
                </m:r>
                <m:r>
                  <w:rPr>
                    <w:rFonts w:ascii="Cambria Math" w:hAnsi="Cambria Math"/>
                  </w:rPr>
                  <m:t>u</m:t>
                </m:r>
                <m:sSub>
                  <m:sSubPr>
                    <m:ctrlPr>
                      <w:rPr>
                        <w:rFonts w:ascii="Cambria Math" w:eastAsiaTheme="minorHAnsi"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r>
                  <w:rPr>
                    <w:rFonts w:ascii="Cambria Math" w:hAnsi="Cambria Math"/>
                  </w:rPr>
                  <m:t>v</m:t>
                </m:r>
                <m:sSub>
                  <m:sSubPr>
                    <m:ctrlPr>
                      <w:rPr>
                        <w:rFonts w:ascii="Cambria Math" w:eastAsiaTheme="minorHAnsi"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w:bookmarkEnd w:id="89"/>
        <m:r>
          <w:rPr>
            <w:rFonts w:ascii="Cambria Math" w:eastAsiaTheme="minorHAnsi" w:hAnsi="Cambria Math"/>
          </w:rPr>
          <m:t>=</m:t>
        </m:r>
        <m:nary>
          <m:naryPr>
            <m:chr m:val="∑"/>
            <m:limLoc m:val="undOvr"/>
            <m:supHide m:val="1"/>
            <m:ctrlPr>
              <w:rPr>
                <w:rFonts w:ascii="Cambria Math" w:eastAsiaTheme="minorHAnsi" w:hAnsi="Cambria Math"/>
                <w:i/>
              </w:rPr>
            </m:ctrlPr>
          </m:naryPr>
          <m:sub>
            <m:r>
              <w:rPr>
                <w:rFonts w:ascii="Cambria Math" w:eastAsiaTheme="minorHAnsi" w:hAnsi="Cambria Math"/>
              </w:rPr>
              <m:t>x,y</m:t>
            </m:r>
          </m:sub>
          <m:sup/>
          <m:e>
            <m:sSup>
              <m:sSupPr>
                <m:ctrlPr>
                  <w:rPr>
                    <w:rFonts w:ascii="Cambria Math" w:eastAsiaTheme="minorHAnsi" w:hAnsi="Cambria Math"/>
                    <w:i/>
                    <w:lang w:val="en-US"/>
                  </w:rPr>
                </m:ctrlPr>
              </m:sSupPr>
              <m:e>
                <m:r>
                  <w:rPr>
                    <w:rFonts w:ascii="Cambria Math" w:hAnsi="Cambria Math"/>
                    <w:lang w:val="en-US"/>
                  </w:rPr>
                  <m:t>u</m:t>
                </m:r>
              </m:e>
              <m:sup>
                <m:r>
                  <w:rPr>
                    <w:rFonts w:ascii="Cambria Math" w:hAnsi="Cambria Math"/>
                  </w:rPr>
                  <m:t>2</m:t>
                </m:r>
              </m:sup>
            </m:sSup>
            <m:sSubSup>
              <m:sSubSupPr>
                <m:ctrlPr>
                  <w:rPr>
                    <w:rFonts w:ascii="Cambria Math" w:eastAsiaTheme="minorHAnsi" w:hAnsi="Cambria Math"/>
                    <w:i/>
                    <w:lang w:val="en-US"/>
                  </w:rPr>
                </m:ctrlPr>
              </m:sSubSupPr>
              <m:e>
                <m:r>
                  <w:rPr>
                    <w:rFonts w:ascii="Cambria Math" w:hAnsi="Cambria Math"/>
                    <w:lang w:val="en-US"/>
                  </w:rPr>
                  <m:t>I</m:t>
                </m:r>
              </m:e>
              <m:sub>
                <m:r>
                  <w:rPr>
                    <w:rFonts w:ascii="Cambria Math" w:hAnsi="Cambria Math"/>
                    <w:lang w:val="en-US"/>
                  </w:rPr>
                  <m:t>x</m:t>
                </m:r>
              </m:sub>
              <m:sup>
                <m:r>
                  <w:rPr>
                    <w:rFonts w:ascii="Cambria Math" w:hAnsi="Cambria Math"/>
                  </w:rPr>
                  <m:t>2</m:t>
                </m:r>
              </m:sup>
            </m:sSubSup>
            <m:r>
              <w:rPr>
                <w:rFonts w:ascii="Cambria Math" w:hAnsi="Cambria Math"/>
              </w:rPr>
              <m:t>+2</m:t>
            </m:r>
            <m:r>
              <w:rPr>
                <w:rFonts w:ascii="Cambria Math" w:hAnsi="Cambria Math"/>
                <w:lang w:val="en-US"/>
              </w:rPr>
              <m:t>uv</m:t>
            </m:r>
            <m:sSub>
              <m:sSubPr>
                <m:ctrlPr>
                  <w:rPr>
                    <w:rFonts w:ascii="Cambria Math" w:eastAsiaTheme="minorHAnsi" w:hAnsi="Cambria Math"/>
                    <w:i/>
                    <w:lang w:val="en-US"/>
                  </w:rPr>
                </m:ctrlPr>
              </m:sSubPr>
              <m:e>
                <m:r>
                  <w:rPr>
                    <w:rFonts w:ascii="Cambria Math" w:hAnsi="Cambria Math"/>
                    <w:lang w:val="en-US"/>
                  </w:rPr>
                  <m:t>I</m:t>
                </m:r>
              </m:e>
              <m:sub>
                <m:r>
                  <w:rPr>
                    <w:rFonts w:ascii="Cambria Math" w:hAnsi="Cambria Math"/>
                    <w:lang w:val="en-US"/>
                  </w:rPr>
                  <m:t>x</m:t>
                </m:r>
              </m:sub>
            </m:sSub>
            <m:sSub>
              <m:sSubPr>
                <m:ctrlPr>
                  <w:rPr>
                    <w:rFonts w:ascii="Cambria Math" w:eastAsiaTheme="minorHAnsi" w:hAnsi="Cambria Math"/>
                    <w:i/>
                    <w:lang w:val="en-US"/>
                  </w:rPr>
                </m:ctrlPr>
              </m:sSubPr>
              <m:e>
                <m:r>
                  <w:rPr>
                    <w:rFonts w:ascii="Cambria Math" w:hAnsi="Cambria Math"/>
                    <w:lang w:val="en-US"/>
                  </w:rPr>
                  <m:t>I</m:t>
                </m:r>
              </m:e>
              <m:sub>
                <m:r>
                  <w:rPr>
                    <w:rFonts w:ascii="Cambria Math" w:hAnsi="Cambria Math"/>
                    <w:lang w:val="en-US"/>
                  </w:rPr>
                  <m:t>y</m:t>
                </m:r>
              </m:sub>
            </m:sSub>
            <m:r>
              <w:rPr>
                <w:rFonts w:ascii="Cambria Math" w:hAnsi="Cambria Math"/>
              </w:rPr>
              <m:t>+</m:t>
            </m:r>
            <m:sSup>
              <m:sSupPr>
                <m:ctrlPr>
                  <w:rPr>
                    <w:rFonts w:ascii="Cambria Math" w:eastAsiaTheme="minorHAnsi" w:hAnsi="Cambria Math"/>
                    <w:i/>
                    <w:lang w:val="en-US"/>
                  </w:rPr>
                </m:ctrlPr>
              </m:sSupPr>
              <m:e>
                <m:r>
                  <w:rPr>
                    <w:rFonts w:ascii="Cambria Math" w:hAnsi="Cambria Math"/>
                    <w:lang w:val="en-US"/>
                  </w:rPr>
                  <m:t>v</m:t>
                </m:r>
              </m:e>
              <m:sup>
                <m:r>
                  <w:rPr>
                    <w:rFonts w:ascii="Cambria Math" w:hAnsi="Cambria Math"/>
                  </w:rPr>
                  <m:t>2</m:t>
                </m:r>
              </m:sup>
            </m:sSup>
            <m:sSubSup>
              <m:sSubSupPr>
                <m:ctrlPr>
                  <w:rPr>
                    <w:rFonts w:ascii="Cambria Math" w:eastAsiaTheme="minorHAnsi" w:hAnsi="Cambria Math"/>
                    <w:i/>
                    <w:lang w:val="en-US"/>
                  </w:rPr>
                </m:ctrlPr>
              </m:sSubSupPr>
              <m:e>
                <m:r>
                  <w:rPr>
                    <w:rFonts w:ascii="Cambria Math" w:hAnsi="Cambria Math"/>
                    <w:lang w:val="en-US"/>
                  </w:rPr>
                  <m:t>I</m:t>
                </m:r>
              </m:e>
              <m:sub>
                <m:r>
                  <w:rPr>
                    <w:rFonts w:ascii="Cambria Math" w:hAnsi="Cambria Math"/>
                    <w:lang w:val="en-US"/>
                  </w:rPr>
                  <m:t>y</m:t>
                </m:r>
              </m:sub>
              <m:sup>
                <m:r>
                  <w:rPr>
                    <w:rFonts w:ascii="Cambria Math" w:hAnsi="Cambria Math"/>
                  </w:rPr>
                  <m:t>2</m:t>
                </m:r>
              </m:sup>
            </m:sSubSup>
          </m:e>
        </m:nary>
      </m:oMath>
      <w:r w:rsidR="00CB23D0" w:rsidRPr="00CB23D0">
        <w:t>.</w:t>
      </w:r>
      <w:r w:rsidR="00C70A57" w:rsidRPr="00C70A57">
        <w:tab/>
      </w:r>
      <w:r w:rsidR="00C70A57">
        <w:rPr>
          <w:lang w:val="en-US"/>
        </w:rPr>
        <w:fldChar w:fldCharType="begin"/>
      </w:r>
      <w:r w:rsidR="00C70A57" w:rsidRPr="00C70A57">
        <w:instrText xml:space="preserve"> </w:instrText>
      </w:r>
      <w:r w:rsidR="00C70A57">
        <w:rPr>
          <w:lang w:val="en-US"/>
        </w:rPr>
        <w:instrText>REF</w:instrText>
      </w:r>
      <w:r w:rsidR="00C70A57" w:rsidRPr="00C70A57">
        <w:instrText xml:space="preserve"> _</w:instrText>
      </w:r>
      <w:r w:rsidR="00C70A57">
        <w:rPr>
          <w:lang w:val="en-US"/>
        </w:rPr>
        <w:instrText>Ref</w:instrText>
      </w:r>
      <w:r w:rsidR="00C70A57" w:rsidRPr="00C70A57">
        <w:instrText>357444952 \</w:instrText>
      </w:r>
      <w:r w:rsidR="00C70A57">
        <w:rPr>
          <w:lang w:val="en-US"/>
        </w:rPr>
        <w:instrText>r</w:instrText>
      </w:r>
      <w:r w:rsidR="00C70A57" w:rsidRPr="00C70A57">
        <w:instrText xml:space="preserve"> \</w:instrText>
      </w:r>
      <w:r w:rsidR="00C70A57">
        <w:rPr>
          <w:lang w:val="en-US"/>
        </w:rPr>
        <w:instrText>h</w:instrText>
      </w:r>
      <w:r w:rsidR="00C70A57" w:rsidRPr="00C70A57">
        <w:instrText xml:space="preserve"> </w:instrText>
      </w:r>
      <w:r w:rsidR="00C70A57">
        <w:rPr>
          <w:lang w:val="en-US"/>
        </w:rPr>
      </w:r>
      <w:r w:rsidR="00C70A57">
        <w:rPr>
          <w:lang w:val="en-US"/>
        </w:rPr>
        <w:fldChar w:fldCharType="separate"/>
      </w:r>
      <w:r w:rsidR="00536149">
        <w:rPr>
          <w:lang w:val="en-US"/>
        </w:rPr>
        <w:t>(38)</w:t>
      </w:r>
      <w:r w:rsidR="00C70A57">
        <w:rPr>
          <w:lang w:val="en-US"/>
        </w:rPr>
        <w:fldChar w:fldCharType="end"/>
      </w:r>
      <w:bookmarkEnd w:id="90"/>
    </w:p>
    <w:p w:rsidR="00CB23D0" w:rsidRDefault="00CB23D0" w:rsidP="00CB23D0">
      <w:pPr>
        <w:pStyle w:val="aff5"/>
        <w:rPr>
          <w:rFonts w:eastAsiaTheme="minorEastAsia"/>
        </w:rPr>
      </w:pPr>
      <w:r>
        <w:rPr>
          <w:rFonts w:eastAsiaTheme="minorEastAsia"/>
        </w:rPr>
        <w:t xml:space="preserve">Выражение </w:t>
      </w:r>
      <w:r>
        <w:rPr>
          <w:rFonts w:eastAsiaTheme="minorEastAsia"/>
        </w:rPr>
        <w:fldChar w:fldCharType="begin"/>
      </w:r>
      <w:r>
        <w:rPr>
          <w:rFonts w:eastAsiaTheme="minorEastAsia"/>
        </w:rPr>
        <w:instrText xml:space="preserve"> REF _Ref357445272 \r \h </w:instrText>
      </w:r>
      <w:r>
        <w:rPr>
          <w:rFonts w:eastAsiaTheme="minorEastAsia"/>
        </w:rPr>
      </w:r>
      <w:r>
        <w:rPr>
          <w:rFonts w:eastAsiaTheme="minorEastAsia"/>
        </w:rPr>
        <w:fldChar w:fldCharType="separate"/>
      </w:r>
      <w:r w:rsidR="00536149">
        <w:rPr>
          <w:rFonts w:eastAsiaTheme="minorEastAsia"/>
        </w:rPr>
        <w:t>(38)</w:t>
      </w:r>
      <w:r>
        <w:rPr>
          <w:rFonts w:eastAsiaTheme="minorEastAsia"/>
        </w:rPr>
        <w:fldChar w:fldCharType="end"/>
      </w:r>
      <w:r>
        <w:rPr>
          <w:rFonts w:eastAsiaTheme="minorEastAsia"/>
        </w:rPr>
        <w:t xml:space="preserve"> можно также записать в матричном виде</w:t>
      </w:r>
    </w:p>
    <w:p w:rsidR="00CB23D0" w:rsidRDefault="00BE269F" w:rsidP="00BE269F">
      <w:pPr>
        <w:pStyle w:val="a1"/>
        <w:rPr>
          <w:lang w:val="en-US"/>
        </w:rPr>
      </w:pPr>
      <w:r w:rsidRPr="00E828A9">
        <w:lastRenderedPageBreak/>
        <w:tab/>
      </w:r>
      <w:bookmarkStart w:id="91" w:name="_Ref357445485"/>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eastAsiaTheme="minorHAnsi" w:hAnsi="Cambria Math"/>
              </w:rPr>
            </m:ctrlPr>
          </m:dPr>
          <m:e>
            <m:m>
              <m:mPr>
                <m:mcs>
                  <m:mc>
                    <m:mcPr>
                      <m:count m:val="2"/>
                      <m:mcJc m:val="center"/>
                    </m:mcPr>
                  </m:mc>
                </m:mcs>
                <m:ctrlPr>
                  <w:rPr>
                    <w:rFonts w:ascii="Cambria Math" w:eastAsiaTheme="minorHAnsi" w:hAnsi="Cambria Math"/>
                  </w:rPr>
                </m:ctrlPr>
              </m:mPr>
              <m:mr>
                <m:e>
                  <m:r>
                    <w:rPr>
                      <w:rFonts w:ascii="Cambria Math" w:hAnsi="Cambria Math"/>
                    </w:rPr>
                    <m:t>u</m:t>
                  </m:r>
                </m:e>
                <m:e>
                  <m:r>
                    <w:rPr>
                      <w:rFonts w:ascii="Cambria Math" w:hAnsi="Cambria Math"/>
                    </w:rPr>
                    <m:t>v</m:t>
                  </m:r>
                </m:e>
              </m:mr>
            </m:m>
          </m:e>
        </m:d>
        <m:d>
          <m:dPr>
            <m:ctrlPr>
              <w:rPr>
                <w:rFonts w:ascii="Cambria Math" w:eastAsiaTheme="minorHAnsi" w:hAnsi="Cambria Math"/>
              </w:rPr>
            </m:ctrlPr>
          </m:dPr>
          <m:e>
            <m:nary>
              <m:naryPr>
                <m:chr m:val="∑"/>
                <m:limLoc m:val="undOvr"/>
                <m:supHide m:val="1"/>
                <m:ctrlPr>
                  <w:rPr>
                    <w:rFonts w:ascii="Cambria Math" w:eastAsiaTheme="minorHAnsi"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e>
            </m:nary>
            <m:d>
              <m:dPr>
                <m:begChr m:val="["/>
                <m:endChr m:val="]"/>
                <m:ctrlPr>
                  <w:rPr>
                    <w:rFonts w:ascii="Cambria Math" w:eastAsiaTheme="minorHAnsi" w:hAnsi="Cambria Math"/>
                  </w:rPr>
                </m:ctrlPr>
              </m:dPr>
              <m:e>
                <m:m>
                  <m:mPr>
                    <m:mcs>
                      <m:mc>
                        <m:mcPr>
                          <m:count m:val="2"/>
                          <m:mcJc m:val="center"/>
                        </m:mcPr>
                      </m:mc>
                    </m:mcs>
                    <m:ctrlPr>
                      <w:rPr>
                        <w:rFonts w:ascii="Cambria Math" w:eastAsiaTheme="minorHAnsi" w:hAnsi="Cambria Math"/>
                      </w:rPr>
                    </m:ctrlPr>
                  </m:mPr>
                  <m:mr>
                    <m:e>
                      <m:sSubSup>
                        <m:sSubSupPr>
                          <m:ctrlPr>
                            <w:rPr>
                              <w:rFonts w:ascii="Cambria Math" w:eastAsiaTheme="minorHAnsi" w:hAnsi="Cambria Math"/>
                              <w:lang w:val="en-US"/>
                            </w:rPr>
                          </m:ctrlPr>
                        </m:sSubSupPr>
                        <m:e>
                          <m:r>
                            <w:rPr>
                              <w:rFonts w:ascii="Cambria Math" w:hAnsi="Cambria Math"/>
                              <w:lang w:val="en-US"/>
                            </w:rPr>
                            <m:t>I</m:t>
                          </m:r>
                        </m:e>
                        <m:sub>
                          <m:r>
                            <w:rPr>
                              <w:rFonts w:ascii="Cambria Math" w:hAnsi="Cambria Math"/>
                              <w:lang w:val="en-US"/>
                            </w:rPr>
                            <m:t>x</m:t>
                          </m:r>
                        </m:sub>
                        <m:sup>
                          <m:r>
                            <m:rPr>
                              <m:sty m:val="p"/>
                            </m:rPr>
                            <w:rPr>
                              <w:rFonts w:ascii="Cambria Math" w:hAnsi="Cambria Math"/>
                            </w:rPr>
                            <m:t>2</m:t>
                          </m:r>
                        </m:sup>
                      </m:sSubSup>
                    </m:e>
                    <m:e>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x</m:t>
                          </m:r>
                        </m:sub>
                      </m:sSub>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y</m:t>
                          </m:r>
                        </m:sub>
                      </m:sSub>
                    </m:e>
                  </m:mr>
                  <m:mr>
                    <m:e>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x</m:t>
                          </m:r>
                        </m:sub>
                      </m:sSub>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y</m:t>
                          </m:r>
                        </m:sub>
                      </m:sSub>
                    </m:e>
                    <m:e>
                      <m:sSubSup>
                        <m:sSubSupPr>
                          <m:ctrlPr>
                            <w:rPr>
                              <w:rFonts w:ascii="Cambria Math" w:eastAsiaTheme="minorHAnsi" w:hAnsi="Cambria Math"/>
                              <w:lang w:val="en-US"/>
                            </w:rPr>
                          </m:ctrlPr>
                        </m:sSubSupPr>
                        <m:e>
                          <m:r>
                            <w:rPr>
                              <w:rFonts w:ascii="Cambria Math" w:hAnsi="Cambria Math"/>
                              <w:lang w:val="en-US"/>
                            </w:rPr>
                            <m:t>I</m:t>
                          </m:r>
                        </m:e>
                        <m:sub>
                          <m:r>
                            <w:rPr>
                              <w:rFonts w:ascii="Cambria Math" w:hAnsi="Cambria Math"/>
                              <w:lang w:val="en-US"/>
                            </w:rPr>
                            <m:t>y</m:t>
                          </m:r>
                        </m:sub>
                        <m:sup>
                          <m:r>
                            <m:rPr>
                              <m:sty m:val="p"/>
                            </m:rPr>
                            <w:rPr>
                              <w:rFonts w:ascii="Cambria Math" w:hAnsi="Cambria Math"/>
                            </w:rPr>
                            <m:t>2</m:t>
                          </m:r>
                        </m:sup>
                      </m:sSubSup>
                    </m:e>
                  </m:mr>
                </m:m>
              </m:e>
            </m:d>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u</m:t>
                  </m:r>
                </m:e>
              </m:mr>
              <m:mr>
                <m:e>
                  <m:r>
                    <w:rPr>
                      <w:rFonts w:ascii="Cambria Math" w:hAnsi="Cambria Math"/>
                    </w:rPr>
                    <m:t>v</m:t>
                  </m:r>
                </m:e>
              </m:mr>
            </m:m>
          </m:e>
        </m:d>
      </m:oMath>
      <w:bookmarkEnd w:id="91"/>
      <w:r w:rsidR="001C51FE" w:rsidRPr="00E828A9">
        <w:t>.</w:t>
      </w:r>
      <w:r w:rsidRPr="00E828A9">
        <w:tab/>
      </w:r>
      <w:r>
        <w:rPr>
          <w:lang w:val="en-US"/>
        </w:rPr>
        <w:fldChar w:fldCharType="begin"/>
      </w:r>
      <w:r w:rsidRPr="00E828A9">
        <w:instrText xml:space="preserve"> </w:instrText>
      </w:r>
      <w:r>
        <w:rPr>
          <w:lang w:val="en-US"/>
        </w:rPr>
        <w:instrText>REF</w:instrText>
      </w:r>
      <w:r w:rsidRPr="00E828A9">
        <w:instrText xml:space="preserve"> _</w:instrText>
      </w:r>
      <w:r>
        <w:rPr>
          <w:lang w:val="en-US"/>
        </w:rPr>
        <w:instrText>Ref</w:instrText>
      </w:r>
      <w:r w:rsidRPr="00E828A9">
        <w:instrText>357445485 \</w:instrText>
      </w:r>
      <w:r>
        <w:rPr>
          <w:lang w:val="en-US"/>
        </w:rPr>
        <w:instrText>r</w:instrText>
      </w:r>
      <w:r w:rsidRPr="00E828A9">
        <w:instrText xml:space="preserve"> \</w:instrText>
      </w:r>
      <w:r>
        <w:rPr>
          <w:lang w:val="en-US"/>
        </w:rPr>
        <w:instrText>h</w:instrText>
      </w:r>
      <w:r w:rsidRPr="00E828A9">
        <w:instrText xml:space="preserve"> </w:instrText>
      </w:r>
      <w:r>
        <w:rPr>
          <w:lang w:val="en-US"/>
        </w:rPr>
      </w:r>
      <w:r>
        <w:rPr>
          <w:lang w:val="en-US"/>
        </w:rPr>
        <w:fldChar w:fldCharType="separate"/>
      </w:r>
      <w:r w:rsidR="00536149">
        <w:rPr>
          <w:lang w:val="en-US"/>
        </w:rPr>
        <w:t>(39)</w:t>
      </w:r>
      <w:r>
        <w:rPr>
          <w:lang w:val="en-US"/>
        </w:rPr>
        <w:fldChar w:fldCharType="end"/>
      </w:r>
    </w:p>
    <w:p w:rsidR="001C51FE" w:rsidRDefault="001C51FE" w:rsidP="001C51FE">
      <w:pPr>
        <w:pStyle w:val="aff5"/>
        <w:rPr>
          <w:rFonts w:eastAsiaTheme="minorEastAsia"/>
        </w:rPr>
      </w:pPr>
      <w:r>
        <w:rPr>
          <w:rFonts w:eastAsiaTheme="minorEastAsia"/>
        </w:rPr>
        <w:t>Обозначим часть выражения как</w:t>
      </w:r>
    </w:p>
    <w:p w:rsidR="001C51FE" w:rsidRPr="00E828A9" w:rsidRDefault="001C51FE" w:rsidP="001C51FE">
      <w:pPr>
        <w:pStyle w:val="a1"/>
      </w:pPr>
      <w:r>
        <w:tab/>
      </w:r>
      <w:bookmarkStart w:id="92" w:name="_Ref357462554"/>
      <m:oMath>
        <m:r>
          <w:rPr>
            <w:rFonts w:ascii="Cambria Math" w:hAnsi="Cambria Math"/>
          </w:rPr>
          <m:t xml:space="preserve">M = </m:t>
        </m:r>
        <m:nary>
          <m:naryPr>
            <m:chr m:val="∑"/>
            <m:limLoc m:val="undOvr"/>
            <m:supHide m:val="1"/>
            <m:ctrlPr>
              <w:rPr>
                <w:rFonts w:ascii="Cambria Math" w:eastAsiaTheme="minorHAnsi"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e>
        </m:nary>
        <m:d>
          <m:dPr>
            <m:begChr m:val="["/>
            <m:endChr m:val="]"/>
            <m:ctrlPr>
              <w:rPr>
                <w:rFonts w:ascii="Cambria Math" w:eastAsiaTheme="minorHAnsi" w:hAnsi="Cambria Math"/>
              </w:rPr>
            </m:ctrlPr>
          </m:dPr>
          <m:e>
            <m:m>
              <m:mPr>
                <m:mcs>
                  <m:mc>
                    <m:mcPr>
                      <m:count m:val="2"/>
                      <m:mcJc m:val="center"/>
                    </m:mcPr>
                  </m:mc>
                </m:mcs>
                <m:ctrlPr>
                  <w:rPr>
                    <w:rFonts w:ascii="Cambria Math" w:eastAsiaTheme="minorHAnsi" w:hAnsi="Cambria Math"/>
                  </w:rPr>
                </m:ctrlPr>
              </m:mPr>
              <m:mr>
                <m:e>
                  <m:sSubSup>
                    <m:sSubSupPr>
                      <m:ctrlPr>
                        <w:rPr>
                          <w:rFonts w:ascii="Cambria Math" w:eastAsiaTheme="minorHAnsi" w:hAnsi="Cambria Math"/>
                          <w:lang w:val="en-US"/>
                        </w:rPr>
                      </m:ctrlPr>
                    </m:sSubSupPr>
                    <m:e>
                      <m:r>
                        <w:rPr>
                          <w:rFonts w:ascii="Cambria Math" w:hAnsi="Cambria Math"/>
                          <w:lang w:val="en-US"/>
                        </w:rPr>
                        <m:t>I</m:t>
                      </m:r>
                    </m:e>
                    <m:sub>
                      <m:r>
                        <w:rPr>
                          <w:rFonts w:ascii="Cambria Math" w:hAnsi="Cambria Math"/>
                          <w:lang w:val="en-US"/>
                        </w:rPr>
                        <m:t>x</m:t>
                      </m:r>
                    </m:sub>
                    <m:sup>
                      <m:r>
                        <m:rPr>
                          <m:sty m:val="p"/>
                        </m:rPr>
                        <w:rPr>
                          <w:rFonts w:ascii="Cambria Math" w:hAnsi="Cambria Math"/>
                        </w:rPr>
                        <m:t>2</m:t>
                      </m:r>
                    </m:sup>
                  </m:sSubSup>
                </m:e>
                <m:e>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x</m:t>
                      </m:r>
                    </m:sub>
                  </m:sSub>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y</m:t>
                      </m:r>
                    </m:sub>
                  </m:sSub>
                </m:e>
              </m:mr>
              <m:mr>
                <m:e>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x</m:t>
                      </m:r>
                    </m:sub>
                  </m:sSub>
                  <m:sSub>
                    <m:sSubPr>
                      <m:ctrlPr>
                        <w:rPr>
                          <w:rFonts w:ascii="Cambria Math" w:eastAsiaTheme="minorHAnsi" w:hAnsi="Cambria Math"/>
                          <w:lang w:val="en-US"/>
                        </w:rPr>
                      </m:ctrlPr>
                    </m:sSubPr>
                    <m:e>
                      <m:r>
                        <w:rPr>
                          <w:rFonts w:ascii="Cambria Math" w:hAnsi="Cambria Math"/>
                          <w:lang w:val="en-US"/>
                        </w:rPr>
                        <m:t>I</m:t>
                      </m:r>
                    </m:e>
                    <m:sub>
                      <m:r>
                        <w:rPr>
                          <w:rFonts w:ascii="Cambria Math" w:hAnsi="Cambria Math"/>
                          <w:lang w:val="en-US"/>
                        </w:rPr>
                        <m:t>y</m:t>
                      </m:r>
                    </m:sub>
                  </m:sSub>
                </m:e>
                <m:e>
                  <m:sSubSup>
                    <m:sSubSupPr>
                      <m:ctrlPr>
                        <w:rPr>
                          <w:rFonts w:ascii="Cambria Math" w:eastAsiaTheme="minorHAnsi" w:hAnsi="Cambria Math"/>
                          <w:lang w:val="en-US"/>
                        </w:rPr>
                      </m:ctrlPr>
                    </m:sSubSupPr>
                    <m:e>
                      <m:r>
                        <w:rPr>
                          <w:rFonts w:ascii="Cambria Math" w:hAnsi="Cambria Math"/>
                          <w:lang w:val="en-US"/>
                        </w:rPr>
                        <m:t>I</m:t>
                      </m:r>
                    </m:e>
                    <m:sub>
                      <m:r>
                        <w:rPr>
                          <w:rFonts w:ascii="Cambria Math" w:hAnsi="Cambria Math"/>
                          <w:lang w:val="en-US"/>
                        </w:rPr>
                        <m:t>y</m:t>
                      </m:r>
                    </m:sub>
                    <m:sup>
                      <m:r>
                        <m:rPr>
                          <m:sty m:val="p"/>
                        </m:rPr>
                        <w:rPr>
                          <w:rFonts w:ascii="Cambria Math" w:hAnsi="Cambria Math"/>
                        </w:rPr>
                        <m:t>2</m:t>
                      </m:r>
                    </m:sup>
                  </m:sSubSup>
                </m:e>
              </m:mr>
            </m:m>
          </m:e>
        </m:d>
      </m:oMath>
      <w:r w:rsidRPr="001C51FE">
        <w:t>,</w:t>
      </w:r>
      <w:bookmarkEnd w:id="92"/>
      <w:r w:rsidRPr="001C51FE">
        <w:tab/>
      </w:r>
      <w:r>
        <w:fldChar w:fldCharType="begin"/>
      </w:r>
      <w:r>
        <w:instrText xml:space="preserve"> REF _Ref357462554 \r \h </w:instrText>
      </w:r>
      <w:r>
        <w:fldChar w:fldCharType="separate"/>
      </w:r>
      <w:r w:rsidR="00536149">
        <w:t>(40)</w:t>
      </w:r>
      <w:r>
        <w:fldChar w:fldCharType="end"/>
      </w:r>
    </w:p>
    <w:p w:rsidR="001C51FE" w:rsidRDefault="001C51FE" w:rsidP="001C51FE">
      <w:pPr>
        <w:pStyle w:val="aff5"/>
        <w:rPr>
          <w:rFonts w:eastAsiaTheme="minorEastAsia"/>
        </w:rPr>
      </w:pPr>
      <w:r>
        <w:rPr>
          <w:rFonts w:eastAsiaTheme="minorEastAsia"/>
        </w:rPr>
        <w:t xml:space="preserve">тогда </w:t>
      </w:r>
    </w:p>
    <w:p w:rsidR="001C51FE" w:rsidRDefault="001C51FE" w:rsidP="001C51FE">
      <w:pPr>
        <w:pStyle w:val="a1"/>
        <w:rPr>
          <w:lang w:val="en-US"/>
        </w:rPr>
      </w:pPr>
      <w:r>
        <w:t xml:space="preserve"> </w:t>
      </w:r>
      <w:r>
        <w:tab/>
      </w:r>
      <w:bookmarkStart w:id="93" w:name="_Ref357462772"/>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eastAsiaTheme="minorHAnsi" w:hAnsi="Cambria Math"/>
              </w:rPr>
            </m:ctrlPr>
          </m:dPr>
          <m:e>
            <m:m>
              <m:mPr>
                <m:mcs>
                  <m:mc>
                    <m:mcPr>
                      <m:count m:val="2"/>
                      <m:mcJc m:val="center"/>
                    </m:mcPr>
                  </m:mc>
                </m:mcs>
                <m:ctrlPr>
                  <w:rPr>
                    <w:rFonts w:ascii="Cambria Math" w:eastAsiaTheme="minorHAnsi" w:hAnsi="Cambria Math"/>
                  </w:rPr>
                </m:ctrlPr>
              </m:mPr>
              <m:mr>
                <m:e>
                  <m:r>
                    <w:rPr>
                      <w:rFonts w:ascii="Cambria Math" w:hAnsi="Cambria Math"/>
                    </w:rPr>
                    <m:t>u</m:t>
                  </m:r>
                </m:e>
                <m:e>
                  <m:r>
                    <w:rPr>
                      <w:rFonts w:ascii="Cambria Math" w:hAnsi="Cambria Math"/>
                    </w:rPr>
                    <m:t>v</m:t>
                  </m:r>
                </m:e>
              </m:mr>
            </m:m>
          </m:e>
        </m:d>
        <m:r>
          <w:rPr>
            <w:rFonts w:ascii="Cambria Math" w:eastAsiaTheme="minorHAnsi" w:hAnsi="Cambria Math"/>
            <w:lang w:val="en-US"/>
          </w:rPr>
          <m:t>M</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u</m:t>
                  </m:r>
                </m:e>
              </m:mr>
              <m:mr>
                <m:e>
                  <m:r>
                    <w:rPr>
                      <w:rFonts w:ascii="Cambria Math" w:hAnsi="Cambria Math"/>
                    </w:rPr>
                    <m:t>v</m:t>
                  </m:r>
                </m:e>
              </m:mr>
            </m:m>
          </m:e>
        </m:d>
      </m:oMath>
      <w:r>
        <w:t>.</w:t>
      </w:r>
      <w:bookmarkEnd w:id="93"/>
      <w:r>
        <w:tab/>
      </w:r>
      <w:r>
        <w:fldChar w:fldCharType="begin"/>
      </w:r>
      <w:r>
        <w:instrText xml:space="preserve"> REF _Ref357462772 \r \h </w:instrText>
      </w:r>
      <w:r>
        <w:fldChar w:fldCharType="separate"/>
      </w:r>
      <w:r w:rsidR="00536149">
        <w:t>(41)</w:t>
      </w:r>
      <w:r>
        <w:fldChar w:fldCharType="end"/>
      </w:r>
    </w:p>
    <w:p w:rsidR="001C51FE" w:rsidRDefault="001C51FE" w:rsidP="001C51FE">
      <w:r>
        <w:t>Для каждого окна вычисляется оценка вероятности нахождения в нем уголка</w:t>
      </w:r>
    </w:p>
    <w:p w:rsidR="001C51FE" w:rsidRPr="00E828A9" w:rsidRDefault="001C51FE" w:rsidP="00952106">
      <w:pPr>
        <w:pStyle w:val="a1"/>
      </w:pPr>
      <w:r>
        <w:tab/>
      </w:r>
      <w:bookmarkStart w:id="94" w:name="_Ref357463353"/>
      <m:oMath>
        <m:r>
          <w:rPr>
            <w:rFonts w:ascii="Cambria Math" w:hAnsi="Cambria Math"/>
          </w:rPr>
          <m:t>R</m:t>
        </m:r>
        <m:r>
          <m:rPr>
            <m:sty m:val="p"/>
          </m:rPr>
          <w:rPr>
            <w:rFonts w:ascii="Cambria Math" w:hAnsi="Cambria Math"/>
          </w:rPr>
          <m:t xml:space="preserve"> = det(</m:t>
        </m:r>
        <m:r>
          <w:rPr>
            <w:rFonts w:ascii="Cambria Math" w:hAnsi="Cambria Math"/>
          </w:rPr>
          <m:t>M</m:t>
        </m:r>
        <m:r>
          <m:rPr>
            <m:sty m:val="p"/>
          </m:rPr>
          <w:rPr>
            <w:rFonts w:ascii="Cambria Math" w:hAnsi="Cambria Math"/>
          </w:rPr>
          <m:t xml:space="preserve">) - </m:t>
        </m:r>
        <m:r>
          <w:rPr>
            <w:rFonts w:ascii="Cambria Math" w:hAnsi="Cambria Math"/>
          </w:rPr>
          <m:t>k</m:t>
        </m:r>
        <m:sSup>
          <m:sSupPr>
            <m:ctrlPr>
              <w:rPr>
                <w:rFonts w:ascii="Cambria Math" w:eastAsiaTheme="minorHAnsi" w:hAnsi="Cambria Math"/>
              </w:rPr>
            </m:ctrlPr>
          </m:sSupPr>
          <m:e>
            <m:r>
              <m:rPr>
                <m:sty m:val="p"/>
              </m:rPr>
              <w:rPr>
                <w:rFonts w:ascii="Cambria Math" w:hAnsi="Cambria Math"/>
              </w:rPr>
              <m:t>(trace(</m:t>
            </m:r>
            <m:r>
              <w:rPr>
                <w:rFonts w:ascii="Cambria Math" w:hAnsi="Cambria Math"/>
              </w:rPr>
              <m:t>M</m:t>
            </m:r>
            <m:r>
              <m:rPr>
                <m:sty m:val="p"/>
              </m:rPr>
              <w:rPr>
                <w:rFonts w:ascii="Cambria Math" w:hAnsi="Cambria Math"/>
              </w:rPr>
              <m:t>))</m:t>
            </m:r>
          </m:e>
          <m:sup>
            <m:r>
              <m:rPr>
                <m:sty m:val="p"/>
              </m:rPr>
              <w:rPr>
                <w:rFonts w:ascii="Cambria Math" w:hAnsi="Cambria Math"/>
              </w:rPr>
              <m:t>2</m:t>
            </m:r>
          </m:sup>
        </m:sSup>
      </m:oMath>
      <w:r w:rsidR="00952106" w:rsidRPr="00952106">
        <w:t>,</w:t>
      </w:r>
      <w:bookmarkEnd w:id="94"/>
      <w:r w:rsidR="00952106" w:rsidRPr="00952106">
        <w:tab/>
      </w:r>
      <w:r w:rsidR="00952106">
        <w:fldChar w:fldCharType="begin"/>
      </w:r>
      <w:r w:rsidR="00952106">
        <w:instrText xml:space="preserve"> REF _Ref357463353 \r \h </w:instrText>
      </w:r>
      <w:r w:rsidR="00952106">
        <w:fldChar w:fldCharType="separate"/>
      </w:r>
      <w:r w:rsidR="00536149">
        <w:t>(42)</w:t>
      </w:r>
      <w:r w:rsidR="00952106">
        <w:fldChar w:fldCharType="end"/>
      </w:r>
    </w:p>
    <w:p w:rsidR="006439E4" w:rsidRPr="006439E4" w:rsidRDefault="00952106" w:rsidP="006439E4">
      <w:pPr>
        <w:pStyle w:val="aff5"/>
      </w:pPr>
      <w:r>
        <w:rPr>
          <w:rFonts w:eastAsiaTheme="minorEastAsia"/>
        </w:rPr>
        <w:t xml:space="preserve">где  </w:t>
      </w:r>
      <m:oMath>
        <m:r>
          <m:rPr>
            <m:sty m:val="p"/>
          </m:rPr>
          <w:rPr>
            <w:rFonts w:ascii="Cambria Math" w:hAnsi="Cambria Math"/>
          </w:rPr>
          <m:t>det(</m:t>
        </m:r>
        <m:r>
          <w:rPr>
            <w:rFonts w:ascii="Cambria Math" w:hAnsi="Cambria Math"/>
          </w:rPr>
          <m:t>M</m:t>
        </m:r>
        <m:r>
          <m:rPr>
            <m:sty m:val="p"/>
          </m:rPr>
          <w:rPr>
            <w:rFonts w:ascii="Cambria Math" w:hAnsi="Cambria Math"/>
          </w:rPr>
          <m:t xml:space="preserve">) = </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oMath>
      <w:r>
        <w:rPr>
          <w:rFonts w:eastAsiaTheme="minorEastAsia"/>
        </w:rPr>
        <w:t xml:space="preserve"> – определитель матрицы </w:t>
      </w:r>
      <w:r w:rsidRPr="00952106">
        <w:rPr>
          <w:rFonts w:eastAsiaTheme="minorEastAsia"/>
          <w:i/>
          <w:lang w:val="en-US"/>
        </w:rPr>
        <w:t>M</w:t>
      </w:r>
      <w:r>
        <w:rPr>
          <w:rFonts w:eastAsiaTheme="minorEastAsia"/>
        </w:rPr>
        <w:t xml:space="preserve">, а </w:t>
      </w:r>
      <m:oMath>
        <m:r>
          <m:rPr>
            <m:sty m:val="p"/>
          </m:rPr>
          <w:rPr>
            <w:rFonts w:ascii="Cambria Math" w:hAnsi="Cambria Math"/>
            <w:lang w:val="en-US"/>
          </w:rPr>
          <m:t>trace</m:t>
        </m:r>
        <m:r>
          <m:rPr>
            <m:sty m:val="p"/>
          </m:rPr>
          <w:rPr>
            <w:rFonts w:ascii="Cambria Math" w:hAnsi="Cambria Math"/>
          </w:rPr>
          <m:t>(</m:t>
        </m:r>
        <m:r>
          <w:rPr>
            <w:rFonts w:ascii="Cambria Math" w:hAnsi="Cambria Math"/>
          </w:rPr>
          <m:t>M</m:t>
        </m:r>
        <m:r>
          <m:rPr>
            <m:sty m:val="p"/>
          </m:rPr>
          <w:rPr>
            <w:rFonts w:ascii="Cambria Math" w:hAnsi="Cambria Math"/>
          </w:rPr>
          <m:t xml:space="preserve">) = </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oMath>
      <w:r w:rsidRPr="00952106">
        <w:rPr>
          <w:rFonts w:eastAsiaTheme="minorEastAsia"/>
        </w:rPr>
        <w:t xml:space="preserve"> – </w:t>
      </w:r>
      <w:r>
        <w:rPr>
          <w:rFonts w:eastAsiaTheme="minorEastAsia"/>
        </w:rPr>
        <w:t xml:space="preserve">ранг матрицы </w:t>
      </w:r>
      <w:r w:rsidRPr="00952106">
        <w:rPr>
          <w:rFonts w:eastAsiaTheme="minorEastAsia"/>
          <w:i/>
          <w:lang w:val="en-US"/>
        </w:rPr>
        <w:t>M</w:t>
      </w:r>
      <w:r w:rsidRPr="00952106">
        <w:rPr>
          <w:rFonts w:eastAsiaTheme="minorEastAsia"/>
        </w:rPr>
        <w:t>.</w:t>
      </w:r>
      <w:r>
        <w:rPr>
          <w:rFonts w:eastAsiaTheme="minorEastAsia"/>
        </w:rPr>
        <w:t xml:space="preserve"> </w:t>
      </w:r>
      <w:r w:rsidR="006439E4">
        <w:t xml:space="preserve">Окно с оценкой </w:t>
      </w:r>
      <w:r w:rsidR="006439E4" w:rsidRPr="006439E4">
        <w:rPr>
          <w:i/>
          <w:lang w:val="en-US"/>
        </w:rPr>
        <w:t>R</w:t>
      </w:r>
      <w:r w:rsidR="006439E4" w:rsidRPr="006439E4">
        <w:t xml:space="preserve"> </w:t>
      </w:r>
      <w:r w:rsidR="006439E4">
        <w:t>выше установленного порога полагается содержащим уголок</w:t>
      </w:r>
      <w:r w:rsidR="00ED08AD" w:rsidRPr="00ED08AD">
        <w:t xml:space="preserve"> [</w:t>
      </w:r>
      <w:r w:rsidR="00F2504F">
        <w:rPr>
          <w:highlight w:val="green"/>
        </w:rPr>
        <w:fldChar w:fldCharType="begin"/>
      </w:r>
      <w:r w:rsidR="00F2504F">
        <w:instrText xml:space="preserve"> REF _Ref358339893 \r \h </w:instrText>
      </w:r>
      <w:r w:rsidR="00F2504F">
        <w:rPr>
          <w:highlight w:val="green"/>
        </w:rPr>
      </w:r>
      <w:r w:rsidR="00F2504F">
        <w:rPr>
          <w:highlight w:val="green"/>
        </w:rPr>
        <w:fldChar w:fldCharType="separate"/>
      </w:r>
      <w:r w:rsidR="00536149">
        <w:t>17</w:t>
      </w:r>
      <w:r w:rsidR="00F2504F">
        <w:rPr>
          <w:highlight w:val="green"/>
        </w:rPr>
        <w:fldChar w:fldCharType="end"/>
      </w:r>
      <w:r w:rsidR="00ED08AD" w:rsidRPr="00ED08AD">
        <w:t>]</w:t>
      </w:r>
      <w:r w:rsidR="006439E4">
        <w:t>.</w:t>
      </w:r>
    </w:p>
    <w:p w:rsidR="0002686E" w:rsidRDefault="0002686E" w:rsidP="0002686E">
      <w:r>
        <w:t>Данный дескриптор крайне неустойчив к любым видам искажения изображения особых точек. Например, при повороте камеры изображения окрестностей особых точек изменяются настолько сильно, что алгоритм сопоставления практически не дает верных соответствий. Аналогичная ситуация наблюдается и с изменением масштаба изображения. Единственный вид искажений, который не влияет на выделенные особенности - изменения освещенности (для этого надо проводить нормировку окрестностей особенностей).</w:t>
      </w:r>
    </w:p>
    <w:p w:rsidR="00654207" w:rsidRDefault="0002686E" w:rsidP="00654207">
      <w:r>
        <w:t>Указанные причины делают практически невозможным применение данного алгоритма на практике при наличии таких искажений как изменение масштаба и поворот.</w:t>
      </w:r>
    </w:p>
    <w:p w:rsidR="00AC53DD" w:rsidRPr="00AC53DD" w:rsidRDefault="00A77129" w:rsidP="00AC53DD">
      <w:r w:rsidRPr="00A77129">
        <w:t xml:space="preserve">Для того чтобы решить проблему изменения масштаба применяются т.н. </w:t>
      </w:r>
      <w:r w:rsidRPr="00A77129">
        <w:rPr>
          <w:rStyle w:val="affd"/>
          <w:lang w:val="en-US"/>
        </w:rPr>
        <w:t>scale</w:t>
      </w:r>
      <w:r w:rsidRPr="00E828A9">
        <w:rPr>
          <w:rStyle w:val="affd"/>
        </w:rPr>
        <w:t>-</w:t>
      </w:r>
      <w:r w:rsidRPr="00A77129">
        <w:rPr>
          <w:rStyle w:val="affd"/>
          <w:lang w:val="en-US"/>
        </w:rPr>
        <w:t>space</w:t>
      </w:r>
      <w:r w:rsidRPr="00A77129">
        <w:t xml:space="preserve"> детекторы особенностей. Такие детекторы помимо пространственного положения оценивают также локальный масштаб особенностей, который отражает "размер" особенности на изображении.</w:t>
      </w:r>
      <w:r w:rsidR="008C19CB">
        <w:t xml:space="preserve"> Одним из самых популярных детекторов является </w:t>
      </w:r>
      <w:r w:rsidR="008C19CB">
        <w:rPr>
          <w:lang w:val="en-US"/>
        </w:rPr>
        <w:t xml:space="preserve">SURF </w:t>
      </w:r>
      <w:r w:rsidR="008C19CB">
        <w:t>детектор.</w:t>
      </w:r>
    </w:p>
    <w:p w:rsidR="001A1CA6" w:rsidRDefault="001A1CA6" w:rsidP="007675DF">
      <w:pPr>
        <w:pStyle w:val="4"/>
        <w:ind w:left="1701"/>
      </w:pPr>
      <w:bookmarkStart w:id="95" w:name="_Ref357673383"/>
      <w:r w:rsidRPr="005966B9">
        <w:rPr>
          <w:rFonts w:ascii="Times New Roman" w:hAnsi="Times New Roman" w:cs="Times New Roman"/>
        </w:rPr>
        <w:lastRenderedPageBreak/>
        <w:t>SURF детектор особенностей</w:t>
      </w:r>
      <w:bookmarkEnd w:id="95"/>
      <w:r w:rsidR="005355BA" w:rsidRPr="005966B9">
        <w:rPr>
          <w:rFonts w:ascii="Times New Roman" w:hAnsi="Times New Roman" w:cs="Times New Roman"/>
          <w:lang w:val="en-US"/>
        </w:rPr>
        <w:t>.</w:t>
      </w:r>
    </w:p>
    <w:p w:rsidR="001A1CA6" w:rsidRDefault="001A1CA6" w:rsidP="001A1CA6">
      <w:r>
        <w:rPr>
          <w:lang w:val="en-US"/>
        </w:rPr>
        <w:t>SURF</w:t>
      </w:r>
      <w:r w:rsidR="00D206C2">
        <w:t xml:space="preserve"> </w:t>
      </w:r>
      <w:r w:rsidRPr="00D206C2">
        <w:t>(</w:t>
      </w:r>
      <w:r w:rsidRPr="00542D70">
        <w:rPr>
          <w:rStyle w:val="affd"/>
          <w:lang w:val="en-US"/>
        </w:rPr>
        <w:t>Speeded</w:t>
      </w:r>
      <w:r w:rsidR="00D206C2" w:rsidRPr="00EA0884">
        <w:rPr>
          <w:rStyle w:val="affd"/>
        </w:rPr>
        <w:t>-</w:t>
      </w:r>
      <w:r w:rsidRPr="00542D70">
        <w:rPr>
          <w:rStyle w:val="affd"/>
          <w:lang w:val="en-US"/>
        </w:rPr>
        <w:t>Up</w:t>
      </w:r>
      <w:r w:rsidRPr="00EA0884">
        <w:rPr>
          <w:rStyle w:val="affd"/>
        </w:rPr>
        <w:t xml:space="preserve"> </w:t>
      </w:r>
      <w:r w:rsidRPr="00542D70">
        <w:rPr>
          <w:rStyle w:val="affd"/>
          <w:lang w:val="en-US"/>
        </w:rPr>
        <w:t>Robust</w:t>
      </w:r>
      <w:r w:rsidRPr="00EA0884">
        <w:rPr>
          <w:rStyle w:val="affd"/>
        </w:rPr>
        <w:t xml:space="preserve"> </w:t>
      </w:r>
      <w:r w:rsidRPr="00542D70">
        <w:rPr>
          <w:rStyle w:val="affd"/>
          <w:lang w:val="en-US"/>
        </w:rPr>
        <w:t>Features</w:t>
      </w:r>
      <w:r w:rsidRPr="00D206C2">
        <w:t xml:space="preserve"> – </w:t>
      </w:r>
      <w:r>
        <w:t>с</w:t>
      </w:r>
      <w:r w:rsidRPr="00D206C2">
        <w:t xml:space="preserve"> </w:t>
      </w:r>
      <w:r>
        <w:t>англ</w:t>
      </w:r>
      <w:r w:rsidRPr="00D206C2">
        <w:t xml:space="preserve">. </w:t>
      </w:r>
      <w:r w:rsidR="00D206C2">
        <w:t>ускоренные устойчивые особенности</w:t>
      </w:r>
      <w:r w:rsidRPr="00D206C2">
        <w:t>)</w:t>
      </w:r>
      <w:r w:rsidR="00D206C2">
        <w:t xml:space="preserve"> – это устойчивый детектор локальных особенностей, впервые представленный Гербертом </w:t>
      </w:r>
      <w:proofErr w:type="spellStart"/>
      <w:r w:rsidR="00D206C2">
        <w:t>Бэйем</w:t>
      </w:r>
      <w:proofErr w:type="spellEnd"/>
      <w:r w:rsidR="00D206C2">
        <w:t xml:space="preserve"> и соавторами в 2006 году. </w:t>
      </w:r>
      <w:r w:rsidR="00D206C2">
        <w:rPr>
          <w:lang w:val="en-US"/>
        </w:rPr>
        <w:t>SURF</w:t>
      </w:r>
      <w:r w:rsidR="00D206C2" w:rsidRPr="005355BA">
        <w:rPr>
          <w:lang w:val="en-US"/>
        </w:rPr>
        <w:t xml:space="preserve"> </w:t>
      </w:r>
      <w:r w:rsidR="00D206C2">
        <w:t>был</w:t>
      </w:r>
      <w:r w:rsidR="00D206C2" w:rsidRPr="005355BA">
        <w:rPr>
          <w:lang w:val="en-US"/>
        </w:rPr>
        <w:t xml:space="preserve"> </w:t>
      </w:r>
      <w:r w:rsidR="00D206C2">
        <w:t>частично</w:t>
      </w:r>
      <w:r w:rsidR="00D206C2" w:rsidRPr="005355BA">
        <w:rPr>
          <w:lang w:val="en-US"/>
        </w:rPr>
        <w:t xml:space="preserve"> </w:t>
      </w:r>
      <w:r w:rsidR="00D206C2">
        <w:t>вдохновлен</w:t>
      </w:r>
      <w:r w:rsidR="00D206C2" w:rsidRPr="005355BA">
        <w:rPr>
          <w:lang w:val="en-US"/>
        </w:rPr>
        <w:t xml:space="preserve"> </w:t>
      </w:r>
      <w:r w:rsidR="00D206C2">
        <w:rPr>
          <w:lang w:val="en-US"/>
        </w:rPr>
        <w:t>SIFT</w:t>
      </w:r>
      <w:r w:rsidR="005355BA">
        <w:rPr>
          <w:lang w:val="en-US"/>
        </w:rPr>
        <w:t xml:space="preserve"> (</w:t>
      </w:r>
      <w:r w:rsidR="005355BA" w:rsidRPr="00542D70">
        <w:rPr>
          <w:rStyle w:val="affd"/>
          <w:lang w:val="en-US"/>
        </w:rPr>
        <w:t>Scale-Invariant Feature Transform</w:t>
      </w:r>
      <w:r w:rsidR="005355BA">
        <w:rPr>
          <w:lang w:val="en-US"/>
        </w:rPr>
        <w:t>)</w:t>
      </w:r>
      <w:r w:rsidR="00D206C2" w:rsidRPr="005355BA">
        <w:rPr>
          <w:lang w:val="en-US"/>
        </w:rPr>
        <w:t xml:space="preserve"> </w:t>
      </w:r>
      <w:r w:rsidR="00D206C2">
        <w:t>дескриптором</w:t>
      </w:r>
      <w:r w:rsidR="00D206C2" w:rsidRPr="005355BA">
        <w:rPr>
          <w:lang w:val="en-US"/>
        </w:rPr>
        <w:t xml:space="preserve">. </w:t>
      </w:r>
      <w:r w:rsidR="00D206C2">
        <w:t xml:space="preserve">Стандартная версия </w:t>
      </w:r>
      <w:r w:rsidR="00D206C2">
        <w:rPr>
          <w:lang w:val="en-US"/>
        </w:rPr>
        <w:t>SURF</w:t>
      </w:r>
      <w:r w:rsidR="00D206C2" w:rsidRPr="00D206C2">
        <w:t xml:space="preserve"> </w:t>
      </w:r>
      <w:r w:rsidR="00D206C2">
        <w:t xml:space="preserve">в несколько раз быстрее, чем </w:t>
      </w:r>
      <w:r w:rsidR="00D206C2">
        <w:rPr>
          <w:lang w:val="en-US"/>
        </w:rPr>
        <w:t>SIFT</w:t>
      </w:r>
      <w:r w:rsidR="00D206C2">
        <w:t xml:space="preserve"> и, по словам авторов, более устойчива</w:t>
      </w:r>
      <w:r w:rsidR="00F639B3">
        <w:t>.</w:t>
      </w:r>
    </w:p>
    <w:p w:rsidR="00735BE5" w:rsidRDefault="00735BE5" w:rsidP="00735BE5">
      <w:r>
        <w:t>SURF решает две задачи – поиск особых точек изображения и создание их дескрипторов, инвариантных к масштабу и повороту. Кроме того, сам поиск ключевых точек тоже обладает инвариантностью. Так, что повернутый объект сцены имеет тот же набор ключевых точек, что и образец.</w:t>
      </w:r>
    </w:p>
    <w:p w:rsidR="00735BE5" w:rsidRDefault="00735BE5" w:rsidP="00735BE5">
      <w:r>
        <w:t xml:space="preserve">Поиск особых точек проводится с использованием матрицы </w:t>
      </w:r>
      <w:proofErr w:type="gramStart"/>
      <w:r>
        <w:t>Гессе</w:t>
      </w:r>
      <w:proofErr w:type="gramEnd"/>
      <w:r>
        <w:t xml:space="preserve">. Детерминант матрицы </w:t>
      </w:r>
      <w:proofErr w:type="gramStart"/>
      <w:r>
        <w:t>Гессе</w:t>
      </w:r>
      <w:proofErr w:type="gramEnd"/>
      <w:r>
        <w:t xml:space="preserve"> (т.н. гессиан) достигает экстремума в точках максимального изменения градиента яркости. Он хорошо детектирует пятна, углы и края линий.</w:t>
      </w:r>
    </w:p>
    <w:p w:rsidR="00735BE5" w:rsidRDefault="00735BE5" w:rsidP="00735BE5">
      <w:r w:rsidRPr="00735BE5">
        <w:t>Гессиан ин</w:t>
      </w:r>
      <w:r>
        <w:t>вариантен относительно вращения, н</w:t>
      </w:r>
      <w:r w:rsidR="00A44F31">
        <w:t>о не инвариантен масштабу, п</w:t>
      </w:r>
      <w:r w:rsidRPr="00735BE5">
        <w:t>оэтому SURF использует разномасштабные фильтры для нахождения гессианов.</w:t>
      </w:r>
    </w:p>
    <w:p w:rsidR="00A44F31" w:rsidRDefault="00A44F31" w:rsidP="00A44F31">
      <w:r>
        <w:t>Для каждой предположительно ключевой точки вычисляется направление градиента яркости с помощью фильтра Хаара и масштаб, взятый из масштабного коэффициента матрицы Гессе. После нахождения ключевых точек, SURF формирует их дескрипторы. Дескриптор представляет собой набор из 64(либо 128) чисел для каждой ключевой точки. Эти числа отображают флуктуации градиента. Поскольку ключевая точка представляет собой максимум гессиана, то это гарантирует, что в окрестности точки должны быть участки с разными градиентами. Таким образом, обеспечивается дисперсия (различие) дескрипторов для разных ключевых точек.</w:t>
      </w:r>
    </w:p>
    <w:p w:rsidR="00A44F31" w:rsidRDefault="00A44F31" w:rsidP="00A44F31">
      <w:r>
        <w:t>Флуктуации градиента рассчитываются по всем направлениям в окрестности ключевой точки. Таким образом, достигается инвариантность дескриптора относительно вращения. Размер же области, на которой вычисляется дескриптор, определяется масштабом матрицы Гессе, что обеспечивает инвариантность относительно масштаба.</w:t>
      </w:r>
    </w:p>
    <w:p w:rsidR="00A44F31" w:rsidRDefault="00A44F31" w:rsidP="00A44F31">
      <w:r w:rsidRPr="00A44F31">
        <w:lastRenderedPageBreak/>
        <w:t xml:space="preserve">Для эффективного вычисления фильтров </w:t>
      </w:r>
      <w:proofErr w:type="gramStart"/>
      <w:r w:rsidRPr="00A44F31">
        <w:t>Гессе</w:t>
      </w:r>
      <w:proofErr w:type="gramEnd"/>
      <w:r w:rsidRPr="00A44F31">
        <w:t xml:space="preserve"> и Хаара – используется</w:t>
      </w:r>
      <w:r>
        <w:t xml:space="preserve"> интегральное представление изображений. Его можно </w:t>
      </w:r>
      <w:r w:rsidR="00C647F3">
        <w:t>записать</w:t>
      </w:r>
      <w:r>
        <w:t xml:space="preserve"> в виде матрицы, размерность которой совпадает с размерностью исходного изображения, а элементы рассчитываются по формуле</w:t>
      </w:r>
    </w:p>
    <w:p w:rsidR="00A44F31" w:rsidRDefault="00A44F31" w:rsidP="00A44F31">
      <w:pPr>
        <w:pStyle w:val="a1"/>
      </w:pPr>
      <w:r>
        <w:tab/>
      </w:r>
      <w:bookmarkStart w:id="96" w:name="_Ref357511025"/>
      <m:oMath>
        <m:r>
          <w:rPr>
            <w:rFonts w:ascii="Cambria Math" w:hAnsi="Cambria Math"/>
          </w:rPr>
          <m:t>II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 </m:t>
        </m:r>
        <m:nary>
          <m:naryPr>
            <m:chr m:val="∑"/>
            <m:limLoc m:val="undOvr"/>
            <m:ctrlPr>
              <w:rPr>
                <w:rFonts w:ascii="Cambria Math" w:eastAsiaTheme="minorHAnsi" w:hAnsi="Cambria Math"/>
              </w:rPr>
            </m:ctrlPr>
          </m:naryPr>
          <m:sub>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m:sub>
          <m:sup>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y</m:t>
            </m:r>
          </m:sup>
          <m:e>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nary>
      </m:oMath>
      <w:r w:rsidRPr="00A44F31">
        <w:t>,</w:t>
      </w:r>
      <w:bookmarkEnd w:id="96"/>
      <w:r w:rsidRPr="00A44F31">
        <w:tab/>
      </w:r>
      <w:r>
        <w:fldChar w:fldCharType="begin"/>
      </w:r>
      <w:r>
        <w:instrText xml:space="preserve"> REF _Ref357511025 \r \h </w:instrText>
      </w:r>
      <w:r>
        <w:fldChar w:fldCharType="separate"/>
      </w:r>
      <w:r w:rsidR="00536149">
        <w:t>(43)</w:t>
      </w:r>
      <w:r>
        <w:fldChar w:fldCharType="end"/>
      </w:r>
    </w:p>
    <w:p w:rsidR="009653E8" w:rsidRDefault="009653E8" w:rsidP="009653E8">
      <w:pPr>
        <w:pStyle w:val="aff5"/>
        <w:rPr>
          <w:rFonts w:eastAsiaTheme="minorEastAsia"/>
        </w:rPr>
      </w:pPr>
      <w:r>
        <w:rPr>
          <w:rFonts w:eastAsiaTheme="minorEastAsia"/>
        </w:rPr>
        <w:t>где</w:t>
      </w:r>
      <w:proofErr w:type="gramStart"/>
      <w:r>
        <w:rPr>
          <w:rFonts w:eastAsiaTheme="minorEastAsia"/>
        </w:rPr>
        <w:t xml:space="preserve"> </w:t>
      </w:r>
      <m:oMath>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Theme="minorEastAsia"/>
        </w:rPr>
        <w:t xml:space="preserve"> – </w:t>
      </w:r>
      <w:proofErr w:type="gramEnd"/>
      <w:r>
        <w:rPr>
          <w:rFonts w:eastAsiaTheme="minorEastAsia"/>
        </w:rPr>
        <w:t xml:space="preserve">яркость пикселей исходного изображения. </w:t>
      </w:r>
      <w:r w:rsidRPr="009653E8">
        <w:rPr>
          <w:rFonts w:eastAsiaTheme="minorEastAsia"/>
        </w:rPr>
        <w:t>Расчет матрицы занимает линейное время, пропорциональное числу пиксе</w:t>
      </w:r>
      <w:r>
        <w:rPr>
          <w:rFonts w:eastAsiaTheme="minorEastAsia"/>
        </w:rPr>
        <w:t>лей</w:t>
      </w:r>
      <w:r w:rsidRPr="009653E8">
        <w:rPr>
          <w:rFonts w:eastAsiaTheme="minorEastAsia"/>
        </w:rPr>
        <w:t xml:space="preserve"> в изображении.</w:t>
      </w:r>
    </w:p>
    <w:p w:rsidR="009653E8" w:rsidRDefault="009653E8" w:rsidP="009653E8">
      <w:r w:rsidRPr="009653E8">
        <w:t>Имея интегральную матрицу можно очень быстро вычислять сумму яркостей пиксе</w:t>
      </w:r>
      <w:r>
        <w:t>лей</w:t>
      </w:r>
      <w:r w:rsidRPr="009653E8">
        <w:t xml:space="preserve"> произвольных прямоугольных о</w:t>
      </w:r>
      <w:r>
        <w:t>бластей изображения, по формуле</w:t>
      </w:r>
    </w:p>
    <w:p w:rsidR="009653E8" w:rsidRPr="007968D9" w:rsidRDefault="009653E8" w:rsidP="009653E8">
      <w:pPr>
        <w:pStyle w:val="a1"/>
      </w:pPr>
      <w:r>
        <w:tab/>
      </w:r>
      <w:bookmarkStart w:id="97" w:name="_Ref357511312"/>
      <m:oMath>
        <m:r>
          <w:rPr>
            <w:rFonts w:ascii="Cambria Math" w:hAnsi="Cambria Math"/>
          </w:rPr>
          <m:t>SumOfRect</m:t>
        </m:r>
        <m:r>
          <m:rPr>
            <m:sty m:val="p"/>
          </m:rPr>
          <w:rPr>
            <w:rFonts w:ascii="Cambria Math" w:hAnsi="Cambria Math"/>
          </w:rPr>
          <m:t>(</m:t>
        </m:r>
        <m:r>
          <w:rPr>
            <w:rFonts w:ascii="Cambria Math" w:hAnsi="Cambria Math"/>
          </w:rPr>
          <m:t>ABCD</m:t>
        </m:r>
        <m:r>
          <m:rPr>
            <m:sty m:val="p"/>
          </m:rPr>
          <w:rPr>
            <w:rFonts w:ascii="Cambria Math" w:hAnsi="Cambria Math"/>
          </w:rPr>
          <m:t xml:space="preserve">) = </m:t>
        </m:r>
        <m:r>
          <w:rPr>
            <w:rFonts w:ascii="Cambria Math" w:hAnsi="Cambria Math"/>
          </w:rPr>
          <m:t>II</m:t>
        </m:r>
        <m:r>
          <m:rPr>
            <m:sty m:val="p"/>
          </m:rPr>
          <w:rPr>
            <w:rFonts w:ascii="Cambria Math" w:hAnsi="Cambria Math"/>
          </w:rPr>
          <m:t>(</m:t>
        </m:r>
        <m:r>
          <w:rPr>
            <w:rFonts w:ascii="Cambria Math" w:hAnsi="Cambria Math"/>
          </w:rPr>
          <m:t>A</m:t>
        </m:r>
        <m:r>
          <m:rPr>
            <m:sty m:val="p"/>
          </m:rPr>
          <w:rPr>
            <w:rFonts w:ascii="Cambria Math" w:hAnsi="Cambria Math"/>
          </w:rPr>
          <m:t xml:space="preserve">) + </m:t>
        </m:r>
        <m:r>
          <w:rPr>
            <w:rFonts w:ascii="Cambria Math" w:hAnsi="Cambria Math"/>
          </w:rPr>
          <m:t>II</m:t>
        </m:r>
        <m:r>
          <m:rPr>
            <m:sty m:val="p"/>
          </m:rPr>
          <w:rPr>
            <w:rFonts w:ascii="Cambria Math" w:hAnsi="Cambria Math"/>
          </w:rPr>
          <m:t>(</m:t>
        </m:r>
        <m:r>
          <w:rPr>
            <w:rFonts w:ascii="Cambria Math" w:hAnsi="Cambria Math"/>
          </w:rPr>
          <m:t>C</m:t>
        </m:r>
        <m:r>
          <m:rPr>
            <m:sty m:val="p"/>
          </m:rPr>
          <w:rPr>
            <w:rFonts w:ascii="Cambria Math" w:hAnsi="Cambria Math"/>
          </w:rPr>
          <m:t xml:space="preserve">) - </m:t>
        </m:r>
        <m:r>
          <w:rPr>
            <w:rFonts w:ascii="Cambria Math" w:hAnsi="Cambria Math"/>
          </w:rPr>
          <m:t>II</m:t>
        </m:r>
        <m:r>
          <m:rPr>
            <m:sty m:val="p"/>
          </m:rPr>
          <w:rPr>
            <w:rFonts w:ascii="Cambria Math" w:hAnsi="Cambria Math"/>
          </w:rPr>
          <m:t>(</m:t>
        </m:r>
        <m:r>
          <w:rPr>
            <w:rFonts w:ascii="Cambria Math" w:hAnsi="Cambria Math"/>
          </w:rPr>
          <m:t>B</m:t>
        </m:r>
        <m:r>
          <m:rPr>
            <m:sty m:val="p"/>
          </m:rPr>
          <w:rPr>
            <w:rFonts w:ascii="Cambria Math" w:hAnsi="Cambria Math"/>
          </w:rPr>
          <m:t xml:space="preserve">) - </m:t>
        </m:r>
        <m:r>
          <w:rPr>
            <w:rFonts w:ascii="Cambria Math" w:hAnsi="Cambria Math"/>
          </w:rPr>
          <m:t>II</m:t>
        </m:r>
        <m:r>
          <m:rPr>
            <m:sty m:val="p"/>
          </m:rPr>
          <w:rPr>
            <w:rFonts w:ascii="Cambria Math" w:hAnsi="Cambria Math"/>
          </w:rPr>
          <m:t>(</m:t>
        </m:r>
        <m:r>
          <w:rPr>
            <w:rFonts w:ascii="Cambria Math" w:hAnsi="Cambria Math"/>
          </w:rPr>
          <m:t>D</m:t>
        </m:r>
        <m:r>
          <m:rPr>
            <m:sty m:val="p"/>
          </m:rPr>
          <w:rPr>
            <w:rFonts w:ascii="Cambria Math" w:hAnsi="Cambria Math"/>
          </w:rPr>
          <m:t>)</m:t>
        </m:r>
      </m:oMath>
      <w:r w:rsidRPr="009653E8">
        <w:t>,</w:t>
      </w:r>
      <w:bookmarkEnd w:id="97"/>
      <w:r w:rsidRPr="009653E8">
        <w:tab/>
      </w:r>
      <w:r>
        <w:fldChar w:fldCharType="begin"/>
      </w:r>
      <w:r>
        <w:instrText xml:space="preserve"> REF _Ref357511312 \r \h </w:instrText>
      </w:r>
      <w:r>
        <w:fldChar w:fldCharType="separate"/>
      </w:r>
      <w:r w:rsidR="00536149">
        <w:t>(44)</w:t>
      </w:r>
      <w:r>
        <w:fldChar w:fldCharType="end"/>
      </w:r>
    </w:p>
    <w:p w:rsidR="009653E8" w:rsidRDefault="009653E8" w:rsidP="009653E8">
      <w:pPr>
        <w:pStyle w:val="aff5"/>
        <w:rPr>
          <w:rFonts w:eastAsiaTheme="minorEastAsia"/>
        </w:rPr>
      </w:pPr>
      <w:r>
        <w:rPr>
          <w:rFonts w:eastAsiaTheme="minorEastAsia"/>
        </w:rPr>
        <w:t xml:space="preserve">где </w:t>
      </w:r>
      <w:r w:rsidRPr="009653E8">
        <w:rPr>
          <w:rFonts w:eastAsiaTheme="minorEastAsia"/>
          <w:i/>
        </w:rPr>
        <w:t>АВСВ</w:t>
      </w:r>
      <w:r>
        <w:rPr>
          <w:rFonts w:eastAsiaTheme="minorEastAsia"/>
        </w:rPr>
        <w:t xml:space="preserve"> </w:t>
      </w:r>
      <w:r w:rsidRPr="009653E8">
        <w:rPr>
          <w:rFonts w:eastAsiaTheme="minorEastAsia"/>
        </w:rPr>
        <w:t xml:space="preserve">– </w:t>
      </w:r>
      <w:r>
        <w:rPr>
          <w:rFonts w:eastAsiaTheme="minorEastAsia"/>
        </w:rPr>
        <w:t xml:space="preserve">прямоугольник интереса. </w:t>
      </w:r>
    </w:p>
    <w:p w:rsidR="00063DEB" w:rsidRDefault="00063DEB" w:rsidP="00063DEB">
      <w:r>
        <w:t>Обнаружение особых точек в SURF основано на вычислении детерминанта матрицы Гессе (гессиана). Для двумерной функции матрица и ее детерминант определяется следующим образом</w:t>
      </w:r>
    </w:p>
    <w:p w:rsidR="00063DEB" w:rsidRPr="007968D9" w:rsidRDefault="00B829E5" w:rsidP="009051F5">
      <w:pPr>
        <w:pStyle w:val="a1"/>
      </w:pPr>
      <w:r>
        <w:tab/>
      </w:r>
      <w:bookmarkStart w:id="98" w:name="_Ref357512695"/>
      <m:oMath>
        <m:r>
          <w:rPr>
            <w:rFonts w:ascii="Cambria Math" w:hAnsi="Cambria Math"/>
          </w:rPr>
          <m:t>H</m:t>
        </m:r>
        <m:d>
          <m:dPr>
            <m:ctrlPr>
              <w:rPr>
                <w:rFonts w:ascii="Cambria Math" w:eastAsiaTheme="minorHAnsi" w:hAnsi="Cambria Math"/>
              </w:rPr>
            </m:ctrlPr>
          </m:dP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r>
          <m:rPr>
            <m:sty m:val="p"/>
          </m:rPr>
          <w:rPr>
            <w:rFonts w:ascii="Cambria Math" w:hAnsi="Cambria Math"/>
          </w:rPr>
          <m:t xml:space="preserve"> = </m:t>
        </m:r>
        <m:d>
          <m:dPr>
            <m:begChr m:val="["/>
            <m:endChr m:val="]"/>
            <m:ctrlPr>
              <w:rPr>
                <w:rFonts w:ascii="Cambria Math" w:eastAsiaTheme="minorHAnsi" w:hAnsi="Cambria Math"/>
              </w:rPr>
            </m:ctrlPr>
          </m:dPr>
          <m:e>
            <m:m>
              <m:mPr>
                <m:mcs>
                  <m:mc>
                    <m:mcPr>
                      <m:count m:val="2"/>
                      <m:mcJc m:val="center"/>
                    </m:mcPr>
                  </m:mc>
                </m:mcs>
                <m:ctrlPr>
                  <w:rPr>
                    <w:rFonts w:ascii="Cambria Math" w:eastAsiaTheme="minorHAnsi" w:hAnsi="Cambria Math"/>
                  </w:rPr>
                </m:ctrlPr>
              </m:mPr>
              <m:mr>
                <m:e>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m:t>
                      </m:r>
                      <m:sSup>
                        <m:sSupPr>
                          <m:ctrlPr>
                            <w:rPr>
                              <w:rFonts w:ascii="Cambria Math" w:eastAsiaTheme="minorHAnsi" w:hAnsi="Cambria Math"/>
                            </w:rPr>
                          </m:ctrlPr>
                        </m:sSupPr>
                        <m:e>
                          <m:r>
                            <w:rPr>
                              <w:rFonts w:ascii="Cambria Math" w:hAnsi="Cambria Math"/>
                            </w:rPr>
                            <m:t>x</m:t>
                          </m:r>
                        </m:e>
                        <m:sup>
                          <m:r>
                            <m:rPr>
                              <m:sty m:val="p"/>
                            </m:rPr>
                            <w:rPr>
                              <w:rFonts w:ascii="Cambria Math" w:hAnsi="Cambria Math"/>
                            </w:rPr>
                            <m:t>2</m:t>
                          </m:r>
                        </m:sup>
                      </m:sSup>
                    </m:den>
                  </m:f>
                </m:e>
                <m:e>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∂x∂y</m:t>
                      </m:r>
                    </m:den>
                  </m:f>
                </m:e>
              </m:mr>
              <m:mr>
                <m:e>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∂x∂y</m:t>
                      </m:r>
                    </m:den>
                  </m:f>
                </m:e>
                <m:e>
                  <m:box>
                    <m:boxPr>
                      <m:ctrlPr>
                        <w:rPr>
                          <w:rFonts w:ascii="Cambria Math" w:eastAsiaTheme="minorHAnsi" w:hAnsi="Cambria Math"/>
                        </w:rPr>
                      </m:ctrlPr>
                    </m:boxPr>
                    <m:e>
                      <m:argPr>
                        <m:argSz m:val="-1"/>
                      </m:argPr>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m:t>
                          </m:r>
                          <m:sSup>
                            <m:sSupPr>
                              <m:ctrlPr>
                                <w:rPr>
                                  <w:rFonts w:ascii="Cambria Math" w:eastAsiaTheme="minorHAnsi" w:hAnsi="Cambria Math"/>
                                </w:rPr>
                              </m:ctrlPr>
                            </m:sSupPr>
                            <m:e>
                              <m:r>
                                <w:rPr>
                                  <w:rFonts w:ascii="Cambria Math" w:hAnsi="Cambria Math"/>
                                </w:rPr>
                                <m:t>y</m:t>
                              </m:r>
                            </m:e>
                            <m:sup>
                              <m:r>
                                <m:rPr>
                                  <m:sty m:val="p"/>
                                </m:rPr>
                                <w:rPr>
                                  <w:rFonts w:ascii="Cambria Math" w:hAnsi="Cambria Math"/>
                                </w:rPr>
                                <m:t>2</m:t>
                              </m:r>
                            </m:sup>
                          </m:sSup>
                        </m:den>
                      </m:f>
                    </m:e>
                  </m:box>
                </m:e>
              </m:mr>
            </m:m>
          </m:e>
        </m:d>
      </m:oMath>
      <w:r w:rsidR="009051F5" w:rsidRPr="009051F5">
        <w:t>,</w:t>
      </w:r>
      <w:bookmarkEnd w:id="98"/>
      <w:r w:rsidR="009051F5" w:rsidRPr="009051F5">
        <w:tab/>
      </w:r>
      <w:r w:rsidR="009051F5">
        <w:fldChar w:fldCharType="begin"/>
      </w:r>
      <w:r w:rsidR="009051F5">
        <w:instrText xml:space="preserve"> REF _Ref357512695 \r \h </w:instrText>
      </w:r>
      <w:r w:rsidR="009051F5">
        <w:fldChar w:fldCharType="separate"/>
      </w:r>
      <w:r w:rsidR="00536149">
        <w:t>(45)</w:t>
      </w:r>
      <w:r w:rsidR="009051F5">
        <w:fldChar w:fldCharType="end"/>
      </w:r>
    </w:p>
    <w:p w:rsidR="009051F5" w:rsidRDefault="009051F5" w:rsidP="009051F5">
      <w:pPr>
        <w:pStyle w:val="a1"/>
        <w:rPr>
          <w:lang w:val="en-US"/>
        </w:rPr>
      </w:pPr>
      <w:r w:rsidRPr="007968D9">
        <w:tab/>
      </w:r>
      <w:bookmarkStart w:id="99" w:name="_Ref357512786"/>
      <m:oMath>
        <m:r>
          <w:rPr>
            <w:rFonts w:ascii="Cambria Math" w:hAnsi="Cambria Math"/>
            <w:lang w:val="en-US"/>
          </w:rPr>
          <m:t>det</m:t>
        </m:r>
        <m:r>
          <m:rPr>
            <m:sty m:val="p"/>
          </m:rPr>
          <w:rPr>
            <w:rFonts w:ascii="Cambria Math" w:hAnsi="Cambria Math"/>
          </w:rPr>
          <m:t>(</m:t>
        </m:r>
        <m:r>
          <w:rPr>
            <w:rFonts w:ascii="Cambria Math" w:hAnsi="Cambria Math"/>
            <w:lang w:val="en-US"/>
          </w:rPr>
          <m:t>H</m:t>
        </m:r>
        <m:r>
          <m:rPr>
            <m:sty m:val="p"/>
          </m:rPr>
          <w:rPr>
            <w:rFonts w:ascii="Cambria Math" w:hAnsi="Cambria Math"/>
          </w:rPr>
          <m:t xml:space="preserve">) = </m:t>
        </m:r>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m:t>
            </m:r>
            <m:sSup>
              <m:sSupPr>
                <m:ctrlPr>
                  <w:rPr>
                    <w:rFonts w:ascii="Cambria Math" w:eastAsiaTheme="minorHAnsi" w:hAnsi="Cambria Math"/>
                  </w:rPr>
                </m:ctrlPr>
              </m:sSupPr>
              <m:e>
                <m:r>
                  <w:rPr>
                    <w:rFonts w:ascii="Cambria Math" w:hAnsi="Cambria Math"/>
                  </w:rPr>
                  <m:t>x</m:t>
                </m:r>
              </m:e>
              <m:sup>
                <m:r>
                  <m:rPr>
                    <m:sty m:val="p"/>
                  </m:rPr>
                  <w:rPr>
                    <w:rFonts w:ascii="Cambria Math" w:hAnsi="Cambria Math"/>
                  </w:rPr>
                  <m:t>2</m:t>
                </m:r>
              </m:sup>
            </m:sSup>
          </m:den>
        </m:f>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m:t>
            </m:r>
            <m:sSup>
              <m:sSupPr>
                <m:ctrlPr>
                  <w:rPr>
                    <w:rFonts w:ascii="Cambria Math" w:eastAsiaTheme="minorHAnsi" w:hAnsi="Cambria Math"/>
                  </w:rPr>
                </m:ctrlPr>
              </m:sSupPr>
              <m:e>
                <m:r>
                  <w:rPr>
                    <w:rFonts w:ascii="Cambria Math" w:hAnsi="Cambria Math"/>
                  </w:rPr>
                  <m:t>y</m:t>
                </m:r>
              </m:e>
              <m:sup>
                <m:r>
                  <m:rPr>
                    <m:sty m:val="p"/>
                  </m:rPr>
                  <w:rPr>
                    <w:rFonts w:ascii="Cambria Math" w:hAnsi="Cambria Math"/>
                  </w:rPr>
                  <m:t>2</m:t>
                </m:r>
              </m:sup>
            </m:sSup>
          </m:den>
        </m:f>
        <m:r>
          <m:rPr>
            <m:sty m:val="p"/>
          </m:rPr>
          <w:rPr>
            <w:rFonts w:ascii="Cambria Math" w:hAnsi="Cambria Math"/>
          </w:rPr>
          <m:t xml:space="preserve"> - </m:t>
        </m:r>
        <m:sSup>
          <m:sSupPr>
            <m:ctrlPr>
              <w:rPr>
                <w:rFonts w:ascii="Cambria Math" w:eastAsiaTheme="minorHAnsi" w:hAnsi="Cambria Math"/>
              </w:rPr>
            </m:ctrlPr>
          </m:sSupPr>
          <m:e>
            <m:d>
              <m:dPr>
                <m:ctrlPr>
                  <w:rPr>
                    <w:rFonts w:ascii="Cambria Math" w:eastAsiaTheme="minorHAnsi" w:hAnsi="Cambria Math"/>
                  </w:rPr>
                </m:ctrlPr>
              </m:dPr>
              <m:e>
                <m:f>
                  <m:fPr>
                    <m:ctrlPr>
                      <w:rPr>
                        <w:rFonts w:ascii="Cambria Math" w:eastAsiaTheme="minorHAnsi" w:hAnsi="Cambria Math"/>
                      </w:rPr>
                    </m:ctrlPr>
                  </m:fPr>
                  <m:num>
                    <m:sSup>
                      <m:sSupPr>
                        <m:ctrlPr>
                          <w:rPr>
                            <w:rFonts w:ascii="Cambria Math" w:eastAsiaTheme="minorHAnsi" w:hAnsi="Cambria Math"/>
                          </w:rPr>
                        </m:ctrlPr>
                      </m:sSupPr>
                      <m:e>
                        <m:r>
                          <w:rPr>
                            <w:rFonts w:ascii="Cambria Math" w:hAnsi="Cambria Math"/>
                          </w:rPr>
                          <m:t>∂</m:t>
                        </m:r>
                      </m:e>
                      <m:sup>
                        <m:r>
                          <m:rPr>
                            <m:sty m:val="p"/>
                          </m:rPr>
                          <w:rPr>
                            <w:rFonts w:ascii="Cambria Math" w:hAnsi="Cambria Math"/>
                          </w:rPr>
                          <m:t>2</m:t>
                        </m:r>
                      </m:sup>
                    </m:sSup>
                    <m:r>
                      <w:rPr>
                        <w:rFonts w:ascii="Cambria Math" w:hAnsi="Cambria Math"/>
                      </w:rPr>
                      <m:t>f</m:t>
                    </m:r>
                  </m:num>
                  <m:den>
                    <m:r>
                      <w:rPr>
                        <w:rFonts w:ascii="Cambria Math" w:hAnsi="Cambria Math"/>
                      </w:rPr>
                      <m:t>∂x∂y</m:t>
                    </m:r>
                  </m:den>
                </m:f>
              </m:e>
            </m:d>
          </m:e>
          <m:sup>
            <m:r>
              <m:rPr>
                <m:sty m:val="p"/>
              </m:rPr>
              <w:rPr>
                <w:rFonts w:ascii="Cambria Math" w:hAnsi="Cambria Math"/>
              </w:rPr>
              <m:t>2</m:t>
            </m:r>
          </m:sup>
        </m:sSup>
      </m:oMath>
      <w:r w:rsidRPr="007968D9">
        <w:t>.</w:t>
      </w:r>
      <w:bookmarkEnd w:id="99"/>
      <w:r w:rsidRPr="007968D9">
        <w:tab/>
      </w:r>
      <w:r>
        <w:rPr>
          <w:lang w:val="en-US"/>
        </w:rPr>
        <w:fldChar w:fldCharType="begin"/>
      </w:r>
      <w:r w:rsidRPr="007968D9">
        <w:instrText xml:space="preserve"> </w:instrText>
      </w:r>
      <w:r>
        <w:rPr>
          <w:lang w:val="en-US"/>
        </w:rPr>
        <w:instrText>REF</w:instrText>
      </w:r>
      <w:r w:rsidRPr="007968D9">
        <w:instrText xml:space="preserve"> _</w:instrText>
      </w:r>
      <w:r>
        <w:rPr>
          <w:lang w:val="en-US"/>
        </w:rPr>
        <w:instrText>Ref</w:instrText>
      </w:r>
      <w:r w:rsidRPr="007968D9">
        <w:instrText>357512786 \</w:instrText>
      </w:r>
      <w:r>
        <w:rPr>
          <w:lang w:val="en-US"/>
        </w:rPr>
        <w:instrText>r</w:instrText>
      </w:r>
      <w:r w:rsidRPr="007968D9">
        <w:instrText xml:space="preserve"> \</w:instrText>
      </w:r>
      <w:r>
        <w:rPr>
          <w:lang w:val="en-US"/>
        </w:rPr>
        <w:instrText>h</w:instrText>
      </w:r>
      <w:r w:rsidRPr="007968D9">
        <w:instrText xml:space="preserve"> </w:instrText>
      </w:r>
      <w:r>
        <w:rPr>
          <w:lang w:val="en-US"/>
        </w:rPr>
      </w:r>
      <w:r>
        <w:rPr>
          <w:lang w:val="en-US"/>
        </w:rPr>
        <w:fldChar w:fldCharType="separate"/>
      </w:r>
      <w:r w:rsidR="00536149">
        <w:rPr>
          <w:lang w:val="en-US"/>
        </w:rPr>
        <w:t>(46)</w:t>
      </w:r>
      <w:r>
        <w:rPr>
          <w:lang w:val="en-US"/>
        </w:rPr>
        <w:fldChar w:fldCharType="end"/>
      </w:r>
    </w:p>
    <w:p w:rsidR="00AF5137" w:rsidRDefault="00AF5137" w:rsidP="00AF5137">
      <w:pPr>
        <w:pStyle w:val="aff5"/>
      </w:pPr>
      <w:r>
        <w:rPr>
          <w:rFonts w:eastAsiaTheme="minorEastAsia"/>
        </w:rPr>
        <w:t>Значение гессиана используется для нахождения локального минимума или максимума яркости изображения</w:t>
      </w:r>
      <w:r w:rsidRPr="00AF5137">
        <w:t>.</w:t>
      </w:r>
      <w:r>
        <w:t xml:space="preserve"> В этих точках значение гессиана достигает экстремума.</w:t>
      </w:r>
    </w:p>
    <w:p w:rsidR="003474E4" w:rsidRDefault="003474E4" w:rsidP="003474E4">
      <w:r w:rsidRPr="003474E4">
        <w:t xml:space="preserve">Теоретически, вычисление матрицы </w:t>
      </w:r>
      <w:proofErr w:type="gramStart"/>
      <w:r w:rsidRPr="003474E4">
        <w:t>Гессе</w:t>
      </w:r>
      <w:proofErr w:type="gramEnd"/>
      <w:r w:rsidRPr="003474E4">
        <w:t xml:space="preserve"> сводится к нахождению Лапласиана </w:t>
      </w:r>
      <w:proofErr w:type="spellStart"/>
      <w:r w:rsidRPr="003474E4">
        <w:t>Гауссиан</w:t>
      </w:r>
      <w:r>
        <w:t>а</w:t>
      </w:r>
      <w:proofErr w:type="spellEnd"/>
      <w:r w:rsidRPr="003474E4">
        <w:t xml:space="preserve">. </w:t>
      </w:r>
      <w:r>
        <w:t>Э</w:t>
      </w:r>
      <w:r w:rsidRPr="003474E4">
        <w:t xml:space="preserve">лементы матрицы </w:t>
      </w:r>
      <w:proofErr w:type="gramStart"/>
      <w:r w:rsidRPr="003474E4">
        <w:t>Гессе</w:t>
      </w:r>
      <w:proofErr w:type="gramEnd"/>
      <w:r w:rsidRPr="003474E4">
        <w:t xml:space="preserve"> вычисляются как свертка (сумма произведений) пикселов изображения на ф</w:t>
      </w:r>
      <w:r>
        <w:t>ильтры, изображенные на рис</w:t>
      </w:r>
      <w:r w:rsidR="00542D70" w:rsidRPr="00542D70">
        <w:t>.</w:t>
      </w:r>
      <w:r>
        <w:t xml:space="preserve"> </w:t>
      </w:r>
      <w:r>
        <w:fldChar w:fldCharType="begin"/>
      </w:r>
      <w:r>
        <w:instrText xml:space="preserve"> REF _Ref357513148 \h  \* MERGEFORMAT </w:instrText>
      </w:r>
      <w:r>
        <w:fldChar w:fldCharType="separate"/>
      </w:r>
      <w:r w:rsidR="00536149" w:rsidRPr="00536149">
        <w:rPr>
          <w:vanish/>
        </w:rPr>
        <w:t>Рис.</w:t>
      </w:r>
      <w:r w:rsidR="00536149" w:rsidRPr="00D40F0F">
        <w:rPr>
          <w:noProof/>
          <w:vanish/>
        </w:rPr>
        <w:t>унок</w:t>
      </w:r>
      <w:r w:rsidR="00536149" w:rsidRPr="00536149">
        <w:rPr>
          <w:vanish/>
        </w:rPr>
        <w:t xml:space="preserve"> </w:t>
      </w:r>
      <w:r w:rsidR="00536149">
        <w:rPr>
          <w:noProof/>
        </w:rPr>
        <w:t>1</w:t>
      </w:r>
      <w:r w:rsidR="00536149">
        <w:t>.</w:t>
      </w:r>
      <w:r w:rsidR="00536149">
        <w:rPr>
          <w:noProof/>
        </w:rPr>
        <w:t>20</w:t>
      </w:r>
      <w:r>
        <w:fldChar w:fldCharType="end"/>
      </w:r>
      <w:r>
        <w:t>.</w:t>
      </w:r>
    </w:p>
    <w:p w:rsidR="003474E4" w:rsidRDefault="003474E4" w:rsidP="003474E4">
      <w:pPr>
        <w:pStyle w:val="afe"/>
      </w:pPr>
      <w:r>
        <w:lastRenderedPageBreak/>
        <w:drawing>
          <wp:inline distT="0" distB="0" distL="0" distR="0" wp14:anchorId="2D34AD1E" wp14:editId="58E21DA8">
            <wp:extent cx="3981450" cy="13430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81450" cy="1343025"/>
                    </a:xfrm>
                    <a:prstGeom prst="rect">
                      <a:avLst/>
                    </a:prstGeom>
                  </pic:spPr>
                </pic:pic>
              </a:graphicData>
            </a:graphic>
          </wp:inline>
        </w:drawing>
      </w:r>
    </w:p>
    <w:p w:rsidR="003474E4" w:rsidRPr="0065777C" w:rsidRDefault="003474E4" w:rsidP="003474E4">
      <w:pPr>
        <w:pStyle w:val="a6"/>
      </w:pPr>
      <w:bookmarkStart w:id="100" w:name="_Ref357513148"/>
      <w:r>
        <w:t>Рис</w:t>
      </w:r>
      <w:r w:rsidR="00D40F0F">
        <w:t>.</w:t>
      </w:r>
      <w:r w:rsidRPr="00D40F0F">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20</w:t>
      </w:r>
      <w:r w:rsidR="0084781C">
        <w:rPr>
          <w:noProof/>
        </w:rPr>
        <w:fldChar w:fldCharType="end"/>
      </w:r>
      <w:bookmarkEnd w:id="100"/>
      <w:r w:rsidR="00D40F0F">
        <w:t xml:space="preserve">. </w:t>
      </w:r>
      <w:proofErr w:type="spellStart"/>
      <w:r w:rsidR="00D40F0F">
        <w:t>Д</w:t>
      </w:r>
      <w:r w:rsidRPr="003474E4">
        <w:t>искретизированные</w:t>
      </w:r>
      <w:proofErr w:type="spellEnd"/>
      <w:r w:rsidRPr="003474E4">
        <w:t xml:space="preserve"> фильтры для нахождения четырех эле</w:t>
      </w:r>
      <w:r w:rsidR="009B2524">
        <w:t>ментов матрицы Гессе (четвертый</w:t>
      </w:r>
      <w:r w:rsidRPr="003474E4">
        <w:t xml:space="preserve"> совпадает с третьим, поскольку матрица Гессе симметрична</w:t>
      </w:r>
      <w:r>
        <w:t>)</w:t>
      </w:r>
      <w:r w:rsidR="0065777C" w:rsidRPr="0065777C">
        <w:t xml:space="preserve"> [</w:t>
      </w:r>
      <w:r w:rsidR="00B319E0">
        <w:rPr>
          <w:highlight w:val="green"/>
        </w:rPr>
        <w:fldChar w:fldCharType="begin"/>
      </w:r>
      <w:r w:rsidR="00B319E0">
        <w:instrText xml:space="preserve"> REF _Ref358339912 \r \h </w:instrText>
      </w:r>
      <w:r w:rsidR="00B319E0">
        <w:rPr>
          <w:highlight w:val="green"/>
        </w:rPr>
      </w:r>
      <w:r w:rsidR="00B319E0">
        <w:rPr>
          <w:highlight w:val="green"/>
        </w:rPr>
        <w:fldChar w:fldCharType="separate"/>
      </w:r>
      <w:r w:rsidR="00536149">
        <w:t>18</w:t>
      </w:r>
      <w:r w:rsidR="00B319E0">
        <w:rPr>
          <w:highlight w:val="green"/>
        </w:rPr>
        <w:fldChar w:fldCharType="end"/>
      </w:r>
      <w:r w:rsidR="0065777C" w:rsidRPr="0065777C">
        <w:t>]</w:t>
      </w:r>
    </w:p>
    <w:p w:rsidR="003474E4" w:rsidRDefault="003474E4" w:rsidP="003474E4">
      <w:r>
        <w:t xml:space="preserve">Однако SURF не использует Лапласиан </w:t>
      </w:r>
      <w:proofErr w:type="spellStart"/>
      <w:r>
        <w:t>Гауссиана</w:t>
      </w:r>
      <w:proofErr w:type="spellEnd"/>
      <w:r>
        <w:t xml:space="preserve"> в таком виде. Во-первых, по утверждению авторов</w:t>
      </w:r>
      <w:r w:rsidR="00A5436C" w:rsidRPr="00A5436C">
        <w:t xml:space="preserve"> </w:t>
      </w:r>
      <w:r w:rsidR="00A5436C">
        <w:t>алгоритма</w:t>
      </w:r>
      <w:r>
        <w:t xml:space="preserve">, </w:t>
      </w:r>
      <w:proofErr w:type="spellStart"/>
      <w:r>
        <w:t>дискретизированный</w:t>
      </w:r>
      <w:proofErr w:type="spellEnd"/>
      <w:r>
        <w:t xml:space="preserve"> Лапласиан </w:t>
      </w:r>
      <w:proofErr w:type="spellStart"/>
      <w:r>
        <w:t>Гауссиана</w:t>
      </w:r>
      <w:proofErr w:type="spellEnd"/>
      <w:r>
        <w:t xml:space="preserve"> имеет довольно большой разброс значения детерминанта, пр</w:t>
      </w:r>
      <w:r w:rsidR="00A5436C">
        <w:t xml:space="preserve">и вращении образца,  особенно </w:t>
      </w:r>
      <w:r w:rsidR="003F448F">
        <w:t>при повороте</w:t>
      </w:r>
      <w:r>
        <w:t xml:space="preserve"> на </w:t>
      </w:r>
      <m:oMath>
        <m:sSup>
          <m:sSupPr>
            <m:ctrlPr>
              <w:rPr>
                <w:rFonts w:ascii="Cambria Math" w:hAnsi="Cambria Math"/>
                <w:i/>
              </w:rPr>
            </m:ctrlPr>
          </m:sSupPr>
          <m:e>
            <m:r>
              <w:rPr>
                <w:rFonts w:ascii="Cambria Math" w:hAnsi="Cambria Math"/>
              </w:rPr>
              <m:t>45</m:t>
            </m:r>
          </m:e>
          <m:sup>
            <m:r>
              <w:rPr>
                <w:rFonts w:ascii="Cambria Math" w:hAnsi="Cambria Math"/>
              </w:rPr>
              <m:t>°</m:t>
            </m:r>
          </m:sup>
        </m:sSup>
      </m:oMath>
      <w:r>
        <w:t xml:space="preserve">. </w:t>
      </w:r>
      <w:r w:rsidR="003F448F">
        <w:t>В</w:t>
      </w:r>
      <w:r>
        <w:t xml:space="preserve">о-вторых, и это главное, фильтр для </w:t>
      </w:r>
      <w:r w:rsidR="003F448F">
        <w:t>Л</w:t>
      </w:r>
      <w:r>
        <w:t xml:space="preserve">апласиана </w:t>
      </w:r>
      <w:proofErr w:type="spellStart"/>
      <w:r w:rsidR="003F448F">
        <w:t>Г</w:t>
      </w:r>
      <w:r>
        <w:t>ауссиан</w:t>
      </w:r>
      <w:r w:rsidR="003F448F">
        <w:t>а</w:t>
      </w:r>
      <w:proofErr w:type="spellEnd"/>
      <w:r>
        <w:t xml:space="preserve"> имеет непрерывный характер. Почти все пиксел</w:t>
      </w:r>
      <w:r w:rsidR="003F448F">
        <w:t>и</w:t>
      </w:r>
      <w:r>
        <w:t xml:space="preserve"> фильтра имеют разные величины яркости</w:t>
      </w:r>
      <w:r w:rsidR="003F448F">
        <w:t>, что</w:t>
      </w:r>
      <w:r>
        <w:t xml:space="preserve"> не позволяет эффективно использовать такой мощный механизм расчёта, как интегральную матрицу изображения.</w:t>
      </w:r>
      <w:r w:rsidR="003539D9">
        <w:t xml:space="preserve"> </w:t>
      </w:r>
      <w:r>
        <w:t xml:space="preserve">Поэтому SURF использует </w:t>
      </w:r>
      <w:proofErr w:type="spellStart"/>
      <w:r>
        <w:t>бинаризированную</w:t>
      </w:r>
      <w:proofErr w:type="spellEnd"/>
      <w:r>
        <w:t xml:space="preserve"> аппроксимацию </w:t>
      </w:r>
      <w:r w:rsidR="003539D9">
        <w:t>Л</w:t>
      </w:r>
      <w:r>
        <w:t xml:space="preserve">апласиана </w:t>
      </w:r>
      <w:proofErr w:type="spellStart"/>
      <w:r w:rsidR="003539D9">
        <w:t>Г</w:t>
      </w:r>
      <w:r>
        <w:t>ауссиан</w:t>
      </w:r>
      <w:r w:rsidR="003539D9">
        <w:t>а</w:t>
      </w:r>
      <w:proofErr w:type="spellEnd"/>
      <w:r>
        <w:t xml:space="preserve"> (</w:t>
      </w:r>
      <w:proofErr w:type="spellStart"/>
      <w:r w:rsidR="003539D9">
        <w:t>Fast-Hessian</w:t>
      </w:r>
      <w:proofErr w:type="spellEnd"/>
      <w:r w:rsidR="003539D9">
        <w:t>), представленную на рис</w:t>
      </w:r>
      <w:r w:rsidR="000C546E" w:rsidRPr="000C546E">
        <w:t>.</w:t>
      </w:r>
      <w:r w:rsidR="003539D9">
        <w:t xml:space="preserve"> </w:t>
      </w:r>
      <w:r w:rsidR="003539D9">
        <w:fldChar w:fldCharType="begin"/>
      </w:r>
      <w:r w:rsidR="003539D9">
        <w:instrText xml:space="preserve"> REF _Ref357513839 \h  \* MERGEFORMAT </w:instrText>
      </w:r>
      <w:r w:rsidR="003539D9">
        <w:fldChar w:fldCharType="separate"/>
      </w:r>
      <w:r w:rsidR="00536149" w:rsidRPr="00536149">
        <w:rPr>
          <w:vanish/>
        </w:rPr>
        <w:t>Рис.</w:t>
      </w:r>
      <w:r w:rsidR="00536149" w:rsidRPr="009134B1">
        <w:rPr>
          <w:noProof/>
          <w:vanish/>
        </w:rPr>
        <w:t>унок</w:t>
      </w:r>
      <w:r w:rsidR="00536149" w:rsidRPr="00536149">
        <w:rPr>
          <w:vanish/>
        </w:rPr>
        <w:t xml:space="preserve"> </w:t>
      </w:r>
      <w:r w:rsidR="00536149">
        <w:rPr>
          <w:noProof/>
        </w:rPr>
        <w:t>1</w:t>
      </w:r>
      <w:r w:rsidR="00536149">
        <w:t>.</w:t>
      </w:r>
      <w:r w:rsidR="00536149">
        <w:rPr>
          <w:noProof/>
        </w:rPr>
        <w:t>21</w:t>
      </w:r>
      <w:r w:rsidR="003539D9">
        <w:fldChar w:fldCharType="end"/>
      </w:r>
      <w:r w:rsidR="003539D9">
        <w:t>.</w:t>
      </w:r>
    </w:p>
    <w:p w:rsidR="003539D9" w:rsidRDefault="003539D9" w:rsidP="003539D9">
      <w:pPr>
        <w:pStyle w:val="afe"/>
      </w:pPr>
      <w:r>
        <w:drawing>
          <wp:inline distT="0" distB="0" distL="0" distR="0" wp14:anchorId="02A8856B" wp14:editId="1613002A">
            <wp:extent cx="3971925" cy="13239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1925" cy="1323975"/>
                    </a:xfrm>
                    <a:prstGeom prst="rect">
                      <a:avLst/>
                    </a:prstGeom>
                  </pic:spPr>
                </pic:pic>
              </a:graphicData>
            </a:graphic>
          </wp:inline>
        </w:drawing>
      </w:r>
    </w:p>
    <w:p w:rsidR="003539D9" w:rsidRPr="0065777C" w:rsidRDefault="003539D9" w:rsidP="003539D9">
      <w:pPr>
        <w:pStyle w:val="a6"/>
      </w:pPr>
      <w:bookmarkStart w:id="101" w:name="_Ref357513839"/>
      <w:r>
        <w:t>Рис</w:t>
      </w:r>
      <w:r w:rsidR="009134B1">
        <w:t>.</w:t>
      </w:r>
      <w:r w:rsidRPr="009134B1">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21</w:t>
      </w:r>
      <w:r w:rsidR="0084781C">
        <w:rPr>
          <w:noProof/>
        </w:rPr>
        <w:fldChar w:fldCharType="end"/>
      </w:r>
      <w:bookmarkEnd w:id="101"/>
      <w:r w:rsidR="009134B1">
        <w:t>.</w:t>
      </w:r>
      <w:r>
        <w:t xml:space="preserve"> </w:t>
      </w:r>
      <w:r w:rsidR="00EB68F2">
        <w:t>Ф</w:t>
      </w:r>
      <w:r w:rsidRPr="003539D9">
        <w:t xml:space="preserve">ильтры, используемые для нахождения матрицы </w:t>
      </w:r>
      <w:proofErr w:type="gramStart"/>
      <w:r w:rsidRPr="003539D9">
        <w:t>Гессе</w:t>
      </w:r>
      <w:proofErr w:type="gramEnd"/>
      <w:r w:rsidRPr="003539D9">
        <w:t xml:space="preserve"> в SURF</w:t>
      </w:r>
      <w:r w:rsidR="0065777C" w:rsidRPr="0065777C">
        <w:t xml:space="preserve"> [</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65777C" w:rsidRPr="0065777C">
        <w:t>]</w:t>
      </w:r>
    </w:p>
    <w:p w:rsidR="0022214C" w:rsidRDefault="0022214C" w:rsidP="0022214C">
      <w:pPr>
        <w:pStyle w:val="aff5"/>
      </w:pPr>
      <w:r>
        <w:t>Этот фильтр более устойчив к вращению, и его можно эффективно вычислить с помощью интегральной матрицы. Таким образом, в SURF, гессиан вычисляется как</w:t>
      </w:r>
    </w:p>
    <w:p w:rsidR="0022214C" w:rsidRDefault="0022214C" w:rsidP="002158B4">
      <w:pPr>
        <w:pStyle w:val="a1"/>
      </w:pPr>
      <w:r>
        <w:tab/>
      </w:r>
      <w:bookmarkStart w:id="102" w:name="_Ref357514079"/>
      <m:oMath>
        <m:r>
          <w:rPr>
            <w:rFonts w:ascii="Cambria Math" w:hAnsi="Cambria Math"/>
            <w:lang w:val="en-US"/>
          </w:rPr>
          <m:t>det</m:t>
        </m:r>
        <m:r>
          <m:rPr>
            <m:sty m:val="p"/>
          </m:rPr>
          <w:rPr>
            <w:rFonts w:ascii="Cambria Math" w:hAnsi="Cambria Math"/>
          </w:rPr>
          <m:t>(</m:t>
        </m:r>
        <m:sSub>
          <m:sSubPr>
            <m:ctrlPr>
              <w:rPr>
                <w:rFonts w:ascii="Cambria Math" w:eastAsiaTheme="minorHAnsi" w:hAnsi="Cambria Math"/>
                <w:iCs/>
                <w:lang w:val="en-US"/>
              </w:rPr>
            </m:ctrlPr>
          </m:sSubPr>
          <m:e>
            <m:r>
              <w:rPr>
                <w:rFonts w:ascii="Cambria Math" w:hAnsi="Cambria Math"/>
                <w:lang w:val="en-US"/>
              </w:rPr>
              <m:t>H</m:t>
            </m:r>
          </m:e>
          <m:sub>
            <m:r>
              <w:rPr>
                <w:rFonts w:ascii="Cambria Math" w:hAnsi="Cambria Math"/>
                <w:lang w:val="en-US"/>
              </w:rPr>
              <m:t>approx</m:t>
            </m:r>
          </m:sub>
        </m:sSub>
        <m:r>
          <m:rPr>
            <m:sty m:val="p"/>
          </m:rPr>
          <w:rPr>
            <w:rFonts w:ascii="Cambria Math" w:hAnsi="Cambria Math"/>
          </w:rPr>
          <m:t xml:space="preserve">) = </m:t>
        </m:r>
        <m:sSub>
          <m:sSubPr>
            <m:ctrlPr>
              <w:rPr>
                <w:rFonts w:ascii="Cambria Math" w:eastAsiaTheme="minorHAnsi" w:hAnsi="Cambria Math"/>
              </w:rPr>
            </m:ctrlPr>
          </m:sSubPr>
          <m:e>
            <m:r>
              <w:rPr>
                <w:rFonts w:ascii="Cambria Math" w:hAnsi="Cambria Math"/>
              </w:rPr>
              <m:t>D</m:t>
            </m:r>
          </m:e>
          <m:sub>
            <m:r>
              <w:rPr>
                <w:rFonts w:ascii="Cambria Math" w:hAnsi="Cambria Math"/>
              </w:rPr>
              <m:t>xx</m:t>
            </m:r>
          </m:sub>
        </m:sSub>
        <m:sSub>
          <m:sSubPr>
            <m:ctrlPr>
              <w:rPr>
                <w:rFonts w:ascii="Cambria Math" w:eastAsiaTheme="minorHAnsi" w:hAnsi="Cambria Math"/>
                <w:lang w:val="en-US"/>
              </w:rPr>
            </m:ctrlPr>
          </m:sSubPr>
          <m:e>
            <m:r>
              <w:rPr>
                <w:rFonts w:ascii="Cambria Math" w:hAnsi="Cambria Math"/>
                <w:lang w:val="en-US"/>
              </w:rPr>
              <m:t>D</m:t>
            </m:r>
          </m:e>
          <m:sub>
            <m:r>
              <w:rPr>
                <w:rFonts w:ascii="Cambria Math" w:hAnsi="Cambria Math"/>
                <w:lang w:val="en-US"/>
              </w:rPr>
              <m:t>yy</m:t>
            </m:r>
          </m:sub>
        </m:sSub>
        <m:r>
          <m:rPr>
            <m:sty m:val="p"/>
          </m:rPr>
          <w:rPr>
            <w:rFonts w:ascii="Cambria Math" w:hAnsi="Cambria Math"/>
          </w:rPr>
          <m:t xml:space="preserve"> - </m:t>
        </m:r>
        <m:sSup>
          <m:sSupPr>
            <m:ctrlPr>
              <w:rPr>
                <w:rFonts w:ascii="Cambria Math" w:eastAsiaTheme="minorHAnsi" w:hAnsi="Cambria Math"/>
              </w:rPr>
            </m:ctrlPr>
          </m:sSupPr>
          <m:e>
            <m:d>
              <m:dPr>
                <m:ctrlPr>
                  <w:rPr>
                    <w:rFonts w:ascii="Cambria Math" w:eastAsiaTheme="minorHAnsi" w:hAnsi="Cambria Math"/>
                  </w:rPr>
                </m:ctrlPr>
              </m:dPr>
              <m:e>
                <m:r>
                  <m:rPr>
                    <m:sty m:val="p"/>
                  </m:rPr>
                  <w:rPr>
                    <w:rFonts w:ascii="Cambria Math" w:hAnsi="Cambria Math"/>
                  </w:rPr>
                  <m:t>0,9</m:t>
                </m:r>
                <m:sSub>
                  <m:sSubPr>
                    <m:ctrlPr>
                      <w:rPr>
                        <w:rFonts w:ascii="Cambria Math" w:eastAsiaTheme="minorHAnsi" w:hAnsi="Cambria Math"/>
                        <w:lang w:val="en-US"/>
                      </w:rPr>
                    </m:ctrlPr>
                  </m:sSubPr>
                  <m:e>
                    <m:r>
                      <w:rPr>
                        <w:rFonts w:ascii="Cambria Math" w:hAnsi="Cambria Math"/>
                        <w:lang w:val="en-US"/>
                      </w:rPr>
                      <m:t>D</m:t>
                    </m:r>
                  </m:e>
                  <m:sub>
                    <m:r>
                      <w:rPr>
                        <w:rFonts w:ascii="Cambria Math" w:hAnsi="Cambria Math"/>
                        <w:lang w:val="en-US"/>
                      </w:rPr>
                      <m:t>xy</m:t>
                    </m:r>
                  </m:sub>
                </m:sSub>
              </m:e>
            </m:d>
          </m:e>
          <m:sup>
            <m:r>
              <m:rPr>
                <m:sty m:val="p"/>
              </m:rPr>
              <w:rPr>
                <w:rFonts w:ascii="Cambria Math" w:hAnsi="Cambria Math"/>
              </w:rPr>
              <m:t>2</m:t>
            </m:r>
          </m:sup>
        </m:sSup>
      </m:oMath>
      <w:r w:rsidR="002158B4" w:rsidRPr="002158B4">
        <w:t>,</w:t>
      </w:r>
      <w:bookmarkEnd w:id="102"/>
      <w:r w:rsidR="002158B4" w:rsidRPr="002158B4">
        <w:tab/>
      </w:r>
      <w:r w:rsidR="002158B4">
        <w:fldChar w:fldCharType="begin"/>
      </w:r>
      <w:r w:rsidR="002158B4">
        <w:instrText xml:space="preserve"> REF _Ref357514079 \r \h </w:instrText>
      </w:r>
      <w:r w:rsidR="002158B4">
        <w:fldChar w:fldCharType="separate"/>
      </w:r>
      <w:r w:rsidR="00536149">
        <w:t>(47)</w:t>
      </w:r>
      <w:r w:rsidR="002158B4">
        <w:fldChar w:fldCharType="end"/>
      </w:r>
    </w:p>
    <w:p w:rsidR="002158B4" w:rsidRDefault="002158B4" w:rsidP="002158B4">
      <w:pPr>
        <w:pStyle w:val="aff5"/>
        <w:rPr>
          <w:rFonts w:eastAsiaTheme="minorEastAsia"/>
        </w:rPr>
      </w:pPr>
      <w:r>
        <w:rPr>
          <w:rFonts w:eastAsiaTheme="minorEastAsia"/>
        </w:rPr>
        <w:t xml:space="preserve">где </w:t>
      </w:r>
      <m:oMath>
        <m:sSub>
          <m:sSubPr>
            <m:ctrlPr>
              <w:rPr>
                <w:rFonts w:ascii="Cambria Math" w:hAnsi="Cambria Math"/>
              </w:rPr>
            </m:ctrlPr>
          </m:sSubPr>
          <m:e>
            <m:r>
              <w:rPr>
                <w:rFonts w:ascii="Cambria Math" w:hAnsi="Cambria Math"/>
              </w:rPr>
              <m:t>D</m:t>
            </m:r>
          </m:e>
          <m:sub>
            <m:r>
              <w:rPr>
                <w:rFonts w:ascii="Cambria Math" w:hAnsi="Cambria Math"/>
              </w:rPr>
              <m:t>xx</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lang w:val="en-US"/>
              </w:rPr>
              <m:t>yy</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xy</m:t>
            </m:r>
          </m:sub>
        </m:sSub>
      </m:oMath>
      <w:r w:rsidRPr="002158B4">
        <w:rPr>
          <w:rFonts w:eastAsiaTheme="minorEastAsia"/>
        </w:rPr>
        <w:t xml:space="preserve"> </w:t>
      </w:r>
      <w:r>
        <w:rPr>
          <w:rFonts w:eastAsiaTheme="minorEastAsia"/>
        </w:rPr>
        <w:t>–</w:t>
      </w:r>
      <w:r w:rsidRPr="002158B4">
        <w:rPr>
          <w:rFonts w:eastAsiaTheme="minorEastAsia"/>
        </w:rPr>
        <w:t xml:space="preserve"> </w:t>
      </w:r>
      <w:r>
        <w:rPr>
          <w:rFonts w:eastAsiaTheme="minorEastAsia"/>
        </w:rPr>
        <w:t xml:space="preserve">свертки по фильтрам, изображенным на рисунке </w:t>
      </w:r>
      <w:r>
        <w:rPr>
          <w:rFonts w:eastAsiaTheme="minorEastAsia"/>
        </w:rPr>
        <w:fldChar w:fldCharType="begin"/>
      </w:r>
      <w:r>
        <w:rPr>
          <w:rFonts w:eastAsiaTheme="minorEastAsia"/>
        </w:rPr>
        <w:instrText xml:space="preserve"> REF _Ref357513839 \h  \* MERGEFORMAT </w:instrText>
      </w:r>
      <w:r>
        <w:rPr>
          <w:rFonts w:eastAsiaTheme="minorEastAsia"/>
        </w:rPr>
      </w:r>
      <w:r>
        <w:rPr>
          <w:rFonts w:eastAsiaTheme="minorEastAsia"/>
        </w:rPr>
        <w:fldChar w:fldCharType="separate"/>
      </w:r>
      <w:r w:rsidR="00536149" w:rsidRPr="00536149">
        <w:rPr>
          <w:vanish/>
        </w:rPr>
        <w:t>Рис.</w:t>
      </w:r>
      <w:r w:rsidR="00536149" w:rsidRPr="00536149">
        <w:rPr>
          <w:noProof/>
        </w:rPr>
        <w:t>унок</w:t>
      </w:r>
      <w:r w:rsidR="00536149">
        <w:t xml:space="preserve"> </w:t>
      </w:r>
      <w:r w:rsidR="00536149">
        <w:rPr>
          <w:noProof/>
        </w:rPr>
        <w:t>1</w:t>
      </w:r>
      <w:r w:rsidR="00536149">
        <w:t>.</w:t>
      </w:r>
      <w:r w:rsidR="00536149">
        <w:rPr>
          <w:noProof/>
        </w:rPr>
        <w:t>21</w:t>
      </w:r>
      <w:r>
        <w:rPr>
          <w:rFonts w:eastAsiaTheme="minorEastAsia"/>
        </w:rPr>
        <w:fldChar w:fldCharType="end"/>
      </w:r>
      <w:r>
        <w:rPr>
          <w:rFonts w:eastAsiaTheme="minorEastAsia"/>
        </w:rPr>
        <w:t>.</w:t>
      </w:r>
    </w:p>
    <w:p w:rsidR="00871845" w:rsidRDefault="00BF4736" w:rsidP="00871845">
      <w:r>
        <w:lastRenderedPageBreak/>
        <w:t>Так как</w:t>
      </w:r>
      <w:r w:rsidRPr="00BF4736">
        <w:t xml:space="preserve"> гессиан является производной, и зави</w:t>
      </w:r>
      <w:r>
        <w:t>сит только от перепада яркости</w:t>
      </w:r>
      <w:r w:rsidRPr="00BF4736">
        <w:t>, то он инвариантен по отношению к сдвигу яркости изображения. Таким образом, изменение уровня освещения образца не влияет на обнаружение ключевых точек.</w:t>
      </w:r>
    </w:p>
    <w:p w:rsidR="005C0618" w:rsidRDefault="00DE430B" w:rsidP="00DE430B">
      <w:r>
        <w:t xml:space="preserve">Как уже отмечалось, гессиан не инвариантен относительно масштаба. Эта проблема решается перебором масштабов фильтров и поочередным их применением к </w:t>
      </w:r>
      <w:r w:rsidR="005C0618">
        <w:t>заданному пикселю</w:t>
      </w:r>
      <w:r>
        <w:t>.</w:t>
      </w:r>
      <w:r w:rsidR="005C0618">
        <w:t xml:space="preserve"> </w:t>
      </w:r>
      <w:r>
        <w:t xml:space="preserve"> </w:t>
      </w:r>
    </w:p>
    <w:p w:rsidR="00BF4736" w:rsidRDefault="00DE430B" w:rsidP="00DE430B">
      <w:r>
        <w:t xml:space="preserve">SURF разбивает все множество масштабов на так называемые октавы. </w:t>
      </w:r>
      <w:r w:rsidR="005C0618">
        <w:t>Они</w:t>
      </w:r>
      <w:r w:rsidR="005C0618" w:rsidRPr="005C0618">
        <w:t xml:space="preserve"> значительно перекрываются друг </w:t>
      </w:r>
      <w:r w:rsidR="00430E69">
        <w:t xml:space="preserve">с </w:t>
      </w:r>
      <w:r w:rsidR="005C0618" w:rsidRPr="005C0618">
        <w:t>другом</w:t>
      </w:r>
      <w:r w:rsidR="005C0618">
        <w:t xml:space="preserve">, что </w:t>
      </w:r>
      <w:r w:rsidR="005C0618" w:rsidRPr="005C0618">
        <w:t>увеличивает надежность нахождения локальных максимумов.</w:t>
      </w:r>
      <w:r w:rsidR="005C0618">
        <w:t xml:space="preserve"> </w:t>
      </w:r>
      <w:r>
        <w:t xml:space="preserve">При этом </w:t>
      </w:r>
      <w:r w:rsidR="005C0618">
        <w:t xml:space="preserve">каждая </w:t>
      </w:r>
      <w:r w:rsidR="005C0618" w:rsidRPr="005C0618">
        <w:t>октава содержит четыре фильтра, которые покрывают характерный масштаб октавы</w:t>
      </w:r>
      <w:r w:rsidR="005C0618">
        <w:t xml:space="preserve">. </w:t>
      </w:r>
    </w:p>
    <w:p w:rsidR="00430E69" w:rsidRDefault="00430E69" w:rsidP="00DE430B">
      <w:r>
        <w:t>В</w:t>
      </w:r>
      <w:r w:rsidRPr="00430E69">
        <w:t xml:space="preserve"> реальных изображениях</w:t>
      </w:r>
      <w:r>
        <w:t xml:space="preserve"> основная масса масш</w:t>
      </w:r>
      <w:r w:rsidR="006B655F">
        <w:t>т</w:t>
      </w:r>
      <w:r>
        <w:t>абов</w:t>
      </w:r>
      <w:r w:rsidRPr="00430E69">
        <w:t xml:space="preserve"> сосредоточена в интервале от 1 до 10 (по данным авторов метода). </w:t>
      </w:r>
      <w:proofErr w:type="gramStart"/>
      <w:r w:rsidRPr="00430E69">
        <w:t xml:space="preserve">Для покрытия </w:t>
      </w:r>
      <w:r w:rsidR="006B655F">
        <w:t>такого</w:t>
      </w:r>
      <w:r w:rsidRPr="00430E69">
        <w:t xml:space="preserve"> диа</w:t>
      </w:r>
      <w:r w:rsidR="00ED3523">
        <w:t>пазона достаточно четырех октав, но при</w:t>
      </w:r>
      <w:r w:rsidRPr="00430E69">
        <w:t xml:space="preserve"> </w:t>
      </w:r>
      <w:r w:rsidR="00ED3523">
        <w:t>необходимости можно ввести дополнительные.</w:t>
      </w:r>
      <w:proofErr w:type="gramEnd"/>
    </w:p>
    <w:p w:rsidR="006B655F" w:rsidRDefault="006B655F" w:rsidP="00DE430B">
      <w:r w:rsidRPr="006B655F">
        <w:t>Для нахождения локального максимума гессиана, используется так называемый метод соседних точек 3x3x3.</w:t>
      </w:r>
      <w:r>
        <w:t xml:space="preserve"> Его суть можно понять по рис</w:t>
      </w:r>
      <w:r w:rsidR="00482D1A">
        <w:t>.</w:t>
      </w:r>
      <w:r>
        <w:t xml:space="preserve"> </w:t>
      </w:r>
      <w:r>
        <w:fldChar w:fldCharType="begin"/>
      </w:r>
      <w:r>
        <w:instrText xml:space="preserve"> REF _Ref357516444 \h  \* MERGEFORMAT </w:instrText>
      </w:r>
      <w:r>
        <w:fldChar w:fldCharType="separate"/>
      </w:r>
      <w:r w:rsidR="00536149" w:rsidRPr="00536149">
        <w:rPr>
          <w:vanish/>
        </w:rPr>
        <w:t>Рис.</w:t>
      </w:r>
      <w:r w:rsidR="00536149" w:rsidRPr="00DD4340">
        <w:rPr>
          <w:noProof/>
          <w:vanish/>
        </w:rPr>
        <w:t>унок</w:t>
      </w:r>
      <w:r w:rsidR="00536149" w:rsidRPr="00536149">
        <w:rPr>
          <w:vanish/>
        </w:rPr>
        <w:t xml:space="preserve"> </w:t>
      </w:r>
      <w:r w:rsidR="00536149">
        <w:rPr>
          <w:noProof/>
        </w:rPr>
        <w:t>1</w:t>
      </w:r>
      <w:r w:rsidR="00536149">
        <w:t>.</w:t>
      </w:r>
      <w:r w:rsidR="00536149">
        <w:rPr>
          <w:noProof/>
        </w:rPr>
        <w:t>22</w:t>
      </w:r>
      <w:r>
        <w:fldChar w:fldCharType="end"/>
      </w:r>
      <w:r>
        <w:t>: п</w:t>
      </w:r>
      <w:r w:rsidRPr="006B655F">
        <w:t>иксел</w:t>
      </w:r>
      <w:r>
        <w:t>ь</w:t>
      </w:r>
      <w:r w:rsidRPr="006B655F">
        <w:t>, помеченный крестиком</w:t>
      </w:r>
      <w:r>
        <w:t>,</w:t>
      </w:r>
      <w:r w:rsidRPr="006B655F">
        <w:t xml:space="preserve"> считается локальным максимумом, если его гессиан больше чем у любого </w:t>
      </w:r>
      <w:r>
        <w:t>из соседних пикселей</w:t>
      </w:r>
      <w:r w:rsidRPr="006B655F">
        <w:t xml:space="preserve"> в его масштабе, а также больше любого из соседей масштабом меньше и масштабом больше (всего 26 соседей).</w:t>
      </w:r>
    </w:p>
    <w:p w:rsidR="006B655F" w:rsidRDefault="00995EED" w:rsidP="006B655F">
      <w:pPr>
        <w:pStyle w:val="afe"/>
      </w:pPr>
      <w:r>
        <mc:AlternateContent>
          <mc:Choice Requires="wps">
            <w:drawing>
              <wp:anchor distT="0" distB="0" distL="114300" distR="114300" simplePos="0" relativeHeight="251741184" behindDoc="0" locked="0" layoutInCell="1" allowOverlap="1" wp14:anchorId="71F9F7C4" wp14:editId="1DA30700">
                <wp:simplePos x="0" y="0"/>
                <wp:positionH relativeFrom="column">
                  <wp:posOffset>1539240</wp:posOffset>
                </wp:positionH>
                <wp:positionV relativeFrom="paragraph">
                  <wp:posOffset>765175</wp:posOffset>
                </wp:positionV>
                <wp:extent cx="956310" cy="265430"/>
                <wp:effectExtent l="2540" t="0" r="17780" b="17780"/>
                <wp:wrapNone/>
                <wp:docPr id="71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56310" cy="265430"/>
                        </a:xfrm>
                        <a:prstGeom prst="rect">
                          <a:avLst/>
                        </a:prstGeom>
                        <a:solidFill>
                          <a:srgbClr val="FFFFFF"/>
                        </a:solidFill>
                        <a:ln w="9525">
                          <a:solidFill>
                            <a:srgbClr val="000000"/>
                          </a:solidFill>
                          <a:miter lim="800000"/>
                          <a:headEnd/>
                          <a:tailEnd/>
                        </a:ln>
                      </wps:spPr>
                      <wps:txbx>
                        <w:txbxContent>
                          <w:p w:rsidR="0051408F" w:rsidRPr="00995EED" w:rsidRDefault="0051408F" w:rsidP="00061AA9">
                            <w:pPr>
                              <w:ind w:firstLine="0"/>
                            </w:pPr>
                            <w:r w:rsidRPr="00995EED">
                              <w:t>масштаб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1.2pt;margin-top:60.25pt;width:75.3pt;height:20.9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">
                <v:textbox>
                  <w:txbxContent>
                    <w:p w:rsidR="0051408F" w:rsidRPr="00995EED" w:rsidRDefault="0051408F" w:rsidP="00061AA9">
                      <w:pPr>
                        <w:ind w:firstLine="0"/>
                      </w:pPr>
                      <w:r w:rsidRPr="00995EED">
                        <w:t>масштаб</w:t>
                      </w:r>
                    </w:p>
                  </w:txbxContent>
                </v:textbox>
              </v:shape>
            </w:pict>
          </mc:Fallback>
        </mc:AlternateContent>
      </w:r>
      <w:r w:rsidR="00061AA9">
        <mc:AlternateContent>
          <mc:Choice Requires="wps">
            <w:drawing>
              <wp:anchor distT="0" distB="0" distL="114300" distR="114300" simplePos="0" relativeHeight="251742208" behindDoc="0" locked="0" layoutInCell="1" allowOverlap="1" wp14:anchorId="12505AF4" wp14:editId="2FBDEEDA">
                <wp:simplePos x="0" y="0"/>
                <wp:positionH relativeFrom="column">
                  <wp:posOffset>2342087</wp:posOffset>
                </wp:positionH>
                <wp:positionV relativeFrom="paragraph">
                  <wp:posOffset>877275</wp:posOffset>
                </wp:positionV>
                <wp:extent cx="425302" cy="212651"/>
                <wp:effectExtent l="0" t="0" r="13335" b="16510"/>
                <wp:wrapNone/>
                <wp:docPr id="7191" name="Прямоугольник 7191"/>
                <wp:cNvGraphicFramePr/>
                <a:graphic xmlns:a="http://schemas.openxmlformats.org/drawingml/2006/main">
                  <a:graphicData uri="http://schemas.microsoft.com/office/word/2010/wordprocessingShape">
                    <wps:wsp>
                      <wps:cNvSpPr/>
                      <wps:spPr>
                        <a:xfrm>
                          <a:off x="0" y="0"/>
                          <a:ext cx="425302" cy="212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191" o:spid="_x0000_s1026" style="position:absolute;margin-left:184.4pt;margin-top:69.1pt;width:33.5pt;height:16.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" fillcolor="white [3212]" strokecolor="white [3212]" strokeweight="2pt"/>
            </w:pict>
          </mc:Fallback>
        </mc:AlternateContent>
      </w:r>
      <w:r w:rsidR="006B655F">
        <w:drawing>
          <wp:inline distT="0" distB="0" distL="0" distR="0" wp14:anchorId="2480DB1E" wp14:editId="7E62D108">
            <wp:extent cx="2679700" cy="2169160"/>
            <wp:effectExtent l="0" t="0" r="6350" b="2540"/>
            <wp:docPr id="13" name="Рисунок 13" descr="http://habrastorage.org/storage/habraeffect/72/9c/729c4969ce02e96ade0e33a6a68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abrastorage.org/storage/habraeffect/72/9c/729c4969ce02e96ade0e33a6a6888387.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9700" cy="2169160"/>
                    </a:xfrm>
                    <a:prstGeom prst="rect">
                      <a:avLst/>
                    </a:prstGeom>
                    <a:noFill/>
                    <a:ln>
                      <a:noFill/>
                    </a:ln>
                  </pic:spPr>
                </pic:pic>
              </a:graphicData>
            </a:graphic>
          </wp:inline>
        </w:drawing>
      </w:r>
    </w:p>
    <w:p w:rsidR="006B655F" w:rsidRPr="0065777C" w:rsidRDefault="006B655F" w:rsidP="006B655F">
      <w:pPr>
        <w:pStyle w:val="a6"/>
      </w:pPr>
      <w:bookmarkStart w:id="103" w:name="_Ref357516444"/>
      <w:r>
        <w:t>Рис</w:t>
      </w:r>
      <w:r w:rsidR="00DD4340">
        <w:t>.</w:t>
      </w:r>
      <w:r w:rsidRPr="00DD4340">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22</w:t>
      </w:r>
      <w:r w:rsidR="0084781C">
        <w:rPr>
          <w:noProof/>
        </w:rPr>
        <w:fldChar w:fldCharType="end"/>
      </w:r>
      <w:bookmarkEnd w:id="103"/>
      <w:r w:rsidR="00DD4340">
        <w:t>.</w:t>
      </w:r>
      <w:r>
        <w:t xml:space="preserve"> Нахождение локального максимума гессиана: пиксель</w:t>
      </w:r>
      <w:r w:rsidRPr="006B655F">
        <w:t>, помеченный крестиком</w:t>
      </w:r>
      <w:r>
        <w:t>,</w:t>
      </w:r>
      <w:r w:rsidRPr="006B655F">
        <w:t xml:space="preserve"> считается локальным максимумом, </w:t>
      </w:r>
      <w:r>
        <w:t>так как его гессиан больше, чем у всех пикселей, помеченных кругами</w:t>
      </w:r>
      <w:r w:rsidR="0065777C" w:rsidRPr="0065777C">
        <w:t xml:space="preserve"> [</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65777C" w:rsidRPr="0065777C">
        <w:t>]</w:t>
      </w:r>
    </w:p>
    <w:p w:rsidR="00893CB7" w:rsidRDefault="006B655F" w:rsidP="006B655F">
      <w:r>
        <w:lastRenderedPageBreak/>
        <w:t xml:space="preserve">Фильтры октавы считаются не для </w:t>
      </w:r>
      <w:r w:rsidR="00A37C49">
        <w:t>каждого пикселя изображения</w:t>
      </w:r>
      <w:r>
        <w:t>. Первая октава считается для каждого второго пиксел</w:t>
      </w:r>
      <w:r w:rsidR="00A37C49">
        <w:t>я, в</w:t>
      </w:r>
      <w:r>
        <w:t xml:space="preserve">торая – для каждого четвертого, третья – для каждого восьмого и </w:t>
      </w:r>
      <w:r w:rsidR="00A37C49">
        <w:t>т.д</w:t>
      </w:r>
      <w:r>
        <w:t xml:space="preserve">. </w:t>
      </w:r>
      <w:r w:rsidR="00A37C49">
        <w:t>Причина такой избирательности в том, что</w:t>
      </w:r>
      <w:r>
        <w:t xml:space="preserve"> две точки</w:t>
      </w:r>
      <w:r w:rsidR="00A37C49">
        <w:t>, расположенные на расстоянии</w:t>
      </w:r>
      <w:r>
        <w:t xml:space="preserve"> </w:t>
      </w:r>
      <w:r w:rsidR="00A37C49" w:rsidRPr="00A37C49">
        <w:rPr>
          <w:i/>
          <w:lang w:val="en-US"/>
        </w:rPr>
        <w:t>n</w:t>
      </w:r>
      <w:r w:rsidR="00A37C49">
        <w:t xml:space="preserve">, </w:t>
      </w:r>
      <w:r>
        <w:t xml:space="preserve">не могут содержать более одного максимума масштаба </w:t>
      </w:r>
      <w:r w:rsidR="00A37C49">
        <w:t xml:space="preserve">больше или равного </w:t>
      </w:r>
      <w:r w:rsidR="00A37C49" w:rsidRPr="00A37C49">
        <w:rPr>
          <w:i/>
          <w:lang w:val="en-US"/>
        </w:rPr>
        <w:t>n</w:t>
      </w:r>
      <w:r w:rsidR="00A37C49">
        <w:t>, п</w:t>
      </w:r>
      <w:r>
        <w:t>оэтому нет смысла перебирать все точки изображения.</w:t>
      </w:r>
      <w:r w:rsidR="00893CB7">
        <w:t xml:space="preserve"> </w:t>
      </w:r>
    </w:p>
    <w:p w:rsidR="006B655F" w:rsidRDefault="006B655F" w:rsidP="006B655F">
      <w:r>
        <w:t>Удвоение шага пиксел</w:t>
      </w:r>
      <w:r w:rsidR="00893CB7">
        <w:t>ей</w:t>
      </w:r>
      <w:r>
        <w:t xml:space="preserve"> для октав поз</w:t>
      </w:r>
      <w:r w:rsidR="00893CB7">
        <w:t>воляет снизить</w:t>
      </w:r>
      <w:r>
        <w:t xml:space="preserve"> </w:t>
      </w:r>
      <w:r w:rsidR="00893CB7">
        <w:t>время</w:t>
      </w:r>
      <w:r>
        <w:t xml:space="preserve"> расчёт</w:t>
      </w:r>
      <w:r w:rsidR="00893CB7">
        <w:t>а</w:t>
      </w:r>
      <w:r>
        <w:t xml:space="preserve"> фильтров. </w:t>
      </w:r>
      <w:r w:rsidR="00893CB7">
        <w:t xml:space="preserve">Кроме того, </w:t>
      </w:r>
      <w:r>
        <w:t>размеры фильтров в октавах повторяются</w:t>
      </w:r>
      <w:r w:rsidR="00893CB7">
        <w:t xml:space="preserve"> из-за перекрытия, но расс</w:t>
      </w:r>
      <w:r w:rsidR="00D4457C">
        <w:t>читываются все фильтры единожды.</w:t>
      </w:r>
      <w:r w:rsidR="00893CB7">
        <w:t xml:space="preserve"> </w:t>
      </w:r>
      <w:r w:rsidR="00D4457C">
        <w:t>Результаты расчета</w:t>
      </w:r>
      <w:r w:rsidR="00893CB7">
        <w:t xml:space="preserve"> предыдущих октав используются </w:t>
      </w:r>
      <w:proofErr w:type="gramStart"/>
      <w:r w:rsidR="00D4457C">
        <w:t>в</w:t>
      </w:r>
      <w:proofErr w:type="gramEnd"/>
      <w:r w:rsidR="00893CB7">
        <w:t xml:space="preserve"> последующих.</w:t>
      </w:r>
      <w:r>
        <w:t xml:space="preserve"> </w:t>
      </w:r>
    </w:p>
    <w:p w:rsidR="00D73FFC" w:rsidRDefault="00DD3A7D" w:rsidP="00DD3A7D">
      <w:r>
        <w:t>Так как октава перебирает не все точки изображения, то истинный максимум может не совпадать с найденным пиксел</w:t>
      </w:r>
      <w:r w:rsidR="000A5BAB">
        <w:t>е</w:t>
      </w:r>
      <w:r>
        <w:t>м, а лежать где-то в его окрестности. Для нахождения точки истинного максимума используется интерполирование найденных гессианов куба 3x3x3 квадратичной функцией. Далее</w:t>
      </w:r>
      <w:r w:rsidR="000A5BAB">
        <w:t xml:space="preserve"> в точке</w:t>
      </w:r>
      <w:r>
        <w:t xml:space="preserve"> вычисляется производная (методом конечных разностей) и если она близка к нулю – истинный максимум найден, в ином случае пои</w:t>
      </w:r>
      <w:proofErr w:type="gramStart"/>
      <w:r>
        <w:t>ск сдв</w:t>
      </w:r>
      <w:proofErr w:type="gramEnd"/>
      <w:r>
        <w:t>игается в сторону ее уменьшения</w:t>
      </w:r>
      <w:r w:rsidR="000A5BAB">
        <w:t>.</w:t>
      </w:r>
      <w:r>
        <w:t xml:space="preserve"> </w:t>
      </w:r>
      <w:r w:rsidR="000A5BAB">
        <w:t>И</w:t>
      </w:r>
      <w:r>
        <w:t>тераци</w:t>
      </w:r>
      <w:r w:rsidR="000A5BAB">
        <w:t>и</w:t>
      </w:r>
      <w:r>
        <w:t xml:space="preserve"> повторя</w:t>
      </w:r>
      <w:r w:rsidR="000A5BAB">
        <w:t>ю</w:t>
      </w:r>
      <w:r>
        <w:t xml:space="preserve">тся до тех пор, пока производная не станет меньше заданного порога. Если в процессе итераций поиск </w:t>
      </w:r>
      <w:r w:rsidR="000A5BAB">
        <w:t>смещается</w:t>
      </w:r>
      <w:r>
        <w:t xml:space="preserve"> от начальной точки слишком далеко, то </w:t>
      </w:r>
      <w:r w:rsidR="00C834B1">
        <w:t xml:space="preserve">точка принимается ложным максимумом и </w:t>
      </w:r>
      <w:r>
        <w:t>больше не считается особой.</w:t>
      </w:r>
    </w:p>
    <w:p w:rsidR="007C5E06" w:rsidRDefault="00CD5D67" w:rsidP="00CD5D67">
      <w:r w:rsidRPr="007C5E06">
        <w:t>Для инвариантности вычисл</w:t>
      </w:r>
      <w:r w:rsidR="007C5E06">
        <w:t>ения дескриптор</w:t>
      </w:r>
      <w:r w:rsidR="00127BD3">
        <w:t>а</w:t>
      </w:r>
      <w:r w:rsidR="007C5E06">
        <w:t xml:space="preserve"> особой точки</w:t>
      </w:r>
      <w:r w:rsidRPr="007C5E06">
        <w:t xml:space="preserve"> требуется определить </w:t>
      </w:r>
      <w:r w:rsidR="007C5E06">
        <w:t xml:space="preserve">в ней </w:t>
      </w:r>
      <w:r w:rsidRPr="007C5E06">
        <w:t>преобладающую ориентацию. Это понятие близко к понятию градиента, но SURF использует немного другой алгоритм нахождения вектора ориентации.</w:t>
      </w:r>
    </w:p>
    <w:p w:rsidR="007C5E06" w:rsidRDefault="00CD5D67" w:rsidP="00CD5D67">
      <w:r w:rsidRPr="007C5E06">
        <w:t>Сначала, вычисляются точечные градиенты в пиксел</w:t>
      </w:r>
      <w:r w:rsidR="007C5E06">
        <w:t>я</w:t>
      </w:r>
      <w:r w:rsidRPr="007C5E06">
        <w:t>х</w:t>
      </w:r>
      <w:r w:rsidR="007C5E06">
        <w:t xml:space="preserve"> окрестности</w:t>
      </w:r>
      <w:r w:rsidRPr="007C5E06">
        <w:t xml:space="preserve"> особой точкой. </w:t>
      </w:r>
      <w:r w:rsidR="007C5E06">
        <w:t>Окрестность представляет собой окружность</w:t>
      </w:r>
      <w:r w:rsidRPr="007C5E06">
        <w:t xml:space="preserve"> радиуса </w:t>
      </w:r>
      <w:r w:rsidR="007C5E06" w:rsidRPr="007C5E06">
        <w:rPr>
          <w:i/>
          <w:lang w:val="en-US"/>
        </w:rPr>
        <w:t>r</w:t>
      </w:r>
      <w:r w:rsidR="007C5E06" w:rsidRPr="007C5E06">
        <w:t xml:space="preserve"> = </w:t>
      </w:r>
      <w:r w:rsidRPr="007C5E06">
        <w:t>6</w:t>
      </w:r>
      <w:r w:rsidRPr="007C5E06">
        <w:rPr>
          <w:i/>
        </w:rPr>
        <w:t>s</w:t>
      </w:r>
      <w:r w:rsidRPr="007C5E06">
        <w:t xml:space="preserve"> вокруг особой точки</w:t>
      </w:r>
      <w:r w:rsidR="007C5E06">
        <w:t>,</w:t>
      </w:r>
      <w:r w:rsidRPr="007C5E06">
        <w:t xml:space="preserve"> </w:t>
      </w:r>
      <w:r w:rsidR="007C5E06">
        <w:t>г</w:t>
      </w:r>
      <w:r w:rsidRPr="007C5E06">
        <w:t xml:space="preserve">де </w:t>
      </w:r>
      <w:r w:rsidRPr="007C5E06">
        <w:rPr>
          <w:i/>
        </w:rPr>
        <w:t>s</w:t>
      </w:r>
      <w:r w:rsidRPr="007C5E06">
        <w:t xml:space="preserve"> – </w:t>
      </w:r>
      <w:r w:rsidR="007C5E06">
        <w:t xml:space="preserve">это </w:t>
      </w:r>
      <w:r w:rsidRPr="007C5E06">
        <w:t>масштаб особой точки</w:t>
      </w:r>
      <w:r w:rsidR="007C5E06">
        <w:t xml:space="preserve"> (д</w:t>
      </w:r>
      <w:r w:rsidRPr="007C5E06">
        <w:t>ля первой октавы</w:t>
      </w:r>
      <w:r w:rsidR="007C5E06">
        <w:t xml:space="preserve"> </w:t>
      </w:r>
      <w:r w:rsidR="007C5E06" w:rsidRPr="007C5E06">
        <w:rPr>
          <w:i/>
          <w:lang w:val="en-US"/>
        </w:rPr>
        <w:t>r</w:t>
      </w:r>
      <w:r w:rsidR="007C5E06" w:rsidRPr="007C5E06">
        <w:t xml:space="preserve"> = 6</w:t>
      </w:r>
      <w:r w:rsidR="007C5E06" w:rsidRPr="007C5E06">
        <w:rPr>
          <w:i/>
        </w:rPr>
        <w:t>s</w:t>
      </w:r>
      <w:r w:rsidR="007C5E06">
        <w:t xml:space="preserve"> = 12)</w:t>
      </w:r>
      <w:r w:rsidRPr="007C5E06">
        <w:t>.</w:t>
      </w:r>
      <w:r w:rsidR="007C5E06">
        <w:t xml:space="preserve"> </w:t>
      </w:r>
      <w:r w:rsidRPr="007C5E06">
        <w:t>Для вычисления градиента, используется фильтр Хаара</w:t>
      </w:r>
      <w:r w:rsidR="007C5E06">
        <w:t>,</w:t>
      </w:r>
      <w:r w:rsidRPr="007C5E06">
        <w:t xml:space="preserve"> </w:t>
      </w:r>
      <w:r w:rsidR="007C5E06">
        <w:t>р</w:t>
      </w:r>
      <w:r w:rsidRPr="007C5E06">
        <w:t xml:space="preserve">азмер фильтра </w:t>
      </w:r>
      <w:r w:rsidR="007C5E06">
        <w:t>полагается равным</w:t>
      </w:r>
      <w:r w:rsidRPr="007C5E06">
        <w:t xml:space="preserve"> 4</w:t>
      </w:r>
      <w:r w:rsidRPr="007C5E06">
        <w:rPr>
          <w:i/>
        </w:rPr>
        <w:t>s</w:t>
      </w:r>
      <w:r w:rsidRPr="007C5E06">
        <w:t xml:space="preserve">. Вид фильтров Хаара показан на </w:t>
      </w:r>
      <w:r w:rsidR="007C5E06">
        <w:t xml:space="preserve">рисунке </w:t>
      </w:r>
      <w:r w:rsidR="007C5E06">
        <w:fldChar w:fldCharType="begin"/>
      </w:r>
      <w:r w:rsidR="007C5E06">
        <w:instrText xml:space="preserve"> REF _Ref357518845 \h  \* MERGEFORMAT </w:instrText>
      </w:r>
      <w:r w:rsidR="007C5E06">
        <w:fldChar w:fldCharType="separate"/>
      </w:r>
      <w:r w:rsidR="00536149" w:rsidRPr="00536149">
        <w:rPr>
          <w:vanish/>
        </w:rPr>
        <w:t>Рис.</w:t>
      </w:r>
      <w:r w:rsidR="00536149" w:rsidRPr="00536149">
        <w:rPr>
          <w:noProof/>
        </w:rPr>
        <w:t>унок</w:t>
      </w:r>
      <w:r w:rsidR="00536149">
        <w:t xml:space="preserve"> </w:t>
      </w:r>
      <w:r w:rsidR="00536149">
        <w:rPr>
          <w:noProof/>
        </w:rPr>
        <w:t>1</w:t>
      </w:r>
      <w:r w:rsidR="00536149">
        <w:t>.</w:t>
      </w:r>
      <w:r w:rsidR="00536149">
        <w:rPr>
          <w:noProof/>
        </w:rPr>
        <w:t>23</w:t>
      </w:r>
      <w:r w:rsidR="007C5E06">
        <w:fldChar w:fldCharType="end"/>
      </w:r>
      <w:r w:rsidR="007C5E06">
        <w:t>. Здесь черные области имеют значения -1, а белые +1.</w:t>
      </w:r>
    </w:p>
    <w:p w:rsidR="007C5E06" w:rsidRDefault="00CD5D67" w:rsidP="007C5E06">
      <w:pPr>
        <w:pStyle w:val="afe"/>
      </w:pPr>
      <w:r>
        <w:lastRenderedPageBreak/>
        <w:drawing>
          <wp:inline distT="0" distB="0" distL="0" distR="0" wp14:anchorId="2FFA1685" wp14:editId="283EB479">
            <wp:extent cx="2317750" cy="977900"/>
            <wp:effectExtent l="0" t="0" r="6350" b="0"/>
            <wp:docPr id="76" name="Рисунок 76" descr="http://habrastorage.org/storage/habraeffect/67/67/6767e060c10a305119c673733ba8544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abrastorage.org/storage/habraeffect/67/67/6767e060c10a305119c673733ba8544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7750" cy="977900"/>
                    </a:xfrm>
                    <a:prstGeom prst="rect">
                      <a:avLst/>
                    </a:prstGeom>
                    <a:noFill/>
                    <a:ln>
                      <a:noFill/>
                    </a:ln>
                  </pic:spPr>
                </pic:pic>
              </a:graphicData>
            </a:graphic>
          </wp:inline>
        </w:drawing>
      </w:r>
    </w:p>
    <w:p w:rsidR="007C5E06" w:rsidRPr="00A2723A" w:rsidRDefault="007C5E06" w:rsidP="007C5E06">
      <w:pPr>
        <w:pStyle w:val="a6"/>
      </w:pPr>
      <w:bookmarkStart w:id="104" w:name="_Ref357518845"/>
      <w:r>
        <w:t>Рис</w:t>
      </w:r>
      <w:r w:rsidR="000A1BE8">
        <w:t>.</w:t>
      </w:r>
      <w:r w:rsidRPr="000A1BE8">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23</w:t>
      </w:r>
      <w:r w:rsidR="0084781C">
        <w:rPr>
          <w:noProof/>
        </w:rPr>
        <w:fldChar w:fldCharType="end"/>
      </w:r>
      <w:bookmarkEnd w:id="104"/>
      <w:r w:rsidR="000A1BE8">
        <w:t>.</w:t>
      </w:r>
      <w:r>
        <w:t xml:space="preserve"> Фильтры Хаара</w:t>
      </w:r>
      <w:r w:rsidR="00A67DEE" w:rsidRPr="00A2723A">
        <w:t xml:space="preserve"> </w:t>
      </w:r>
      <w:r w:rsidR="00A67DEE" w:rsidRPr="0065777C">
        <w:t>[</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A67DEE" w:rsidRPr="0065777C">
        <w:t>]</w:t>
      </w:r>
    </w:p>
    <w:p w:rsidR="00127BD3" w:rsidRDefault="00127BD3" w:rsidP="00127BD3">
      <w:r w:rsidRPr="00127BD3">
        <w:t xml:space="preserve">Значения </w:t>
      </w:r>
      <w:proofErr w:type="spellStart"/>
      <w:r w:rsidRPr="00127BD3">
        <w:t>вейвлета</w:t>
      </w:r>
      <w:proofErr w:type="spellEnd"/>
      <w:r w:rsidRPr="00127BD3">
        <w:t xml:space="preserve"> Хаара </w:t>
      </w:r>
      <w:proofErr w:type="spellStart"/>
      <w:r w:rsidRPr="00127BD3">
        <w:rPr>
          <w:i/>
        </w:rPr>
        <w:t>dX</w:t>
      </w:r>
      <w:proofErr w:type="spellEnd"/>
      <w:r w:rsidRPr="00127BD3">
        <w:t xml:space="preserve"> и </w:t>
      </w:r>
      <w:proofErr w:type="spellStart"/>
      <w:r w:rsidRPr="00127BD3">
        <w:rPr>
          <w:i/>
        </w:rPr>
        <w:t>dY</w:t>
      </w:r>
      <w:proofErr w:type="spellEnd"/>
      <w:r w:rsidRPr="00127BD3">
        <w:t xml:space="preserve"> для каждой точки умножаются на вес и запоминаются в массиве. Вес определяется как значение </w:t>
      </w:r>
      <w:proofErr w:type="spellStart"/>
      <w:r>
        <w:t>Г</w:t>
      </w:r>
      <w:r w:rsidRPr="00127BD3">
        <w:t>ауссиан</w:t>
      </w:r>
      <w:r>
        <w:t>а</w:t>
      </w:r>
      <w:proofErr w:type="spellEnd"/>
      <w:r w:rsidRPr="00127BD3">
        <w:t xml:space="preserve"> с центром в особой точке и </w:t>
      </w:r>
      <w:r>
        <w:t xml:space="preserve"> </w:t>
      </w:r>
      <m:oMath>
        <m:r>
          <w:rPr>
            <w:rFonts w:ascii="Cambria Math" w:hAnsi="Cambria Math"/>
          </w:rPr>
          <m:t>σ = 2</m:t>
        </m:r>
        <m:r>
          <w:rPr>
            <w:rFonts w:ascii="Cambria Math" w:hAnsi="Cambria Math"/>
            <w:lang w:val="en-US"/>
          </w:rPr>
          <m:t>s</m:t>
        </m:r>
      </m:oMath>
      <w:r w:rsidRPr="00127BD3">
        <w:t xml:space="preserve">. </w:t>
      </w:r>
      <w:proofErr w:type="spellStart"/>
      <w:r>
        <w:t>Гауссиан</w:t>
      </w:r>
      <w:proofErr w:type="spellEnd"/>
      <w:r>
        <w:t xml:space="preserve"> используется</w:t>
      </w:r>
      <w:r w:rsidRPr="00127BD3">
        <w:t xml:space="preserve"> для отсечения случайных помех на далеких от особой точки расстояниях.</w:t>
      </w:r>
    </w:p>
    <w:p w:rsidR="00127BD3" w:rsidRPr="00127BD3" w:rsidRDefault="00CD5D67" w:rsidP="00127BD3">
      <w:r w:rsidRPr="00127BD3">
        <w:t xml:space="preserve">Далее, все найденные значения </w:t>
      </w:r>
      <w:proofErr w:type="spellStart"/>
      <w:r w:rsidRPr="00127BD3">
        <w:rPr>
          <w:i/>
        </w:rPr>
        <w:t>dX</w:t>
      </w:r>
      <w:proofErr w:type="spellEnd"/>
      <w:r w:rsidRPr="00127BD3">
        <w:rPr>
          <w:i/>
        </w:rPr>
        <w:t xml:space="preserve"> </w:t>
      </w:r>
      <w:r w:rsidRPr="00127BD3">
        <w:t xml:space="preserve">и </w:t>
      </w:r>
      <w:proofErr w:type="spellStart"/>
      <w:r w:rsidRPr="00127BD3">
        <w:rPr>
          <w:i/>
        </w:rPr>
        <w:t>dY</w:t>
      </w:r>
      <w:proofErr w:type="spellEnd"/>
      <w:r w:rsidRPr="00127BD3">
        <w:t>, условно наносятся в виде точек на пло</w:t>
      </w:r>
      <w:r w:rsidR="00127BD3">
        <w:t>скость, как показано на рис</w:t>
      </w:r>
      <w:r w:rsidR="001D7D37">
        <w:t>.</w:t>
      </w:r>
      <w:r w:rsidR="00127BD3" w:rsidRPr="00127BD3">
        <w:t xml:space="preserve"> </w:t>
      </w:r>
      <w:r w:rsidR="00127BD3">
        <w:fldChar w:fldCharType="begin"/>
      </w:r>
      <w:r w:rsidR="00127BD3">
        <w:instrText xml:space="preserve"> REF _Ref357519252 \h  \* MERGEFORMAT </w:instrText>
      </w:r>
      <w:r w:rsidR="00127BD3">
        <w:fldChar w:fldCharType="separate"/>
      </w:r>
      <w:r w:rsidR="00536149" w:rsidRPr="00536149">
        <w:rPr>
          <w:vanish/>
        </w:rPr>
        <w:t>Рис.</w:t>
      </w:r>
      <w:r w:rsidR="00536149" w:rsidRPr="005B18C0">
        <w:rPr>
          <w:noProof/>
          <w:vanish/>
        </w:rPr>
        <w:t>унок</w:t>
      </w:r>
      <w:r w:rsidR="00536149" w:rsidRPr="00536149">
        <w:rPr>
          <w:vanish/>
        </w:rPr>
        <w:t xml:space="preserve"> </w:t>
      </w:r>
      <w:r w:rsidR="00536149">
        <w:rPr>
          <w:noProof/>
        </w:rPr>
        <w:t>1</w:t>
      </w:r>
      <w:r w:rsidR="00536149">
        <w:t>.</w:t>
      </w:r>
      <w:r w:rsidR="00536149">
        <w:rPr>
          <w:noProof/>
        </w:rPr>
        <w:t>24</w:t>
      </w:r>
      <w:r w:rsidR="00127BD3">
        <w:fldChar w:fldCharType="end"/>
      </w:r>
      <w:r w:rsidR="00127BD3">
        <w:t>, и</w:t>
      </w:r>
      <w:r w:rsidR="00127BD3" w:rsidRPr="00127BD3">
        <w:t xml:space="preserve"> угловое окно (показано серым на рисунке) размером π/3 вращается вокруг центра координат. Выбирается такое положение окна, при котором длина суммарного вектора для попавших в окно точек – максимальна. Вычисленный таким образом вектор нормируется и принимается как приоритетное направление в области особой точки</w:t>
      </w:r>
      <w:r w:rsidR="00FD59C3">
        <w:t>.</w:t>
      </w:r>
    </w:p>
    <w:p w:rsidR="00127BD3" w:rsidRDefault="00127BD3" w:rsidP="00127BD3">
      <w:pPr>
        <w:pStyle w:val="afe"/>
      </w:pPr>
      <w:r>
        <w:drawing>
          <wp:inline distT="0" distB="0" distL="0" distR="0" wp14:anchorId="089E5CBA" wp14:editId="3E580C16">
            <wp:extent cx="3818928" cy="3168502"/>
            <wp:effectExtent l="0" t="0" r="0" b="0"/>
            <wp:docPr id="75" name="Рисунок 75" descr="http://habrastorage.org/storage/habraeffect/98/7d/987dc1fbf6bd21b96222270448254aa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abrastorage.org/storage/habraeffect/98/7d/987dc1fbf6bd21b96222270448254aa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9236" cy="3168757"/>
                    </a:xfrm>
                    <a:prstGeom prst="rect">
                      <a:avLst/>
                    </a:prstGeom>
                    <a:noFill/>
                    <a:ln>
                      <a:noFill/>
                    </a:ln>
                  </pic:spPr>
                </pic:pic>
              </a:graphicData>
            </a:graphic>
          </wp:inline>
        </w:drawing>
      </w:r>
    </w:p>
    <w:p w:rsidR="00127BD3" w:rsidRPr="0087720B" w:rsidRDefault="00127BD3" w:rsidP="00127BD3">
      <w:pPr>
        <w:pStyle w:val="a6"/>
      </w:pPr>
      <w:bookmarkStart w:id="105" w:name="_Ref357519252"/>
      <w:r>
        <w:t>Рис</w:t>
      </w:r>
      <w:r w:rsidR="005B18C0">
        <w:t>.</w:t>
      </w:r>
      <w:r w:rsidRPr="005B18C0">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24</w:t>
      </w:r>
      <w:r w:rsidR="0084781C">
        <w:rPr>
          <w:noProof/>
        </w:rPr>
        <w:fldChar w:fldCharType="end"/>
      </w:r>
      <w:bookmarkEnd w:id="105"/>
      <w:r w:rsidR="005B18C0">
        <w:t>.</w:t>
      </w:r>
      <w:r>
        <w:t xml:space="preserve"> Расположение найденных градиентов в виде точек</w:t>
      </w:r>
      <w:r w:rsidR="000F304E">
        <w:rPr>
          <w:lang w:val="en-US"/>
        </w:rPr>
        <w:t> </w:t>
      </w:r>
      <w:r>
        <w:t>в</w:t>
      </w:r>
      <w:r w:rsidR="000F304E">
        <w:rPr>
          <w:lang w:val="en-US"/>
        </w:rPr>
        <w:t> </w:t>
      </w:r>
      <w:r>
        <w:t>пространстве</w:t>
      </w:r>
      <w:r w:rsidR="000F304E">
        <w:rPr>
          <w:lang w:val="en-US"/>
        </w:rPr>
        <w:t> </w:t>
      </w:r>
      <w:proofErr w:type="spellStart"/>
      <w:r w:rsidRPr="00127BD3">
        <w:rPr>
          <w:i/>
          <w:lang w:val="en-US"/>
        </w:rPr>
        <w:t>dXdY</w:t>
      </w:r>
      <w:proofErr w:type="spellEnd"/>
      <w:r w:rsidR="000F304E">
        <w:rPr>
          <w:lang w:val="en-US"/>
        </w:rPr>
        <w:t> </w:t>
      </w:r>
      <w:r w:rsidR="0087720B" w:rsidRPr="0065777C">
        <w:t>[</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87720B" w:rsidRPr="0065777C">
        <w:t>]</w:t>
      </w:r>
    </w:p>
    <w:p w:rsidR="00FD59C3" w:rsidRPr="00FD59C3" w:rsidRDefault="00FD59C3" w:rsidP="00FD59C3">
      <w:r>
        <w:rPr>
          <w:shd w:val="clear" w:color="auto" w:fill="FFFFFF"/>
        </w:rPr>
        <w:t xml:space="preserve">Однако не всегда требуется инвариантность дескрипторов относительно вращения. Метод SURF имеет модификацию, в которой ориентация особых точек не </w:t>
      </w:r>
      <w:r>
        <w:rPr>
          <w:shd w:val="clear" w:color="auto" w:fill="FFFFFF"/>
        </w:rPr>
        <w:lastRenderedPageBreak/>
        <w:t>рассчитывается. Такая модификация позволяет надежно идентифицировать точки, повернутые не более чем на ±15 градусов.</w:t>
      </w:r>
    </w:p>
    <w:p w:rsidR="00FD59C3" w:rsidRDefault="00CD5D67" w:rsidP="00CD5D67">
      <w:r w:rsidRPr="00FD59C3">
        <w:t>Дескриптор представляют собой массив из 64 (в расширенной версии 128) чисел, позволяющих идентифицировать особую точку. Дескрипторы одной и той же особой точки на образце и на сцене должны примерно совпадать. Метод расчета дескриптора таков, что он не зависит от вращения и масштаба.</w:t>
      </w:r>
    </w:p>
    <w:p w:rsidR="00977F0F" w:rsidRDefault="00CD5D67" w:rsidP="00CD5D67">
      <w:r w:rsidRPr="00FD59C3">
        <w:t xml:space="preserve">Для вычисления дескриптора вокруг особой точки формируется </w:t>
      </w:r>
      <w:r w:rsidR="00FD59C3">
        <w:t>квадратная</w:t>
      </w:r>
      <w:r w:rsidRPr="00FD59C3">
        <w:t xml:space="preserve"> область, имеющая размер 20</w:t>
      </w:r>
      <w:r w:rsidRPr="00FD59C3">
        <w:rPr>
          <w:i/>
        </w:rPr>
        <w:t>s</w:t>
      </w:r>
      <w:r w:rsidRPr="00FD59C3">
        <w:t xml:space="preserve">, где </w:t>
      </w:r>
      <w:r w:rsidRPr="00FD59C3">
        <w:rPr>
          <w:i/>
        </w:rPr>
        <w:t>s</w:t>
      </w:r>
      <w:r w:rsidRPr="00FD59C3">
        <w:t xml:space="preserve"> – масштаб в котором была найдена особая точка. Для первой октавы, область имеет размер 40x40 пиксел</w:t>
      </w:r>
      <w:r w:rsidR="00FD59C3">
        <w:t>ей</w:t>
      </w:r>
      <w:r w:rsidRPr="00FD59C3">
        <w:t>. Квадрат ориентируется вдоль приоритетного направления, вычисленного для особой точки.</w:t>
      </w:r>
      <w:r w:rsidR="00FD59C3">
        <w:t xml:space="preserve"> </w:t>
      </w:r>
      <w:r w:rsidRPr="00FD59C3">
        <w:br/>
        <w:t xml:space="preserve">Дескриптор </w:t>
      </w:r>
      <w:r w:rsidR="00FD59C3">
        <w:t>представляет собой</w:t>
      </w:r>
      <w:r w:rsidRPr="00FD59C3">
        <w:t xml:space="preserve"> описание градиента для 16 квадрантов вокруг особой точки.</w:t>
      </w:r>
    </w:p>
    <w:p w:rsidR="00977F0F" w:rsidRDefault="00977F0F" w:rsidP="00977F0F">
      <w:pPr>
        <w:pStyle w:val="afe"/>
      </w:pPr>
      <w:r>
        <w:drawing>
          <wp:inline distT="0" distB="0" distL="0" distR="0" wp14:anchorId="52D46A87" wp14:editId="3A07A246">
            <wp:extent cx="4348480" cy="2796540"/>
            <wp:effectExtent l="0" t="0" r="0" b="3810"/>
            <wp:docPr id="73" name="Рисунок 73" descr="http://habrastorage.org/storage/habraeffect/80/39/80398f4b0039d62d7e66fef7a4eca99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habraeffect/80/39/80398f4b0039d62d7e66fef7a4eca99d.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8480" cy="2796540"/>
                    </a:xfrm>
                    <a:prstGeom prst="rect">
                      <a:avLst/>
                    </a:prstGeom>
                    <a:noFill/>
                    <a:ln>
                      <a:noFill/>
                    </a:ln>
                  </pic:spPr>
                </pic:pic>
              </a:graphicData>
            </a:graphic>
          </wp:inline>
        </w:drawing>
      </w:r>
    </w:p>
    <w:p w:rsidR="00977F0F" w:rsidRPr="00761B2E" w:rsidRDefault="00977F0F" w:rsidP="00977F0F">
      <w:pPr>
        <w:pStyle w:val="a6"/>
      </w:pPr>
      <w:bookmarkStart w:id="106" w:name="_Ref357519952"/>
      <w:r>
        <w:t>Рис</w:t>
      </w:r>
      <w:r w:rsidR="00B26C37">
        <w:t>.</w:t>
      </w:r>
      <w:r w:rsidRPr="00B26C37">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25</w:t>
      </w:r>
      <w:r w:rsidR="0084781C">
        <w:rPr>
          <w:noProof/>
        </w:rPr>
        <w:fldChar w:fldCharType="end"/>
      </w:r>
      <w:bookmarkEnd w:id="106"/>
      <w:r w:rsidR="00B26C37">
        <w:t>.</w:t>
      </w:r>
      <w:r w:rsidR="00024C33">
        <w:t xml:space="preserve"> Подобласть </w:t>
      </w:r>
      <w:r w:rsidR="00024C33">
        <w:rPr>
          <w:lang w:val="en-US"/>
        </w:rPr>
        <w:t>SURF</w:t>
      </w:r>
      <w:r w:rsidR="00024C33" w:rsidRPr="00024C33">
        <w:t xml:space="preserve"> </w:t>
      </w:r>
      <w:r>
        <w:t>дескриптор</w:t>
      </w:r>
      <w:r w:rsidR="00024C33">
        <w:t>а</w:t>
      </w:r>
      <w:r>
        <w:t xml:space="preserve"> особой точки</w:t>
      </w:r>
      <w:r w:rsidR="00761B2E" w:rsidRPr="00761B2E">
        <w:t xml:space="preserve"> </w:t>
      </w:r>
      <w:r w:rsidR="00761B2E" w:rsidRPr="0065777C">
        <w:t>[</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761B2E" w:rsidRPr="0065777C">
        <w:t>]</w:t>
      </w:r>
    </w:p>
    <w:p w:rsidR="00024C33" w:rsidRPr="00A85F56" w:rsidRDefault="00024C33" w:rsidP="00024C33">
      <w:pPr>
        <w:pStyle w:val="aff5"/>
      </w:pPr>
      <w:r w:rsidRPr="00024C33">
        <w:t>Далее, квадрат разбивается на 16 более мелких квадрантов, как показано на рис</w:t>
      </w:r>
      <w:r w:rsidR="00662ED3" w:rsidRPr="00662ED3">
        <w:t>.</w:t>
      </w:r>
      <w:r w:rsidR="00C9279D">
        <w:rPr>
          <w:lang w:val="en-US"/>
        </w:rPr>
        <w:t> </w:t>
      </w:r>
      <w:r>
        <w:fldChar w:fldCharType="begin"/>
      </w:r>
      <w:r>
        <w:instrText xml:space="preserve"> REF _Ref357519952 \h  \* MERGEFORMAT </w:instrText>
      </w:r>
      <w:r>
        <w:fldChar w:fldCharType="separate"/>
      </w:r>
      <w:r w:rsidR="00536149" w:rsidRPr="00536149">
        <w:rPr>
          <w:vanish/>
        </w:rPr>
        <w:t>Рис.</w:t>
      </w:r>
      <w:r w:rsidR="00536149" w:rsidRPr="00B26C37">
        <w:rPr>
          <w:noProof/>
          <w:vanish/>
        </w:rPr>
        <w:t>унок</w:t>
      </w:r>
      <w:r w:rsidR="00536149" w:rsidRPr="00536149">
        <w:rPr>
          <w:vanish/>
        </w:rPr>
        <w:t xml:space="preserve"> </w:t>
      </w:r>
      <w:r w:rsidR="00536149">
        <w:rPr>
          <w:noProof/>
        </w:rPr>
        <w:t>1</w:t>
      </w:r>
      <w:r w:rsidR="00536149">
        <w:t>.</w:t>
      </w:r>
      <w:r w:rsidR="00536149">
        <w:rPr>
          <w:noProof/>
        </w:rPr>
        <w:t>25</w:t>
      </w:r>
      <w:r>
        <w:fldChar w:fldCharType="end"/>
      </w:r>
      <w:r w:rsidRPr="00024C33">
        <w:t xml:space="preserve">. В каждом квадранте берется регулярная сетка 5x5 и для точки сетки ищется градиент, с помощью фильтра Хаара. Размер фильтра Хаара берется </w:t>
      </w:r>
      <w:proofErr w:type="gramStart"/>
      <w:r w:rsidRPr="00024C33">
        <w:t>равным</w:t>
      </w:r>
      <w:proofErr w:type="gramEnd"/>
      <w:r w:rsidRPr="00024C33">
        <w:t xml:space="preserve"> 2s, и для первой октавы составляет 4x4.</w:t>
      </w:r>
      <w:r w:rsidR="00A85F56">
        <w:t xml:space="preserve"> </w:t>
      </w:r>
    </w:p>
    <w:p w:rsidR="00EE3417" w:rsidRDefault="00A85F56" w:rsidP="00A85F56">
      <w:pPr>
        <w:rPr>
          <w:shd w:val="clear" w:color="auto" w:fill="FFFFFF"/>
        </w:rPr>
      </w:pPr>
      <w:r>
        <w:rPr>
          <w:shd w:val="clear" w:color="auto" w:fill="FFFFFF"/>
        </w:rPr>
        <w:t xml:space="preserve">Следует отметить, что при расчёте фильтра Хаара, изображение не поворачивается, фильтр считается в обычных координатах изображения. А вот </w:t>
      </w:r>
      <w:r>
        <w:rPr>
          <w:shd w:val="clear" w:color="auto" w:fill="FFFFFF"/>
        </w:rPr>
        <w:lastRenderedPageBreak/>
        <w:t>полученные координаты градиента (</w:t>
      </w:r>
      <w:proofErr w:type="spellStart"/>
      <w:r w:rsidRPr="00B464E1">
        <w:rPr>
          <w:i/>
          <w:shd w:val="clear" w:color="auto" w:fill="FFFFFF"/>
        </w:rPr>
        <w:t>dX</w:t>
      </w:r>
      <w:r>
        <w:rPr>
          <w:shd w:val="clear" w:color="auto" w:fill="FFFFFF"/>
        </w:rPr>
        <w:t>,</w:t>
      </w:r>
      <w:r w:rsidRPr="00B464E1">
        <w:rPr>
          <w:i/>
          <w:shd w:val="clear" w:color="auto" w:fill="FFFFFF"/>
        </w:rPr>
        <w:t>dY</w:t>
      </w:r>
      <w:proofErr w:type="spellEnd"/>
      <w:r>
        <w:rPr>
          <w:shd w:val="clear" w:color="auto" w:fill="FFFFFF"/>
        </w:rPr>
        <w:t>) поворачиваются на угол, соответствующий ориентации квадрата.</w:t>
      </w:r>
    </w:p>
    <w:p w:rsidR="00EE3417" w:rsidRDefault="00EE3417" w:rsidP="00EE3417">
      <w:r>
        <w:rPr>
          <w:shd w:val="clear" w:color="auto" w:fill="FFFFFF"/>
        </w:rPr>
        <w:t xml:space="preserve">После нахождения 25 точечных градиентов квадранта, вычисляются четыре величины, которые собственно и являются компонентами дескриптора: </w:t>
      </w:r>
      <w:r w:rsidRPr="00EE3417">
        <w:t>∑</w:t>
      </w:r>
      <w:proofErr w:type="spellStart"/>
      <w:r w:rsidRPr="00EE3417">
        <w:rPr>
          <w:i/>
        </w:rPr>
        <w:t>dX</w:t>
      </w:r>
      <w:proofErr w:type="spellEnd"/>
      <w:r w:rsidRPr="00EE3417">
        <w:t>, ∑</w:t>
      </w:r>
      <w:proofErr w:type="spellStart"/>
      <w:r w:rsidRPr="00EE3417">
        <w:rPr>
          <w:i/>
        </w:rPr>
        <w:t>dY</w:t>
      </w:r>
      <w:proofErr w:type="spellEnd"/>
      <w:r w:rsidRPr="00EE3417">
        <w:t>, ∑|</w:t>
      </w:r>
      <w:proofErr w:type="spellStart"/>
      <w:r w:rsidRPr="00EE3417">
        <w:rPr>
          <w:i/>
        </w:rPr>
        <w:t>dX</w:t>
      </w:r>
      <w:proofErr w:type="spellEnd"/>
      <w:r w:rsidRPr="00EE3417">
        <w:t>|, ∑|</w:t>
      </w:r>
      <w:proofErr w:type="spellStart"/>
      <w:r w:rsidRPr="00EE3417">
        <w:rPr>
          <w:i/>
        </w:rPr>
        <w:t>dY</w:t>
      </w:r>
      <w:proofErr w:type="spellEnd"/>
      <w:r w:rsidRPr="00EE3417">
        <w:t>|</w:t>
      </w:r>
      <w:r>
        <w:t xml:space="preserve"> – это </w:t>
      </w:r>
      <w:r w:rsidRPr="00EE3417">
        <w:t>суммарный градиент по квадранту</w:t>
      </w:r>
      <w:r>
        <w:t xml:space="preserve"> и </w:t>
      </w:r>
      <w:r w:rsidRPr="00EE3417">
        <w:t>сумма модулей точечных градиентов</w:t>
      </w:r>
      <w:r>
        <w:t xml:space="preserve"> соответственно. </w:t>
      </w:r>
    </w:p>
    <w:p w:rsidR="00B721D3" w:rsidRDefault="00B721D3" w:rsidP="00B721D3">
      <w:pPr>
        <w:pStyle w:val="afe"/>
      </w:pPr>
      <w:r>
        <w:drawing>
          <wp:inline distT="0" distB="0" distL="0" distR="0" wp14:anchorId="51E91A1D" wp14:editId="769BBDB2">
            <wp:extent cx="6241311" cy="3009014"/>
            <wp:effectExtent l="0" t="0" r="7620" b="1270"/>
            <wp:docPr id="72" name="Рисунок 72" descr="http://habrastorage.org/storage/habraeffect/9d/45/9d45e6bae7b280bb54dd62eb9f2bb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abrastorage.org/storage/habraeffect/9d/45/9d45e6bae7b280bb54dd62eb9f2bbc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42695" cy="3009681"/>
                    </a:xfrm>
                    <a:prstGeom prst="rect">
                      <a:avLst/>
                    </a:prstGeom>
                    <a:noFill/>
                    <a:ln>
                      <a:noFill/>
                    </a:ln>
                  </pic:spPr>
                </pic:pic>
              </a:graphicData>
            </a:graphic>
          </wp:inline>
        </w:drawing>
      </w:r>
    </w:p>
    <w:p w:rsidR="00B721D3" w:rsidRPr="00AD4160" w:rsidRDefault="00B721D3" w:rsidP="00B721D3">
      <w:pPr>
        <w:pStyle w:val="a6"/>
      </w:pPr>
      <w:r>
        <w:t>Рис</w:t>
      </w:r>
      <w:r w:rsidR="001015C0">
        <w:t>.</w:t>
      </w:r>
      <w:r w:rsidRPr="001015C0">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26</w:t>
      </w:r>
      <w:r w:rsidR="0084781C">
        <w:rPr>
          <w:noProof/>
        </w:rPr>
        <w:fldChar w:fldCharType="end"/>
      </w:r>
      <w:r w:rsidR="001015C0">
        <w:t>.</w:t>
      </w:r>
      <w:r>
        <w:t xml:space="preserve"> </w:t>
      </w:r>
      <w:r w:rsidR="00FE0536">
        <w:t>П</w:t>
      </w:r>
      <w:r>
        <w:t xml:space="preserve">оведение </w:t>
      </w:r>
      <w:r>
        <w:rPr>
          <w:lang w:val="en-US"/>
        </w:rPr>
        <w:t>SURF</w:t>
      </w:r>
      <w:r w:rsidRPr="00B721D3">
        <w:t xml:space="preserve"> </w:t>
      </w:r>
      <w:r>
        <w:t>дескриптора для разных изображений</w:t>
      </w:r>
      <w:r w:rsidR="00AD4160" w:rsidRPr="00AD4160">
        <w:t xml:space="preserve"> </w:t>
      </w:r>
      <w:r w:rsidR="00AD4160" w:rsidRPr="0065777C">
        <w:t>[</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AD4160" w:rsidRPr="0065777C">
        <w:t>]</w:t>
      </w:r>
    </w:p>
    <w:p w:rsidR="002C07E4" w:rsidRPr="00EE4EA8" w:rsidRDefault="00276F5F" w:rsidP="00EE4EA8">
      <w:pPr>
        <w:rPr>
          <w:shd w:val="clear" w:color="auto" w:fill="FFFFFF"/>
          <w:lang w:val="en-US"/>
        </w:rPr>
      </w:pPr>
      <w:r>
        <w:rPr>
          <w:shd w:val="clear" w:color="auto" w:fill="FFFFFF"/>
        </w:rPr>
        <w:t xml:space="preserve">Четыре компонента на каждый квадрант и 16 квадрантов дают 64 компонента дескриптора для всей области особой точки. При занесении в массив, значения дескрипторов взвешиваются </w:t>
      </w:r>
      <w:proofErr w:type="spellStart"/>
      <w:r>
        <w:rPr>
          <w:shd w:val="clear" w:color="auto" w:fill="FFFFFF"/>
        </w:rPr>
        <w:t>гауссианом</w:t>
      </w:r>
      <w:proofErr w:type="spellEnd"/>
      <w:r>
        <w:rPr>
          <w:shd w:val="clear" w:color="auto" w:fill="FFFFFF"/>
        </w:rPr>
        <w:t xml:space="preserve"> с центром в особой точке  и </w:t>
      </w:r>
      <m:oMath>
        <m:r>
          <w:rPr>
            <w:rFonts w:ascii="Cambria Math" w:hAnsi="Cambria Math"/>
          </w:rPr>
          <m:t>σ = 3,3</m:t>
        </m:r>
        <m:r>
          <w:rPr>
            <w:rFonts w:ascii="Cambria Math" w:hAnsi="Cambria Math"/>
            <w:lang w:val="en-US"/>
          </w:rPr>
          <m:t>s</m:t>
        </m:r>
      </m:oMath>
      <w:r>
        <w:rPr>
          <w:shd w:val="clear" w:color="auto" w:fill="FFFFFF"/>
        </w:rPr>
        <w:t xml:space="preserve">. Это обеспечивает большую устойчивость дескриптора к шумам в удаленных от особой точки областях. В дополнение к дескриптору обычно используется </w:t>
      </w:r>
      <w:r w:rsidRPr="00276F5F">
        <w:rPr>
          <w:shd w:val="clear" w:color="auto" w:fill="FFFFFF"/>
        </w:rPr>
        <w:t xml:space="preserve">знак следа матрицы </w:t>
      </w:r>
      <w:proofErr w:type="gramStart"/>
      <w:r w:rsidRPr="00276F5F">
        <w:rPr>
          <w:shd w:val="clear" w:color="auto" w:fill="FFFFFF"/>
        </w:rPr>
        <w:t>Гессе</w:t>
      </w:r>
      <w:proofErr w:type="gramEnd"/>
      <w:r w:rsidRPr="00276F5F">
        <w:rPr>
          <w:shd w:val="clear" w:color="auto" w:fill="FFFFFF"/>
        </w:rPr>
        <w:t xml:space="preserve">, то есть величина </w:t>
      </w:r>
      <w:proofErr w:type="spellStart"/>
      <w:r w:rsidRPr="00276F5F">
        <w:rPr>
          <w:shd w:val="clear" w:color="auto" w:fill="FFFFFF"/>
        </w:rPr>
        <w:t>sign</w:t>
      </w:r>
      <w:proofErr w:type="spellEnd"/>
      <w:r w:rsidRPr="00276F5F">
        <w:rPr>
          <w:shd w:val="clear" w:color="auto" w:fill="FFFFFF"/>
        </w:rPr>
        <w:t>(</w:t>
      </w:r>
      <w:proofErr w:type="spellStart"/>
      <w:r w:rsidRPr="00276F5F">
        <w:rPr>
          <w:i/>
          <w:shd w:val="clear" w:color="auto" w:fill="FFFFFF"/>
        </w:rPr>
        <w:t>D</w:t>
      </w:r>
      <w:r w:rsidRPr="00276F5F">
        <w:rPr>
          <w:i/>
          <w:shd w:val="clear" w:color="auto" w:fill="FFFFFF"/>
          <w:vertAlign w:val="subscript"/>
        </w:rPr>
        <w:t>xx</w:t>
      </w:r>
      <w:proofErr w:type="spellEnd"/>
      <w:r>
        <w:rPr>
          <w:i/>
          <w:shd w:val="clear" w:color="auto" w:fill="FFFFFF"/>
        </w:rPr>
        <w:t xml:space="preserve"> </w:t>
      </w:r>
      <w:r w:rsidRPr="00276F5F">
        <w:rPr>
          <w:shd w:val="clear" w:color="auto" w:fill="FFFFFF"/>
        </w:rPr>
        <w:t>+</w:t>
      </w:r>
      <w:r>
        <w:rPr>
          <w:shd w:val="clear" w:color="auto" w:fill="FFFFFF"/>
        </w:rPr>
        <w:t xml:space="preserve"> </w:t>
      </w:r>
      <w:proofErr w:type="spellStart"/>
      <w:r w:rsidRPr="00276F5F">
        <w:rPr>
          <w:i/>
          <w:shd w:val="clear" w:color="auto" w:fill="FFFFFF"/>
        </w:rPr>
        <w:t>D</w:t>
      </w:r>
      <w:r w:rsidRPr="00276F5F">
        <w:rPr>
          <w:i/>
          <w:shd w:val="clear" w:color="auto" w:fill="FFFFFF"/>
          <w:vertAlign w:val="subscript"/>
        </w:rPr>
        <w:t>yy</w:t>
      </w:r>
      <w:proofErr w:type="spellEnd"/>
      <w:r w:rsidRPr="00276F5F">
        <w:rPr>
          <w:shd w:val="clear" w:color="auto" w:fill="FFFFFF"/>
        </w:rPr>
        <w:t xml:space="preserve">). Для светлых точек на темном фоне след отрицателен, </w:t>
      </w:r>
      <w:r>
        <w:rPr>
          <w:shd w:val="clear" w:color="auto" w:fill="FFFFFF"/>
        </w:rPr>
        <w:t xml:space="preserve">а </w:t>
      </w:r>
      <w:r w:rsidRPr="00276F5F">
        <w:rPr>
          <w:shd w:val="clear" w:color="auto" w:fill="FFFFFF"/>
        </w:rPr>
        <w:t>для темных точек на светлом фо</w:t>
      </w:r>
      <w:r>
        <w:rPr>
          <w:shd w:val="clear" w:color="auto" w:fill="FFFFFF"/>
        </w:rPr>
        <w:t>не – положителен. Так</w:t>
      </w:r>
      <w:r w:rsidRPr="00276F5F">
        <w:rPr>
          <w:shd w:val="clear" w:color="auto" w:fill="FFFFFF"/>
        </w:rPr>
        <w:t xml:space="preserve"> SURF различает светлые и темные пятна</w:t>
      </w:r>
      <w:r w:rsidR="0096260C">
        <w:rPr>
          <w:shd w:val="clear" w:color="auto" w:fill="FFFFFF"/>
          <w:lang w:val="en-US"/>
        </w:rPr>
        <w:t xml:space="preserve"> </w:t>
      </w:r>
      <w:r w:rsidR="0096260C" w:rsidRPr="0065777C">
        <w:t>[</w:t>
      </w:r>
      <w:r w:rsidR="005E2DAC">
        <w:rPr>
          <w:highlight w:val="green"/>
        </w:rPr>
        <w:fldChar w:fldCharType="begin"/>
      </w:r>
      <w:r w:rsidR="005E2DAC">
        <w:instrText xml:space="preserve"> REF _Ref358339912 \r \h </w:instrText>
      </w:r>
      <w:r w:rsidR="005E2DAC">
        <w:rPr>
          <w:highlight w:val="green"/>
        </w:rPr>
      </w:r>
      <w:r w:rsidR="005E2DAC">
        <w:rPr>
          <w:highlight w:val="green"/>
        </w:rPr>
        <w:fldChar w:fldCharType="separate"/>
      </w:r>
      <w:r w:rsidR="00536149">
        <w:t>18</w:t>
      </w:r>
      <w:r w:rsidR="005E2DAC">
        <w:rPr>
          <w:highlight w:val="green"/>
        </w:rPr>
        <w:fldChar w:fldCharType="end"/>
      </w:r>
      <w:r w:rsidR="0096260C" w:rsidRPr="0065777C">
        <w:t>]</w:t>
      </w:r>
      <w:r w:rsidRPr="00276F5F">
        <w:rPr>
          <w:shd w:val="clear" w:color="auto" w:fill="FFFFFF"/>
        </w:rPr>
        <w:t>.</w:t>
      </w:r>
    </w:p>
    <w:p w:rsidR="00127D78" w:rsidRPr="005966B9" w:rsidRDefault="005966B9" w:rsidP="000E38F2">
      <w:pPr>
        <w:pStyle w:val="32"/>
        <w:rPr>
          <w:lang w:val="ru-RU"/>
        </w:rPr>
      </w:pPr>
      <w:bookmarkStart w:id="107" w:name="_Ref358277252"/>
      <w:r>
        <w:rPr>
          <w:lang w:val="ru-RU"/>
        </w:rPr>
        <w:t xml:space="preserve"> </w:t>
      </w:r>
      <w:bookmarkStart w:id="108" w:name="_Toc359541151"/>
      <w:r w:rsidR="00127D78" w:rsidRPr="005966B9">
        <w:rPr>
          <w:lang w:val="ru-RU"/>
        </w:rPr>
        <w:t>Задача сопоставления особых точек.</w:t>
      </w:r>
      <w:bookmarkEnd w:id="107"/>
      <w:bookmarkEnd w:id="108"/>
    </w:p>
    <w:p w:rsidR="00DA2331" w:rsidRDefault="00DA2331" w:rsidP="00DA2331">
      <w:r w:rsidRPr="00DA2331">
        <w:t>Очень часто при решении</w:t>
      </w:r>
      <w:r>
        <w:t xml:space="preserve"> различных</w:t>
      </w:r>
      <w:r w:rsidRPr="00DA2331">
        <w:t xml:space="preserve"> </w:t>
      </w:r>
      <w:r>
        <w:t>задач</w:t>
      </w:r>
      <w:r w:rsidRPr="00DA2331">
        <w:t xml:space="preserve"> обработки данных приходится сталкиваться с необходимостью </w:t>
      </w:r>
      <w:r>
        <w:t>оценивать</w:t>
      </w:r>
      <w:r w:rsidRPr="00DA2331">
        <w:t xml:space="preserve"> параметры модели, которой должны удовлетворять имеющиеся ис</w:t>
      </w:r>
      <w:r>
        <w:t>ходные данные. В реальной жизни</w:t>
      </w:r>
      <w:r w:rsidRPr="00DA2331">
        <w:t xml:space="preserve"> исходные данные </w:t>
      </w:r>
      <w:r>
        <w:lastRenderedPageBreak/>
        <w:t xml:space="preserve">часто </w:t>
      </w:r>
      <w:r w:rsidRPr="00DA2331">
        <w:t>зашумлены и среди них могут встречаться ложные, совершенно случайные значения.</w:t>
      </w:r>
      <w:r>
        <w:t xml:space="preserve"> В таком случае определение параметров модели является нетривиальной задачей.</w:t>
      </w:r>
    </w:p>
    <w:p w:rsidR="00127D78" w:rsidRDefault="001C4981" w:rsidP="000436CD">
      <w:r>
        <w:t xml:space="preserve">Для задачи сопоставления изображений модель – это аффинное преобразование, которое необходимо применить к первому заданному изображению, чтобы </w:t>
      </w:r>
      <w:r w:rsidR="00B13117">
        <w:t xml:space="preserve">получить </w:t>
      </w:r>
      <w:r>
        <w:t>второе заданное</w:t>
      </w:r>
      <w:r w:rsidR="00B13117">
        <w:t xml:space="preserve">, а исходные данные – это особые точки входных изображений. </w:t>
      </w:r>
    </w:p>
    <w:p w:rsidR="00DA2331" w:rsidRDefault="00DA2331" w:rsidP="00DA2331">
      <w:r>
        <w:t>Основная проблема заключается в самом принципе работы стандартных алгоритмов по вычислению параметров модели</w:t>
      </w:r>
      <w:r w:rsidRPr="00DA2331">
        <w:t xml:space="preserve">. </w:t>
      </w:r>
      <w:r w:rsidR="00AB682E">
        <w:t>В ни</w:t>
      </w:r>
      <w:r w:rsidR="00F43567">
        <w:t>х</w:t>
      </w:r>
      <w:r w:rsidRPr="00DA2331">
        <w:t xml:space="preserve"> зашумленность исходных данных обязательно </w:t>
      </w:r>
      <w:r w:rsidR="00AB682E">
        <w:t>сказывается</w:t>
      </w:r>
      <w:r w:rsidRPr="00DA2331">
        <w:t xml:space="preserve"> на точности</w:t>
      </w:r>
      <w:r>
        <w:t xml:space="preserve"> выходной</w:t>
      </w:r>
      <w:r w:rsidRPr="00DA2331">
        <w:t xml:space="preserve"> модели. Даже если все данные изначально были </w:t>
      </w:r>
      <w:r>
        <w:t>верными</w:t>
      </w:r>
      <w:r w:rsidRPr="00DA2331">
        <w:t xml:space="preserve"> (т.е. все должны были удовлетворять одной и той же модели – по англ. </w:t>
      </w:r>
      <w:proofErr w:type="spellStart"/>
      <w:r w:rsidRPr="00DA2331">
        <w:rPr>
          <w:i/>
          <w:iCs/>
        </w:rPr>
        <w:t>inliers</w:t>
      </w:r>
      <w:proofErr w:type="spellEnd"/>
      <w:r w:rsidRPr="00DA2331">
        <w:t>), то из-за ошибок в определении модели часть исходных данных может вообще перестать удовлетворять модели, и данные будут признаны ложными (станут выбросами – </w:t>
      </w:r>
      <w:proofErr w:type="spellStart"/>
      <w:r w:rsidRPr="00DA2331">
        <w:rPr>
          <w:i/>
          <w:iCs/>
        </w:rPr>
        <w:t>outliers</w:t>
      </w:r>
      <w:proofErr w:type="spellEnd"/>
      <w:r>
        <w:t xml:space="preserve">). </w:t>
      </w:r>
      <w:r w:rsidR="00F43567">
        <w:t>Суть проблемы заключается в том, что н</w:t>
      </w:r>
      <w:r>
        <w:t>евозможно заранее определить, каким исходным данным можно доверять, а какие являются случайными выбросами. Также невозможно отделить сильно зашумленные данные от слабо</w:t>
      </w:r>
      <w:r w:rsidR="00AB682E">
        <w:t xml:space="preserve"> </w:t>
      </w:r>
      <w:proofErr w:type="gramStart"/>
      <w:r>
        <w:t>заш</w:t>
      </w:r>
      <w:r w:rsidR="009B5CD4">
        <w:t>у</w:t>
      </w:r>
      <w:r>
        <w:t>мленных</w:t>
      </w:r>
      <w:proofErr w:type="gramEnd"/>
      <w:r>
        <w:t>.</w:t>
      </w:r>
    </w:p>
    <w:p w:rsidR="00DA2331" w:rsidRDefault="00F43567" w:rsidP="00DA2331">
      <w:r>
        <w:t xml:space="preserve">Решением проблемы может быть использование схемы определения модели, </w:t>
      </w:r>
      <w:r w:rsidR="00DA2331" w:rsidRPr="00DA2331">
        <w:t xml:space="preserve"> которая была бы более-менее устойчива к зашумленности исходных данных и к наличию среди правильных значительного количества ложных данных. Такие схемы называются методами устойчивой оценки параметров модели (</w:t>
      </w:r>
      <w:proofErr w:type="spellStart"/>
      <w:r w:rsidR="00DA2331" w:rsidRPr="00DA2331">
        <w:rPr>
          <w:i/>
          <w:iCs/>
        </w:rPr>
        <w:t>robust</w:t>
      </w:r>
      <w:proofErr w:type="spellEnd"/>
      <w:r w:rsidR="00DA2331" w:rsidRPr="00DA2331">
        <w:rPr>
          <w:i/>
          <w:iCs/>
        </w:rPr>
        <w:t xml:space="preserve"> </w:t>
      </w:r>
      <w:proofErr w:type="spellStart"/>
      <w:r w:rsidR="00DA2331" w:rsidRPr="00DA2331">
        <w:rPr>
          <w:i/>
          <w:iCs/>
        </w:rPr>
        <w:t>estimators</w:t>
      </w:r>
      <w:proofErr w:type="spellEnd"/>
      <w:r w:rsidR="00DA2331" w:rsidRPr="00DA2331">
        <w:t xml:space="preserve">) или "устойчивыми оценщиками". </w:t>
      </w:r>
      <w:r w:rsidR="00CD6CBC">
        <w:t>Самым</w:t>
      </w:r>
      <w:r w:rsidR="00DA2331" w:rsidRPr="00DA2331">
        <w:t xml:space="preserve"> известным подходом к созданию устойчивых оценщиков является использование случайных выборок подмножеств данных из всего набора исходных данных. </w:t>
      </w:r>
    </w:p>
    <w:p w:rsidR="00146358" w:rsidRPr="003D04AA" w:rsidRDefault="00E62B03" w:rsidP="00D563CF">
      <w:pPr>
        <w:pStyle w:val="4"/>
        <w:ind w:left="1701"/>
        <w:rPr>
          <w:rFonts w:ascii="Times New Roman" w:hAnsi="Times New Roman" w:cs="Times New Roman"/>
        </w:rPr>
      </w:pPr>
      <w:r w:rsidRPr="003D04AA">
        <w:rPr>
          <w:rFonts w:ascii="Times New Roman" w:hAnsi="Times New Roman" w:cs="Times New Roman"/>
        </w:rPr>
        <w:t>Постановка задачи</w:t>
      </w:r>
      <w:r w:rsidR="00722938">
        <w:rPr>
          <w:rFonts w:ascii="Times New Roman" w:hAnsi="Times New Roman" w:cs="Times New Roman"/>
        </w:rPr>
        <w:t xml:space="preserve"> выбора лучших параметров модели</w:t>
      </w:r>
      <w:r w:rsidRPr="003D04AA">
        <w:rPr>
          <w:rFonts w:ascii="Times New Roman" w:hAnsi="Times New Roman" w:cs="Times New Roman"/>
        </w:rPr>
        <w:t>.</w:t>
      </w:r>
    </w:p>
    <w:p w:rsidR="00EA6B80" w:rsidRDefault="00DA2331" w:rsidP="00DA2331">
      <w:r w:rsidRPr="00DA2331">
        <w:t xml:space="preserve">Пусть имеется набор </w:t>
      </w:r>
      <w:r w:rsidRPr="00E62B03">
        <w:rPr>
          <w:i/>
        </w:rPr>
        <w:t>T</w:t>
      </w:r>
      <w:r w:rsidRPr="00DA2331">
        <w:t xml:space="preserve"> исходных данных, состоящий из </w:t>
      </w:r>
      <w:r w:rsidRPr="00E62B03">
        <w:rPr>
          <w:i/>
        </w:rPr>
        <w:t>N</w:t>
      </w:r>
      <w:r w:rsidRPr="00DA2331">
        <w:t xml:space="preserve"> элементов. Известно, что большинство его элементов должно удовлетворять некоторой параметрической модели </w:t>
      </w:r>
      <w:r w:rsidRPr="0023733E">
        <w:rPr>
          <w:i/>
          <w:lang w:val="en-US"/>
        </w:rPr>
        <w:t>Model</w:t>
      </w:r>
      <w:r w:rsidRPr="00DA2331">
        <w:t>(</w:t>
      </w:r>
      <w:r w:rsidRPr="00E62B03">
        <w:rPr>
          <w:i/>
        </w:rPr>
        <w:t>P</w:t>
      </w:r>
      <w:r w:rsidRPr="00DA2331">
        <w:t xml:space="preserve">) с параметрами </w:t>
      </w:r>
      <w:r w:rsidRPr="00E62B03">
        <w:rPr>
          <w:i/>
        </w:rPr>
        <w:t>P</w:t>
      </w:r>
      <w:r w:rsidRPr="00DA2331">
        <w:t>, причем количество параметров |</w:t>
      </w:r>
      <w:r w:rsidRPr="0022599C">
        <w:rPr>
          <w:i/>
        </w:rPr>
        <w:t>P</w:t>
      </w:r>
      <w:r w:rsidRPr="00DA2331">
        <w:t xml:space="preserve">| = </w:t>
      </w:r>
      <w:r w:rsidRPr="0022599C">
        <w:rPr>
          <w:i/>
        </w:rPr>
        <w:t>p</w:t>
      </w:r>
      <w:r w:rsidRPr="00DA2331">
        <w:t xml:space="preserve">. Имеется алгоритм, позволяющий вычислить параметры модели </w:t>
      </w:r>
      <w:r w:rsidRPr="000F4CBD">
        <w:rPr>
          <w:i/>
        </w:rPr>
        <w:t>P</w:t>
      </w:r>
      <w:r w:rsidRPr="00DA2331">
        <w:t xml:space="preserve"> по набору данных из </w:t>
      </w:r>
      <w:r w:rsidRPr="000F4CBD">
        <w:rPr>
          <w:i/>
        </w:rPr>
        <w:t>k</w:t>
      </w:r>
      <w:r w:rsidRPr="00DA2331">
        <w:t xml:space="preserve"> элементов. Необходимо вычислить значения параметров</w:t>
      </w:r>
      <w:r w:rsidR="000F4CBD">
        <w:t xml:space="preserve"> </w:t>
      </w:r>
      <m:oMath>
        <m:acc>
          <m:accPr>
            <m:ctrlPr>
              <w:rPr>
                <w:rFonts w:ascii="Cambria Math" w:hAnsi="Cambria Math"/>
                <w:i/>
              </w:rPr>
            </m:ctrlPr>
          </m:accPr>
          <m:e>
            <m:r>
              <w:rPr>
                <w:rFonts w:ascii="Cambria Math" w:hAnsi="Cambria Math"/>
                <w:lang w:val="en-US"/>
              </w:rPr>
              <m:t>P</m:t>
            </m:r>
          </m:e>
        </m:acc>
      </m:oMath>
      <w:r w:rsidRPr="00DA2331">
        <w:t xml:space="preserve">  такие, </w:t>
      </w:r>
      <w:r w:rsidRPr="00DA2331">
        <w:lastRenderedPageBreak/>
        <w:t>что</w:t>
      </w:r>
      <w:r w:rsidR="000F4CBD">
        <w:t>бы</w:t>
      </w:r>
      <w:r w:rsidRPr="00DA2331">
        <w:t xml:space="preserve"> набор исходных данных </w:t>
      </w:r>
      <w:r w:rsidRPr="000F4CBD">
        <w:rPr>
          <w:i/>
        </w:rPr>
        <w:t>T</w:t>
      </w:r>
      <w:r w:rsidRPr="00DA2331">
        <w:t xml:space="preserve"> удовлетворял модели </w:t>
      </w:r>
      <w:r w:rsidR="000F4CBD" w:rsidRPr="0023733E">
        <w:rPr>
          <w:i/>
          <w:lang w:val="en-US"/>
        </w:rPr>
        <w:t>Model</w:t>
      </w:r>
      <w:r w:rsidR="000F4CBD" w:rsidRPr="00DA2331">
        <w:t>(</w:t>
      </w:r>
      <m:oMath>
        <m:acc>
          <m:accPr>
            <m:ctrlPr>
              <w:rPr>
                <w:rFonts w:ascii="Cambria Math" w:hAnsi="Cambria Math"/>
                <w:i/>
              </w:rPr>
            </m:ctrlPr>
          </m:accPr>
          <m:e>
            <m:r>
              <w:rPr>
                <w:rFonts w:ascii="Cambria Math" w:hAnsi="Cambria Math"/>
                <w:lang w:val="en-US"/>
              </w:rPr>
              <m:t>P</m:t>
            </m:r>
          </m:e>
        </m:acc>
      </m:oMath>
      <w:r w:rsidR="000F4CBD" w:rsidRPr="00DA2331">
        <w:t>)</w:t>
      </w:r>
      <w:r w:rsidRPr="00DA2331">
        <w:t> наилучшим образом. </w:t>
      </w:r>
    </w:p>
    <w:p w:rsidR="00EA6B80" w:rsidRDefault="00EA6B80" w:rsidP="00DA2331">
      <w:r>
        <w:t>Понятия</w:t>
      </w:r>
      <w:r w:rsidR="00DA2331" w:rsidRPr="00DA2331">
        <w:t xml:space="preserve"> </w:t>
      </w:r>
      <w:r>
        <w:t xml:space="preserve">«удовлетворять модели» и «наилучшим образом» могут  определяться </w:t>
      </w:r>
      <w:r w:rsidR="00DA2331" w:rsidRPr="00DA2331">
        <w:t>по-разному,</w:t>
      </w:r>
      <w:r>
        <w:t xml:space="preserve"> что приводит к различиям в постановках</w:t>
      </w:r>
      <w:r w:rsidR="00DA2331" w:rsidRPr="00DA2331">
        <w:t xml:space="preserve"> задачи, а значит и </w:t>
      </w:r>
      <w:r>
        <w:t xml:space="preserve"> в алгоритмах оценки.</w:t>
      </w:r>
    </w:p>
    <w:p w:rsidR="00E07BFB" w:rsidRDefault="00DA2331" w:rsidP="00DA2331">
      <w:r w:rsidRPr="00DA2331">
        <w:t xml:space="preserve">Элемент, удовлетворяющий данной модели </w:t>
      </w:r>
      <w:r w:rsidRPr="00EA6B80">
        <w:rPr>
          <w:i/>
        </w:rPr>
        <w:t>M</w:t>
      </w:r>
      <w:r w:rsidRPr="00DA2331">
        <w:t>(</w:t>
      </w:r>
      <w:r w:rsidRPr="00EA6B80">
        <w:rPr>
          <w:i/>
        </w:rPr>
        <w:t>P</w:t>
      </w:r>
      <w:r w:rsidRPr="00DA2331">
        <w:t>) называется </w:t>
      </w:r>
      <w:r w:rsidRPr="0023733E">
        <w:rPr>
          <w:rStyle w:val="affd"/>
          <w:lang w:val="en-US"/>
        </w:rPr>
        <w:t>inlier</w:t>
      </w:r>
      <w:r w:rsidRPr="00DA2331">
        <w:t xml:space="preserve"> для данной модели. Элемент, который не удовлетворяет данной модели </w:t>
      </w:r>
      <w:r w:rsidR="00E07BFB" w:rsidRPr="00EA6B80">
        <w:rPr>
          <w:i/>
        </w:rPr>
        <w:t>M</w:t>
      </w:r>
      <w:r w:rsidR="00E07BFB" w:rsidRPr="00DA2331">
        <w:t>(</w:t>
      </w:r>
      <w:r w:rsidR="00E07BFB" w:rsidRPr="00EA6B80">
        <w:rPr>
          <w:i/>
        </w:rPr>
        <w:t>P</w:t>
      </w:r>
      <w:r w:rsidR="00E07BFB" w:rsidRPr="00DA2331">
        <w:t>)</w:t>
      </w:r>
      <w:r w:rsidRPr="00DA2331">
        <w:t xml:space="preserve"> называется </w:t>
      </w:r>
      <w:r w:rsidRPr="0023733E">
        <w:rPr>
          <w:rStyle w:val="affd"/>
          <w:lang w:val="en-US"/>
        </w:rPr>
        <w:t>outlier</w:t>
      </w:r>
      <w:r w:rsidR="00E07BFB">
        <w:rPr>
          <w:rStyle w:val="affd"/>
          <w:i w:val="0"/>
        </w:rPr>
        <w:t>(выброс)</w:t>
      </w:r>
      <w:r w:rsidR="00E07BFB">
        <w:t xml:space="preserve"> для данной модели.</w:t>
      </w:r>
    </w:p>
    <w:p w:rsidR="0023733E" w:rsidRDefault="00DA2331" w:rsidP="00DA2331">
      <w:r w:rsidRPr="00DA2331">
        <w:t xml:space="preserve">Поскольку нам известно, что исходные данные удовлетворяют некоторой искомой модели, разделим все элементы исходных данных на </w:t>
      </w:r>
      <w:r w:rsidRPr="0023733E">
        <w:rPr>
          <w:rStyle w:val="affd"/>
          <w:lang w:val="en-US"/>
        </w:rPr>
        <w:t>inlier</w:t>
      </w:r>
      <w:r w:rsidRPr="00DA2331">
        <w:t xml:space="preserve"> и </w:t>
      </w:r>
      <w:r w:rsidRPr="0023733E">
        <w:rPr>
          <w:rStyle w:val="affd"/>
          <w:lang w:val="en-US"/>
        </w:rPr>
        <w:t>outlier</w:t>
      </w:r>
      <w:r w:rsidRPr="00DA2331">
        <w:t xml:space="preserve">. Если отдельно не указано, относительно какой модели </w:t>
      </w:r>
      <w:r w:rsidR="0023733E">
        <w:t>определяется</w:t>
      </w:r>
      <w:r w:rsidRPr="00DA2331">
        <w:t xml:space="preserve"> </w:t>
      </w:r>
      <w:r w:rsidRPr="0023733E">
        <w:rPr>
          <w:rStyle w:val="affd"/>
          <w:lang w:val="en-US"/>
        </w:rPr>
        <w:t>inlier</w:t>
      </w:r>
      <w:r w:rsidRPr="006B2867">
        <w:rPr>
          <w:rStyle w:val="affd"/>
        </w:rPr>
        <w:t>/</w:t>
      </w:r>
      <w:r w:rsidRPr="0023733E">
        <w:rPr>
          <w:rStyle w:val="affd"/>
          <w:lang w:val="en-US"/>
        </w:rPr>
        <w:t>outlier</w:t>
      </w:r>
      <w:r w:rsidRPr="00DA2331">
        <w:t>, то подразумевается, что относительно искомой.</w:t>
      </w:r>
    </w:p>
    <w:p w:rsidR="00DA2331" w:rsidRDefault="00DA2331" w:rsidP="00DA2331">
      <w:r w:rsidRPr="00DA2331">
        <w:t> </w:t>
      </w:r>
      <w:r w:rsidR="0023733E">
        <w:t>Важно учитывать общее</w:t>
      </w:r>
      <w:r w:rsidRPr="00DA2331">
        <w:t xml:space="preserve"> ограничение на исходные данные</w:t>
      </w:r>
      <w:r w:rsidR="0023733E">
        <w:t>: е</w:t>
      </w:r>
      <w:r w:rsidRPr="00DA2331">
        <w:t xml:space="preserve">сли количество </w:t>
      </w:r>
      <w:r w:rsidRPr="00F30C5B">
        <w:rPr>
          <w:rStyle w:val="affd"/>
          <w:lang w:val="en-US"/>
        </w:rPr>
        <w:t>outlier</w:t>
      </w:r>
      <w:r w:rsidRPr="00DA2331">
        <w:t xml:space="preserve"> слишком велико, то даже искомая модель будет плохо соответствовать исходным данным. Результатом устойчивой оценки в этом случае может быть признана модель, которая наилучшим образом удовлетворяет всем элементам, и </w:t>
      </w:r>
      <w:r w:rsidRPr="00F30C5B">
        <w:rPr>
          <w:rStyle w:val="affd"/>
          <w:lang w:val="en-US"/>
        </w:rPr>
        <w:t>inlier</w:t>
      </w:r>
      <w:r w:rsidRPr="00DA2331">
        <w:t xml:space="preserve"> и </w:t>
      </w:r>
      <w:r w:rsidRPr="00F30C5B">
        <w:rPr>
          <w:rStyle w:val="affd"/>
          <w:lang w:val="en-US"/>
        </w:rPr>
        <w:t>outlier</w:t>
      </w:r>
      <w:r w:rsidRPr="00DA2331">
        <w:t xml:space="preserve">, а значит, которая может быть далека </w:t>
      </w:r>
      <w:proofErr w:type="gramStart"/>
      <w:r w:rsidRPr="00DA2331">
        <w:t>от</w:t>
      </w:r>
      <w:proofErr w:type="gramEnd"/>
      <w:r w:rsidRPr="00DA2331">
        <w:t xml:space="preserve"> искомой</w:t>
      </w:r>
      <w:r w:rsidR="009E418D">
        <w:t xml:space="preserve"> </w:t>
      </w:r>
      <w:r w:rsidR="009E418D" w:rsidRPr="009E418D">
        <w:t>[</w:t>
      </w:r>
      <w:r w:rsidR="005E2DAC">
        <w:rPr>
          <w:highlight w:val="green"/>
        </w:rPr>
        <w:fldChar w:fldCharType="begin"/>
      </w:r>
      <w:r w:rsidR="005E2DAC">
        <w:instrText xml:space="preserve"> REF _Ref358339971 \r \h </w:instrText>
      </w:r>
      <w:r w:rsidR="005E2DAC">
        <w:rPr>
          <w:highlight w:val="green"/>
        </w:rPr>
      </w:r>
      <w:r w:rsidR="005E2DAC">
        <w:rPr>
          <w:highlight w:val="green"/>
        </w:rPr>
        <w:fldChar w:fldCharType="separate"/>
      </w:r>
      <w:r w:rsidR="00536149">
        <w:t>19</w:t>
      </w:r>
      <w:r w:rsidR="005E2DAC">
        <w:rPr>
          <w:highlight w:val="green"/>
        </w:rPr>
        <w:fldChar w:fldCharType="end"/>
      </w:r>
      <w:r w:rsidR="009E418D" w:rsidRPr="009E418D">
        <w:t>]</w:t>
      </w:r>
      <w:r w:rsidRPr="00DA2331">
        <w:t>. </w:t>
      </w:r>
    </w:p>
    <w:p w:rsidR="00DA2331" w:rsidRPr="003D04AA" w:rsidRDefault="00DA2331" w:rsidP="00B97EAB">
      <w:pPr>
        <w:pStyle w:val="4"/>
        <w:ind w:left="1701"/>
        <w:rPr>
          <w:rFonts w:ascii="Times New Roman" w:hAnsi="Times New Roman" w:cs="Times New Roman"/>
        </w:rPr>
      </w:pPr>
      <w:r w:rsidRPr="003D04AA">
        <w:rPr>
          <w:rFonts w:ascii="Times New Roman" w:hAnsi="Times New Roman" w:cs="Times New Roman"/>
        </w:rPr>
        <w:t>Случайный перебор подмножеств исходных данных</w:t>
      </w:r>
      <w:r w:rsidR="00DC670C" w:rsidRPr="003D04AA">
        <w:rPr>
          <w:rFonts w:ascii="Times New Roman" w:hAnsi="Times New Roman" w:cs="Times New Roman"/>
        </w:rPr>
        <w:t>.</w:t>
      </w:r>
    </w:p>
    <w:p w:rsidR="00DC670C" w:rsidRDefault="00DA2331" w:rsidP="00DA2331">
      <w:r w:rsidRPr="00DA2331">
        <w:t>Количество исходных данных всегда ограничено. Поэтому получить решение можно и простым (</w:t>
      </w:r>
      <w:r w:rsidRPr="001734D6">
        <w:rPr>
          <w:i/>
          <w:lang w:val="en-US"/>
        </w:rPr>
        <w:t>dumb</w:t>
      </w:r>
      <w:r w:rsidRPr="00DA2331">
        <w:t xml:space="preserve">) перебором всех подмножеств из </w:t>
      </w:r>
      <w:r w:rsidRPr="00DC670C">
        <w:rPr>
          <w:i/>
        </w:rPr>
        <w:t>k</w:t>
      </w:r>
      <w:r w:rsidR="00DC670C">
        <w:t xml:space="preserve"> элементов для</w:t>
      </w:r>
      <w:r w:rsidRPr="00DA2331">
        <w:t xml:space="preserve"> </w:t>
      </w:r>
      <w:r w:rsidRPr="00DC670C">
        <w:rPr>
          <w:i/>
        </w:rPr>
        <w:t>T</w:t>
      </w:r>
      <w:r w:rsidRPr="00DA2331">
        <w:t xml:space="preserve">, вычислением на каждом из них модели, и последующей проверкой всех полученных моделей на всем </w:t>
      </w:r>
      <w:r w:rsidRPr="00DC670C">
        <w:rPr>
          <w:i/>
        </w:rPr>
        <w:t>T</w:t>
      </w:r>
      <w:r w:rsidRPr="00DA2331">
        <w:t xml:space="preserve">. Но количество вариантов подмножеств </w:t>
      </w:r>
      <w:r w:rsidR="00DC670C">
        <w:t>оказывается астрономически большим</w:t>
      </w:r>
      <w:r w:rsidRPr="00DA2331">
        <w:t>,</w:t>
      </w:r>
      <w:r w:rsidR="00DC670C">
        <w:t xml:space="preserve"> поэтому результата придется ждать очень долго.</w:t>
      </w:r>
    </w:p>
    <w:p w:rsidR="00151E79" w:rsidRDefault="00DC670C" w:rsidP="00DA2331">
      <w:r>
        <w:t>Менее затратным</w:t>
      </w:r>
      <w:r w:rsidR="00DA2331" w:rsidRPr="00DA2331">
        <w:t xml:space="preserve"> </w:t>
      </w:r>
      <w:r>
        <w:t>будет не полный, а</w:t>
      </w:r>
      <w:r w:rsidR="00DA2331" w:rsidRPr="00DA2331">
        <w:t xml:space="preserve"> случайный перебор исходных данных. </w:t>
      </w:r>
      <w:r>
        <w:t>Если</w:t>
      </w:r>
      <w:r w:rsidR="00DA2331" w:rsidRPr="00DA2331">
        <w:t xml:space="preserve"> отделить </w:t>
      </w:r>
      <w:r w:rsidR="00DA2331" w:rsidRPr="001734D6">
        <w:rPr>
          <w:rStyle w:val="affd"/>
          <w:lang w:val="en-US"/>
        </w:rPr>
        <w:t>inlier</w:t>
      </w:r>
      <w:r w:rsidR="00DA2331" w:rsidRPr="00DA2331">
        <w:t xml:space="preserve"> от </w:t>
      </w:r>
      <w:r w:rsidR="00DA2331" w:rsidRPr="001734D6">
        <w:rPr>
          <w:rStyle w:val="affd"/>
          <w:lang w:val="en-US"/>
        </w:rPr>
        <w:t>outlier</w:t>
      </w:r>
      <w:r w:rsidR="00DA2331" w:rsidRPr="00DA2331">
        <w:t xml:space="preserve"> невозможно, то все элементы с точки зрения алгоритма одинаковы – они могут быть с некоторой вероятностью как </w:t>
      </w:r>
      <w:r w:rsidR="00DA2331" w:rsidRPr="001734D6">
        <w:rPr>
          <w:rStyle w:val="affd"/>
          <w:lang w:val="en-US"/>
        </w:rPr>
        <w:t>inlier</w:t>
      </w:r>
      <w:r w:rsidR="00DA2331" w:rsidRPr="00DA2331">
        <w:t xml:space="preserve">, так и </w:t>
      </w:r>
      <w:r w:rsidR="00DA2331" w:rsidRPr="001734D6">
        <w:rPr>
          <w:rStyle w:val="affd"/>
          <w:lang w:val="en-US"/>
        </w:rPr>
        <w:t>outlier</w:t>
      </w:r>
      <w:r w:rsidR="00DA2331" w:rsidRPr="00DA2331">
        <w:t xml:space="preserve">. А значит, </w:t>
      </w:r>
      <w:r>
        <w:t>при выборе</w:t>
      </w:r>
      <w:r w:rsidR="00DA2331" w:rsidRPr="00DA2331">
        <w:t xml:space="preserve"> случайным образом </w:t>
      </w:r>
      <w:r w:rsidR="00DA2331" w:rsidRPr="00DC670C">
        <w:rPr>
          <w:i/>
        </w:rPr>
        <w:t>k</w:t>
      </w:r>
      <w:r w:rsidR="00DA2331" w:rsidRPr="00DA2331">
        <w:t xml:space="preserve"> элементов из исходных, и вычисл</w:t>
      </w:r>
      <w:r w:rsidR="0043734F">
        <w:t>ен</w:t>
      </w:r>
      <w:r w:rsidR="00DA2331" w:rsidRPr="00DA2331">
        <w:t>и</w:t>
      </w:r>
      <w:r>
        <w:t>и</w:t>
      </w:r>
      <w:r w:rsidR="00DA2331" w:rsidRPr="00DA2331">
        <w:t xml:space="preserve"> на них модел</w:t>
      </w:r>
      <w:r>
        <w:t>и</w:t>
      </w:r>
      <w:r w:rsidR="00DA2331" w:rsidRPr="00DA2331">
        <w:t xml:space="preserve">, </w:t>
      </w:r>
      <w:r w:rsidR="0043734F">
        <w:t>с некоторой вероятностью</w:t>
      </w:r>
      <w:r w:rsidR="00DA2331" w:rsidRPr="00DA2331">
        <w:t xml:space="preserve"> она </w:t>
      </w:r>
      <w:r w:rsidR="0043734F">
        <w:t>может быть</w:t>
      </w:r>
      <w:r w:rsidR="00DA2331" w:rsidRPr="00DA2331">
        <w:t xml:space="preserve"> близка </w:t>
      </w:r>
      <w:proofErr w:type="gramStart"/>
      <w:r w:rsidR="00DA2331" w:rsidRPr="00DA2331">
        <w:t>к</w:t>
      </w:r>
      <w:proofErr w:type="gramEnd"/>
      <w:r w:rsidR="00DA2331" w:rsidRPr="00DA2331">
        <w:t xml:space="preserve"> исходной, а значит, может быть решением задачи. Если </w:t>
      </w:r>
      <w:r w:rsidR="00AF050A">
        <w:t>задавать</w:t>
      </w:r>
      <w:r w:rsidR="00DA2331" w:rsidRPr="00DA2331">
        <w:t xml:space="preserve"> такие случайные </w:t>
      </w:r>
      <w:r w:rsidR="00DA2331" w:rsidRPr="00DA2331">
        <w:lastRenderedPageBreak/>
        <w:t xml:space="preserve">наборы </w:t>
      </w:r>
      <w:r w:rsidR="00AF050A">
        <w:t>не один, а несколько</w:t>
      </w:r>
      <w:r w:rsidR="00DA2331" w:rsidRPr="00DA2331">
        <w:t xml:space="preserve"> раз, то </w:t>
      </w:r>
      <w:r w:rsidR="00AF050A">
        <w:t xml:space="preserve">есть вероятность, что </w:t>
      </w:r>
      <w:r w:rsidR="00DA2331" w:rsidRPr="00DA2331">
        <w:t xml:space="preserve">среди </w:t>
      </w:r>
      <w:r w:rsidR="00C53F53">
        <w:t>построенных моделей</w:t>
      </w:r>
      <w:r w:rsidR="00DA2331" w:rsidRPr="00DA2331">
        <w:t xml:space="preserve"> </w:t>
      </w:r>
      <w:r w:rsidR="00DF36EB">
        <w:t>попадется близкая</w:t>
      </w:r>
      <w:r w:rsidR="00DA2331" w:rsidRPr="00DA2331">
        <w:t xml:space="preserve"> исходной. Если известно примерное содержание </w:t>
      </w:r>
      <w:r w:rsidR="00DA2331" w:rsidRPr="001734D6">
        <w:rPr>
          <w:rStyle w:val="affd"/>
          <w:lang w:val="en-US"/>
        </w:rPr>
        <w:t>outlier</w:t>
      </w:r>
      <w:r w:rsidR="00DA2331" w:rsidRPr="00DA2331">
        <w:t xml:space="preserve"> в</w:t>
      </w:r>
      <w:r w:rsidR="00151E79">
        <w:t>о</w:t>
      </w:r>
      <w:r w:rsidR="00DA2331" w:rsidRPr="00DA2331">
        <w:t xml:space="preserve"> </w:t>
      </w:r>
      <w:r w:rsidR="00151E79">
        <w:t>входных</w:t>
      </w:r>
      <w:r w:rsidR="00DA2331" w:rsidRPr="00DA2331">
        <w:t xml:space="preserve"> данных, то можно вычислить вероятность, с которой один из </w:t>
      </w:r>
      <w:r w:rsidR="00151E79">
        <w:t xml:space="preserve">случайных </w:t>
      </w:r>
      <w:r w:rsidR="00DA2331" w:rsidRPr="00DA2331">
        <w:t xml:space="preserve">наборов </w:t>
      </w:r>
      <w:r w:rsidR="00DA2331" w:rsidRPr="001734D6">
        <w:rPr>
          <w:i/>
        </w:rPr>
        <w:t>M</w:t>
      </w:r>
      <w:r w:rsidR="00DA2331" w:rsidRPr="00DA2331">
        <w:t xml:space="preserve"> даст искомую модель.</w:t>
      </w:r>
    </w:p>
    <w:p w:rsidR="002012F4" w:rsidRDefault="00DA2331" w:rsidP="00DA2331">
      <w:r w:rsidRPr="00DA2331">
        <w:t>Первым и самым широко известным алгоритмом устойчивой оценки, в котором была реализована эта идея, стал RANSAC (</w:t>
      </w:r>
      <w:r w:rsidRPr="002B43AE">
        <w:rPr>
          <w:rStyle w:val="affd"/>
          <w:lang w:val="en-US"/>
        </w:rPr>
        <w:t>Random</w:t>
      </w:r>
      <w:r w:rsidRPr="00EF48DA">
        <w:rPr>
          <w:rStyle w:val="affd"/>
        </w:rPr>
        <w:t xml:space="preserve"> </w:t>
      </w:r>
      <w:r w:rsidRPr="002B43AE">
        <w:rPr>
          <w:rStyle w:val="affd"/>
          <w:lang w:val="en-US"/>
        </w:rPr>
        <w:t>Sample</w:t>
      </w:r>
      <w:r w:rsidRPr="00EF48DA">
        <w:rPr>
          <w:rStyle w:val="affd"/>
        </w:rPr>
        <w:t xml:space="preserve"> </w:t>
      </w:r>
      <w:r w:rsidRPr="002B43AE">
        <w:rPr>
          <w:rStyle w:val="affd"/>
          <w:lang w:val="en-US"/>
        </w:rPr>
        <w:t>Consensus</w:t>
      </w:r>
      <w:r w:rsidRPr="00DA2331">
        <w:t xml:space="preserve">), предложенный в </w:t>
      </w:r>
      <w:r w:rsidR="00BE45B7">
        <w:t xml:space="preserve">1981 году </w:t>
      </w:r>
      <w:proofErr w:type="spellStart"/>
      <w:r w:rsidR="00BE45B7">
        <w:t>Фишлером</w:t>
      </w:r>
      <w:proofErr w:type="spellEnd"/>
      <w:r w:rsidR="00BE45B7">
        <w:t xml:space="preserve"> и </w:t>
      </w:r>
      <w:proofErr w:type="spellStart"/>
      <w:r w:rsidR="00BE45B7">
        <w:t>Боллесом</w:t>
      </w:r>
      <w:proofErr w:type="spellEnd"/>
      <w:r w:rsidRPr="00DA2331">
        <w:t>.</w:t>
      </w:r>
    </w:p>
    <w:p w:rsidR="002012F4" w:rsidRDefault="00DA2331" w:rsidP="00DA2331">
      <w:r w:rsidRPr="00DA2331">
        <w:t xml:space="preserve">RANSAC широко применяется </w:t>
      </w:r>
      <w:r w:rsidR="002012F4">
        <w:t>в</w:t>
      </w:r>
      <w:r w:rsidRPr="00DA2331">
        <w:t xml:space="preserve"> задач</w:t>
      </w:r>
      <w:r w:rsidR="002012F4">
        <w:t>ах</w:t>
      </w:r>
      <w:r w:rsidRPr="00DA2331">
        <w:t xml:space="preserve"> обработки данных</w:t>
      </w:r>
      <w:r w:rsidR="002012F4">
        <w:t>, в том числе в компьютерном зрении.</w:t>
      </w:r>
    </w:p>
    <w:p w:rsidR="002012F4" w:rsidRDefault="00DA2331" w:rsidP="00DA2331">
      <w:r w:rsidRPr="00DA2331">
        <w:t>В последние несколько лет был</w:t>
      </w:r>
      <w:r w:rsidR="002012F4">
        <w:t>и</w:t>
      </w:r>
      <w:r w:rsidRPr="00DA2331">
        <w:t xml:space="preserve"> создан</w:t>
      </w:r>
      <w:r w:rsidR="002012F4">
        <w:t>ы</w:t>
      </w:r>
      <w:r w:rsidRPr="00DA2331">
        <w:t xml:space="preserve"> его модификаций, которые, как утверждается, в значительной степ</w:t>
      </w:r>
      <w:r w:rsidR="006B2867">
        <w:t>ени устраняют недостатки RANSAC</w:t>
      </w:r>
      <w:r w:rsidRPr="00DA2331">
        <w:t xml:space="preserve"> и позволяют решать задачу поиска устойчивой оценки быстрее и эффективнее.</w:t>
      </w:r>
    </w:p>
    <w:p w:rsidR="00F62BAE" w:rsidRDefault="00DA2331" w:rsidP="00DA2331">
      <w:r w:rsidRPr="00DA2331">
        <w:t>В методе RANSAC реализована самая общая схема устойчивой оценки с помощью выбора случайных подмножеств данных. Она очень проста и элегантна. В</w:t>
      </w:r>
      <w:r w:rsidR="006B2867">
        <w:t>ыбирается</w:t>
      </w:r>
      <w:r w:rsidRPr="00DA2331">
        <w:t xml:space="preserve"> подмножество </w:t>
      </w:r>
      <w:r w:rsidRPr="002012F4">
        <w:rPr>
          <w:i/>
        </w:rPr>
        <w:t>K</w:t>
      </w:r>
      <w:r w:rsidRPr="00DA2331">
        <w:t xml:space="preserve"> из </w:t>
      </w:r>
      <w:r w:rsidRPr="002012F4">
        <w:rPr>
          <w:i/>
        </w:rPr>
        <w:t>k</w:t>
      </w:r>
      <w:r w:rsidR="002012F4">
        <w:t xml:space="preserve"> элементов для</w:t>
      </w:r>
      <w:r w:rsidRPr="00DA2331">
        <w:t xml:space="preserve"> </w:t>
      </w:r>
      <w:r w:rsidRPr="002012F4">
        <w:rPr>
          <w:i/>
        </w:rPr>
        <w:t>T</w:t>
      </w:r>
      <w:r w:rsidRPr="00DA2331">
        <w:t xml:space="preserve">. </w:t>
      </w:r>
      <w:r w:rsidR="006B2867">
        <w:t>На нем в</w:t>
      </w:r>
      <w:r w:rsidRPr="00DA2331">
        <w:t>ы</w:t>
      </w:r>
      <w:r w:rsidR="006B2867">
        <w:t>числяется</w:t>
      </w:r>
      <w:r w:rsidRPr="00DA2331">
        <w:t xml:space="preserve"> модель </w:t>
      </w:r>
      <w:r w:rsidRPr="002012F4">
        <w:rPr>
          <w:i/>
        </w:rPr>
        <w:t>M</w:t>
      </w:r>
      <w:r w:rsidRPr="00DA2331">
        <w:t>(</w:t>
      </w:r>
      <w:r w:rsidRPr="002012F4">
        <w:rPr>
          <w:i/>
        </w:rPr>
        <w:t>P</w:t>
      </w:r>
      <w:r w:rsidRPr="00DA2331">
        <w:t>(</w:t>
      </w:r>
      <w:r w:rsidRPr="002012F4">
        <w:rPr>
          <w:i/>
        </w:rPr>
        <w:t>K</w:t>
      </w:r>
      <w:r w:rsidRPr="00DA2331">
        <w:t xml:space="preserve">)). </w:t>
      </w:r>
      <w:r w:rsidR="006B2867">
        <w:t>Далее осуществляется проверка всех</w:t>
      </w:r>
      <w:r w:rsidRPr="00DA2331">
        <w:t xml:space="preserve"> элемент</w:t>
      </w:r>
      <w:r w:rsidR="006B2867">
        <w:t>ов</w:t>
      </w:r>
      <w:r w:rsidRPr="00DA2331">
        <w:t xml:space="preserve"> </w:t>
      </w:r>
      <w:r w:rsidRPr="002012F4">
        <w:rPr>
          <w:i/>
        </w:rPr>
        <w:t>T</w:t>
      </w:r>
      <w:r w:rsidRPr="00DA2331">
        <w:t xml:space="preserve"> на соответствие модели </w:t>
      </w:r>
      <w:r w:rsidR="002012F4" w:rsidRPr="002012F4">
        <w:rPr>
          <w:i/>
        </w:rPr>
        <w:t>M</w:t>
      </w:r>
      <w:r w:rsidR="002012F4" w:rsidRPr="00DA2331">
        <w:t>(</w:t>
      </w:r>
      <w:r w:rsidR="002012F4" w:rsidRPr="002012F4">
        <w:rPr>
          <w:i/>
        </w:rPr>
        <w:t>P</w:t>
      </w:r>
      <w:r w:rsidR="002012F4" w:rsidRPr="00DA2331">
        <w:t>(</w:t>
      </w:r>
      <w:r w:rsidR="002012F4" w:rsidRPr="002012F4">
        <w:rPr>
          <w:i/>
        </w:rPr>
        <w:t>K</w:t>
      </w:r>
      <w:r w:rsidR="002012F4" w:rsidRPr="00DA2331">
        <w:t>))</w:t>
      </w:r>
      <w:r w:rsidRPr="00DA2331">
        <w:t xml:space="preserve">. </w:t>
      </w:r>
      <w:r w:rsidR="006B2867">
        <w:t>Определяется</w:t>
      </w:r>
      <w:r w:rsidRPr="00DA2331">
        <w:t xml:space="preserve"> количество </w:t>
      </w:r>
      <w:r w:rsidRPr="00285B39">
        <w:rPr>
          <w:rStyle w:val="affd"/>
          <w:lang w:val="en-US"/>
        </w:rPr>
        <w:t>inlier</w:t>
      </w:r>
      <w:r w:rsidRPr="00DA2331">
        <w:t xml:space="preserve"> в </w:t>
      </w:r>
      <w:r w:rsidRPr="00285B39">
        <w:rPr>
          <w:i/>
        </w:rPr>
        <w:t>T</w:t>
      </w:r>
      <w:r w:rsidRPr="00DA2331">
        <w:t xml:space="preserve"> для данной модели. </w:t>
      </w:r>
      <w:r w:rsidR="006B2867">
        <w:t>Весь</w:t>
      </w:r>
      <w:r w:rsidRPr="00DA2331">
        <w:t xml:space="preserve"> процесс</w:t>
      </w:r>
      <w:r w:rsidR="006B2867">
        <w:t xml:space="preserve"> повторяется</w:t>
      </w:r>
      <w:r w:rsidRPr="00DA2331">
        <w:t xml:space="preserve"> заданное количество раз. Та модель, которой соответс</w:t>
      </w:r>
      <w:r w:rsidR="00F62BAE">
        <w:t xml:space="preserve">твует наибольшее число </w:t>
      </w:r>
      <w:r w:rsidR="00F62BAE" w:rsidRPr="00F62BAE">
        <w:rPr>
          <w:rStyle w:val="affd"/>
          <w:lang w:val="en-US"/>
        </w:rPr>
        <w:t>inlier</w:t>
      </w:r>
      <w:r w:rsidRPr="00DA2331">
        <w:t xml:space="preserve"> и будет результатом работы алгоритма.</w:t>
      </w:r>
    </w:p>
    <w:p w:rsidR="00DA2331" w:rsidRDefault="00DA2331" w:rsidP="00DA2331">
      <w:r w:rsidRPr="00DA2331">
        <w:t xml:space="preserve">Каждый элемент очередного подмножества выбирается с равной вероятностью. Количество подмножеств, которые необходимо попробовать, можно вычислить следующим </w:t>
      </w:r>
      <w:r w:rsidR="00A306E1">
        <w:t>по формуле</w:t>
      </w:r>
    </w:p>
    <w:p w:rsidR="00A306E1" w:rsidRDefault="00A306E1" w:rsidP="00A306E1">
      <w:pPr>
        <w:pStyle w:val="a1"/>
        <w:rPr>
          <w:lang w:val="en-US"/>
        </w:rPr>
      </w:pPr>
      <w:r>
        <w:rPr>
          <w:lang w:val="en-US"/>
        </w:rPr>
        <w:tab/>
      </w:r>
      <w:bookmarkStart w:id="109" w:name="_Ref357417602"/>
      <m:oMath>
        <m:r>
          <m:rPr>
            <m:sty m:val="p"/>
          </m:rPr>
          <w:rPr>
            <w:rFonts w:ascii="Cambria Math" w:hAnsi="Cambria Math"/>
          </w:rPr>
          <m:t>Г=1-</m:t>
        </m:r>
        <m:sSup>
          <m:sSupPr>
            <m:ctrlPr>
              <w:rPr>
                <w:rFonts w:ascii="Cambria Math" w:eastAsiaTheme="minorHAnsi" w:hAnsi="Cambria Math"/>
              </w:rPr>
            </m:ctrlPr>
          </m:sSupPr>
          <m:e>
            <m:d>
              <m:dPr>
                <m:ctrlPr>
                  <w:rPr>
                    <w:rFonts w:ascii="Cambria Math" w:eastAsiaTheme="minorHAnsi" w:hAnsi="Cambria Math"/>
                  </w:rPr>
                </m:ctrlPr>
              </m:dPr>
              <m:e>
                <m:r>
                  <m:rPr>
                    <m:sty m:val="p"/>
                  </m:rPr>
                  <w:rPr>
                    <w:rFonts w:ascii="Cambria Math" w:hAnsi="Cambria Math"/>
                  </w:rPr>
                  <m:t>1-</m:t>
                </m:r>
                <m:sSup>
                  <m:sSupPr>
                    <m:ctrlPr>
                      <w:rPr>
                        <w:rFonts w:ascii="Cambria Math" w:eastAsiaTheme="minorHAnsi" w:hAnsi="Cambria Math"/>
                      </w:rPr>
                    </m:ctrlPr>
                  </m:sSupPr>
                  <m:e>
                    <m:d>
                      <m:dPr>
                        <m:ctrlPr>
                          <w:rPr>
                            <w:rFonts w:ascii="Cambria Math" w:eastAsiaTheme="minorHAnsi" w:hAnsi="Cambria Math"/>
                          </w:rPr>
                        </m:ctrlPr>
                      </m:dPr>
                      <m:e>
                        <m:r>
                          <m:rPr>
                            <m:sty m:val="p"/>
                          </m:rPr>
                          <w:rPr>
                            <w:rFonts w:ascii="Cambria Math" w:hAnsi="Cambria Math"/>
                          </w:rPr>
                          <m:t>1-</m:t>
                        </m:r>
                        <m:r>
                          <w:rPr>
                            <w:rFonts w:ascii="Cambria Math" w:hAnsi="Cambria Math"/>
                          </w:rPr>
                          <m:t>ε</m:t>
                        </m:r>
                      </m:e>
                    </m:d>
                  </m:e>
                  <m:sup>
                    <m:r>
                      <w:rPr>
                        <w:rFonts w:ascii="Cambria Math" w:hAnsi="Cambria Math"/>
                        <w:lang w:val="en-US"/>
                      </w:rPr>
                      <m:t>k</m:t>
                    </m:r>
                  </m:sup>
                </m:sSup>
              </m:e>
            </m:d>
          </m:e>
          <m:sup>
            <m:r>
              <w:rPr>
                <w:rFonts w:ascii="Cambria Math" w:hAnsi="Cambria Math"/>
              </w:rPr>
              <m:t>m</m:t>
            </m:r>
          </m:sup>
        </m:sSup>
      </m:oMath>
      <w:r w:rsidRPr="00A306E1">
        <w:t>,</w:t>
      </w:r>
      <w:bookmarkEnd w:id="109"/>
      <w:r>
        <w:rPr>
          <w:lang w:val="en-US"/>
        </w:rPr>
        <w:tab/>
      </w:r>
      <w:r>
        <w:rPr>
          <w:lang w:val="en-US"/>
        </w:rPr>
        <w:fldChar w:fldCharType="begin"/>
      </w:r>
      <w:r>
        <w:rPr>
          <w:lang w:val="en-US"/>
        </w:rPr>
        <w:instrText xml:space="preserve"> REF _Ref357417602 \r \h </w:instrText>
      </w:r>
      <w:r>
        <w:rPr>
          <w:lang w:val="en-US"/>
        </w:rPr>
      </w:r>
      <w:r>
        <w:rPr>
          <w:lang w:val="en-US"/>
        </w:rPr>
        <w:fldChar w:fldCharType="separate"/>
      </w:r>
      <w:r w:rsidR="00536149">
        <w:rPr>
          <w:lang w:val="en-US"/>
        </w:rPr>
        <w:t>(48)</w:t>
      </w:r>
      <w:r>
        <w:rPr>
          <w:lang w:val="en-US"/>
        </w:rPr>
        <w:fldChar w:fldCharType="end"/>
      </w:r>
    </w:p>
    <w:p w:rsidR="00A306E1" w:rsidRPr="00A306E1" w:rsidRDefault="00DA2331" w:rsidP="00A306E1">
      <w:pPr>
        <w:pStyle w:val="aff5"/>
        <w:rPr>
          <w:rStyle w:val="aff7"/>
        </w:rPr>
      </w:pPr>
      <w:r w:rsidRPr="00A306E1">
        <w:rPr>
          <w:rStyle w:val="aff7"/>
        </w:rPr>
        <w:t xml:space="preserve">где Г – требуемая вероятность выбора хорошего подмножества за время работы; </w:t>
      </w:r>
      <w:r w:rsidRPr="00A306E1">
        <w:rPr>
          <w:rStyle w:val="aff7"/>
          <w:i/>
        </w:rPr>
        <w:t>k</w:t>
      </w:r>
      <w:r w:rsidRPr="00A306E1">
        <w:rPr>
          <w:rStyle w:val="aff7"/>
        </w:rPr>
        <w:t xml:space="preserve"> – количество элементов в наборе, необходимое для вычисления модели; </w:t>
      </w:r>
      <m:oMath>
        <m:r>
          <w:rPr>
            <w:rFonts w:ascii="Cambria Math" w:hAnsi="Cambria Math"/>
          </w:rPr>
          <m:t>ε</m:t>
        </m:r>
      </m:oMath>
      <w:r w:rsidR="00A306E1" w:rsidRPr="00A306E1">
        <w:rPr>
          <w:rStyle w:val="aff7"/>
        </w:rPr>
        <w:t xml:space="preserve"> </w:t>
      </w:r>
      <w:r w:rsidRPr="00A306E1">
        <w:rPr>
          <w:rStyle w:val="aff7"/>
        </w:rPr>
        <w:t>– процент выбросов в наборе</w:t>
      </w:r>
      <w:proofErr w:type="gramStart"/>
      <w:r w:rsidR="00A306E1" w:rsidRPr="00A306E1">
        <w:rPr>
          <w:rStyle w:val="aff7"/>
        </w:rPr>
        <w:t xml:space="preserve"> </w:t>
      </w:r>
      <w:r w:rsidRPr="00A306E1">
        <w:rPr>
          <w:rStyle w:val="aff7"/>
          <w:i/>
        </w:rPr>
        <w:t>Т</w:t>
      </w:r>
      <w:proofErr w:type="gramEnd"/>
      <w:r w:rsidRPr="00A306E1">
        <w:rPr>
          <w:rStyle w:val="aff7"/>
        </w:rPr>
        <w:t xml:space="preserve">; </w:t>
      </w:r>
      <w:r w:rsidRPr="00A306E1">
        <w:rPr>
          <w:rStyle w:val="aff7"/>
          <w:i/>
        </w:rPr>
        <w:t>m</w:t>
      </w:r>
      <w:r w:rsidRPr="00A306E1">
        <w:rPr>
          <w:rStyle w:val="aff7"/>
        </w:rPr>
        <w:t xml:space="preserve"> – количество проверяемых подмножеств</w:t>
      </w:r>
      <w:r w:rsidR="00A306E1" w:rsidRPr="00A306E1">
        <w:rPr>
          <w:rStyle w:val="aff7"/>
        </w:rPr>
        <w:t>.</w:t>
      </w:r>
    </w:p>
    <w:p w:rsidR="004A1782" w:rsidRPr="004A1782" w:rsidRDefault="00DA2331" w:rsidP="00A306E1">
      <w:r w:rsidRPr="00DA2331">
        <w:t xml:space="preserve">При увеличении количества выбросов в наборе </w:t>
      </w:r>
      <w:r w:rsidRPr="00A306E1">
        <w:rPr>
          <w:i/>
        </w:rPr>
        <w:t>T</w:t>
      </w:r>
      <w:r w:rsidRPr="00DA2331">
        <w:t xml:space="preserve"> выше 50% необходимое число подмножеств резко возрастает. Если для </w:t>
      </w:r>
      <w:r w:rsidRPr="00A306E1">
        <w:rPr>
          <w:i/>
        </w:rPr>
        <w:t>k</w:t>
      </w:r>
      <w:r w:rsidR="00A306E1" w:rsidRPr="00A306E1">
        <w:rPr>
          <w:i/>
        </w:rPr>
        <w:t xml:space="preserve"> </w:t>
      </w:r>
      <w:r w:rsidRPr="00DA2331">
        <w:t>=</w:t>
      </w:r>
      <w:r w:rsidR="00A306E1" w:rsidRPr="00A306E1">
        <w:t xml:space="preserve"> </w:t>
      </w:r>
      <w:r w:rsidRPr="00DA2331">
        <w:t xml:space="preserve">7, </w:t>
      </w:r>
      <m:oMath>
        <m:r>
          <w:rPr>
            <w:rFonts w:ascii="Cambria Math" w:hAnsi="Cambria Math"/>
          </w:rPr>
          <m:t>ε</m:t>
        </m:r>
      </m:oMath>
      <w:r w:rsidR="00A306E1" w:rsidRPr="00DA2331">
        <w:t xml:space="preserve"> </w:t>
      </w:r>
      <w:r w:rsidRPr="00DA2331">
        <w:t>=</w:t>
      </w:r>
      <w:r w:rsidR="00A306E1" w:rsidRPr="00A306E1">
        <w:t xml:space="preserve"> </w:t>
      </w:r>
      <w:r w:rsidRPr="00DA2331">
        <w:t xml:space="preserve">50%, Г = 95% необходимо выбрать 382 подмножеств, но для </w:t>
      </w:r>
      <m:oMath>
        <m:r>
          <w:rPr>
            <w:rFonts w:ascii="Cambria Math" w:hAnsi="Cambria Math"/>
          </w:rPr>
          <m:t>ε</m:t>
        </m:r>
      </m:oMath>
      <w:r w:rsidR="004A32CA" w:rsidRPr="00DA2331">
        <w:t xml:space="preserve"> </w:t>
      </w:r>
      <w:r w:rsidRPr="00DA2331">
        <w:t>=</w:t>
      </w:r>
      <w:r w:rsidR="004A32CA" w:rsidRPr="004A1782">
        <w:t xml:space="preserve"> </w:t>
      </w:r>
      <w:r w:rsidRPr="00DA2331">
        <w:t xml:space="preserve">60% уже 1827, а для </w:t>
      </w:r>
      <m:oMath>
        <m:r>
          <w:rPr>
            <w:rFonts w:ascii="Cambria Math" w:hAnsi="Cambria Math"/>
          </w:rPr>
          <m:t>ε</m:t>
        </m:r>
      </m:oMath>
      <w:r w:rsidR="004A1782" w:rsidRPr="00DA2331">
        <w:t xml:space="preserve"> </w:t>
      </w:r>
      <w:r w:rsidRPr="00DA2331">
        <w:t>=</w:t>
      </w:r>
      <w:r w:rsidR="004A1782" w:rsidRPr="004A1782">
        <w:t xml:space="preserve"> </w:t>
      </w:r>
      <w:r w:rsidR="004A1782">
        <w:t>70% больше 13500</w:t>
      </w:r>
      <w:r w:rsidR="004A1782" w:rsidRPr="004A1782">
        <w:t>.</w:t>
      </w:r>
    </w:p>
    <w:p w:rsidR="004A1782" w:rsidRPr="00E828A9" w:rsidRDefault="00DA2331" w:rsidP="00A306E1">
      <w:r w:rsidRPr="00DA2331">
        <w:lastRenderedPageBreak/>
        <w:t xml:space="preserve">Оценка, является или нет данный элемент исходных данных </w:t>
      </w:r>
      <w:r w:rsidRPr="004A1782">
        <w:rPr>
          <w:rStyle w:val="affd"/>
          <w:lang w:val="en-US"/>
        </w:rPr>
        <w:t>inlier</w:t>
      </w:r>
      <w:r w:rsidRPr="00DA2331">
        <w:t xml:space="preserve">, производится следующим образом. Если ошибка соответствия элемента модели превышает некоторый порог, то этот элемент признается </w:t>
      </w:r>
      <w:r w:rsidRPr="004A1782">
        <w:rPr>
          <w:rStyle w:val="affd"/>
          <w:lang w:val="en-US"/>
        </w:rPr>
        <w:t>outlier</w:t>
      </w:r>
      <w:r w:rsidRPr="00DA2331">
        <w:t>. Метод, по которому вычисляется ошибка соответствия элемента модели, выбирается отдельно для каждой конкретной задачи.</w:t>
      </w:r>
    </w:p>
    <w:p w:rsidR="004A1782" w:rsidRDefault="00DA2331" w:rsidP="00A306E1">
      <w:r w:rsidRPr="00DA2331">
        <w:t>Алгоритм RANSAC записывается в следующем виде:</w:t>
      </w:r>
    </w:p>
    <w:p w:rsidR="00DA2331" w:rsidRPr="00A306E1" w:rsidRDefault="00DA2331" w:rsidP="004A1782">
      <w:r w:rsidRPr="00DA2331">
        <w:t>Шаг</w:t>
      </w:r>
      <w:r w:rsidR="004A1782">
        <w:t> </w:t>
      </w:r>
      <w:r w:rsidRPr="00DA2331">
        <w:t xml:space="preserve">1: Для заданных </w:t>
      </w:r>
      <w:r w:rsidRPr="004A1782">
        <w:rPr>
          <w:i/>
        </w:rPr>
        <w:t>k</w:t>
      </w:r>
      <w:r w:rsidRPr="00DA2331">
        <w:t xml:space="preserve">, </w:t>
      </w:r>
      <m:oMath>
        <m:r>
          <w:rPr>
            <w:rFonts w:ascii="Cambria Math" w:hAnsi="Cambria Math"/>
          </w:rPr>
          <m:t>ε</m:t>
        </m:r>
      </m:oMath>
      <w:r w:rsidRPr="00DA2331">
        <w:t xml:space="preserve">, Г повторить </w:t>
      </w:r>
      <w:r w:rsidRPr="004A1782">
        <w:rPr>
          <w:i/>
        </w:rPr>
        <w:t>m</w:t>
      </w:r>
      <w:r w:rsidRPr="00DA2331">
        <w:t xml:space="preserve"> раз</w:t>
      </w:r>
    </w:p>
    <w:p w:rsidR="00DA2331" w:rsidRDefault="004A1782" w:rsidP="00DA2331">
      <w:r>
        <w:tab/>
        <w:t>Шаг </w:t>
      </w:r>
      <w:r w:rsidR="00DA2331" w:rsidRPr="00DA2331">
        <w:t xml:space="preserve">1.1: Выбрать подмножество из </w:t>
      </w:r>
      <w:r w:rsidR="00DA2331" w:rsidRPr="004A1782">
        <w:rPr>
          <w:i/>
        </w:rPr>
        <w:t>k</w:t>
      </w:r>
      <w:r w:rsidR="00DA2331" w:rsidRPr="00DA2331">
        <w:t xml:space="preserve"> элементов, каждый элемент с одинаковой вероятностью</w:t>
      </w:r>
    </w:p>
    <w:p w:rsidR="00DA2331" w:rsidRDefault="004A1782" w:rsidP="00DA2331">
      <w:r>
        <w:tab/>
        <w:t>Шаг </w:t>
      </w:r>
      <w:r w:rsidR="00DA2331" w:rsidRPr="00DA2331">
        <w:t>1.2: Вычислить параметры модели для текущего подмножества</w:t>
      </w:r>
    </w:p>
    <w:p w:rsidR="004A1782" w:rsidRDefault="004A1782" w:rsidP="00DA2331">
      <w:pPr>
        <w:rPr>
          <w:rStyle w:val="affd"/>
        </w:rPr>
      </w:pPr>
      <w:r>
        <w:tab/>
      </w:r>
      <w:r w:rsidR="00DA2331" w:rsidRPr="00DA2331">
        <w:t>Шаг</w:t>
      </w:r>
      <w:r>
        <w:t> </w:t>
      </w:r>
      <w:r w:rsidR="00DA2331" w:rsidRPr="00DA2331">
        <w:t xml:space="preserve">1.3: Определить количество </w:t>
      </w:r>
      <w:r w:rsidR="00DA2331" w:rsidRPr="004A1782">
        <w:rPr>
          <w:rStyle w:val="affd"/>
          <w:lang w:val="en-US"/>
        </w:rPr>
        <w:t>inlier</w:t>
      </w:r>
    </w:p>
    <w:p w:rsidR="004A1782" w:rsidRDefault="00DA2331" w:rsidP="004A1782">
      <w:r w:rsidRPr="00DA2331">
        <w:t>Шаг</w:t>
      </w:r>
      <w:r w:rsidR="004A1782">
        <w:t> </w:t>
      </w:r>
      <w:r w:rsidRPr="00DA2331">
        <w:t xml:space="preserve">2: Выбрать решение с максимальным количеством </w:t>
      </w:r>
      <w:r w:rsidRPr="004A1782">
        <w:rPr>
          <w:rStyle w:val="affd"/>
          <w:lang w:val="en-US"/>
        </w:rPr>
        <w:t>inlier</w:t>
      </w:r>
    </w:p>
    <w:p w:rsidR="004A1782" w:rsidRDefault="004A1782" w:rsidP="004A1782"/>
    <w:p w:rsidR="006C14A7" w:rsidRPr="00EA0884" w:rsidRDefault="00DA2331" w:rsidP="004A1782">
      <w:r w:rsidRPr="00DA2331">
        <w:t xml:space="preserve">Результат работы схемы RANSAC признается приближением исходной модели, и все </w:t>
      </w:r>
      <w:r w:rsidRPr="006C14A7">
        <w:rPr>
          <w:rStyle w:val="affd"/>
          <w:lang w:val="en-US"/>
        </w:rPr>
        <w:t>inlier</w:t>
      </w:r>
      <w:r w:rsidRPr="00DA2331">
        <w:t xml:space="preserve">, удовлетворяющие ей, признаются </w:t>
      </w:r>
      <w:r w:rsidRPr="006C14A7">
        <w:rPr>
          <w:rStyle w:val="affd"/>
          <w:lang w:val="en-US"/>
        </w:rPr>
        <w:t>inlier</w:t>
      </w:r>
      <w:r w:rsidRPr="00DA2331">
        <w:t xml:space="preserve"> исходной модели. Параметры модели - решения, выданн</w:t>
      </w:r>
      <w:r w:rsidR="006C14A7">
        <w:t>ые</w:t>
      </w:r>
      <w:r w:rsidRPr="00DA2331">
        <w:t xml:space="preserve"> RANSAC, теперь могут быть уточнены с использованием всех определенных </w:t>
      </w:r>
      <w:r w:rsidRPr="006C14A7">
        <w:rPr>
          <w:rStyle w:val="affd"/>
          <w:lang w:val="en-US"/>
        </w:rPr>
        <w:t>inlier</w:t>
      </w:r>
      <w:r w:rsidRPr="00DA2331">
        <w:t>. </w:t>
      </w:r>
    </w:p>
    <w:p w:rsidR="00FB26FC" w:rsidRPr="00EA0884" w:rsidRDefault="00FB26FC" w:rsidP="004A1782"/>
    <w:p w:rsidR="0079508A" w:rsidRDefault="00520ECD" w:rsidP="00DA2331">
      <w:r>
        <w:t xml:space="preserve">Общую схему производных от </w:t>
      </w:r>
      <w:r>
        <w:rPr>
          <w:lang w:val="en-US"/>
        </w:rPr>
        <w:t>RANSAC</w:t>
      </w:r>
      <w:r w:rsidRPr="00520ECD">
        <w:t xml:space="preserve"> </w:t>
      </w:r>
      <w:r>
        <w:t xml:space="preserve">алгоритмов можно представить, если  сформулировать </w:t>
      </w:r>
      <w:r w:rsidR="00DA2331" w:rsidRPr="00DA2331">
        <w:t>работ</w:t>
      </w:r>
      <w:r w:rsidR="00E26061">
        <w:t>у</w:t>
      </w:r>
      <w:r w:rsidR="00DA2331" w:rsidRPr="00DA2331">
        <w:t xml:space="preserve"> RANSAC в более общем виде:</w:t>
      </w:r>
    </w:p>
    <w:p w:rsidR="0079508A" w:rsidRPr="00A306E1" w:rsidRDefault="0079508A" w:rsidP="0079508A">
      <w:r w:rsidRPr="00DA2331">
        <w:t>Шаг</w:t>
      </w:r>
      <w:r>
        <w:t> </w:t>
      </w:r>
      <w:r w:rsidRPr="00DA2331">
        <w:t xml:space="preserve">1: </w:t>
      </w:r>
      <w:r>
        <w:t>П</w:t>
      </w:r>
      <w:r w:rsidRPr="00DA2331">
        <w:t xml:space="preserve">овторить </w:t>
      </w:r>
      <w:r w:rsidRPr="004A1782">
        <w:rPr>
          <w:i/>
        </w:rPr>
        <w:t>m</w:t>
      </w:r>
      <w:r w:rsidRPr="00DA2331">
        <w:t xml:space="preserve"> раз</w:t>
      </w:r>
    </w:p>
    <w:p w:rsidR="0079508A" w:rsidRDefault="0079508A" w:rsidP="0079508A">
      <w:r>
        <w:tab/>
        <w:t>Шаг </w:t>
      </w:r>
      <w:r w:rsidRPr="00DA2331">
        <w:t xml:space="preserve">1.1: Выбрать подмножество из </w:t>
      </w:r>
      <w:r w:rsidRPr="004A1782">
        <w:rPr>
          <w:i/>
        </w:rPr>
        <w:t>k</w:t>
      </w:r>
      <w:r w:rsidRPr="00DA2331">
        <w:t xml:space="preserve"> элементов</w:t>
      </w:r>
    </w:p>
    <w:p w:rsidR="0079508A" w:rsidRDefault="0079508A" w:rsidP="0079508A">
      <w:r>
        <w:tab/>
        <w:t>Шаг </w:t>
      </w:r>
      <w:r w:rsidRPr="00DA2331">
        <w:t>1.2: Вычислить параметры модели для текущего подмножества</w:t>
      </w:r>
    </w:p>
    <w:p w:rsidR="0079508A" w:rsidRDefault="0079508A" w:rsidP="0079508A">
      <w:pPr>
        <w:rPr>
          <w:rStyle w:val="affd"/>
        </w:rPr>
      </w:pPr>
      <w:r>
        <w:tab/>
      </w:r>
      <w:r w:rsidRPr="00DA2331">
        <w:t>Шаг</w:t>
      </w:r>
      <w:r>
        <w:t> </w:t>
      </w:r>
      <w:r w:rsidRPr="00DA2331">
        <w:t xml:space="preserve">1.3: Определить </w:t>
      </w:r>
      <w:r>
        <w:t xml:space="preserve">соответствие </w:t>
      </w:r>
      <w:r w:rsidRPr="0079508A">
        <w:rPr>
          <w:i/>
          <w:lang w:val="en-US"/>
        </w:rPr>
        <w:t>T</w:t>
      </w:r>
      <w:r w:rsidRPr="0079508A">
        <w:t xml:space="preserve"> </w:t>
      </w:r>
      <w:r>
        <w:t>модели</w:t>
      </w:r>
    </w:p>
    <w:p w:rsidR="0079508A" w:rsidRDefault="0079508A" w:rsidP="0079508A">
      <w:r w:rsidRPr="00DA2331">
        <w:t>Шаг</w:t>
      </w:r>
      <w:r>
        <w:t> </w:t>
      </w:r>
      <w:r w:rsidRPr="00DA2331">
        <w:t xml:space="preserve">2: Выбрать </w:t>
      </w:r>
      <w:r w:rsidR="00CE6347">
        <w:t xml:space="preserve">лучшую модель из </w:t>
      </w:r>
      <w:proofErr w:type="gramStart"/>
      <w:r w:rsidR="00CE6347">
        <w:t>вычисленных</w:t>
      </w:r>
      <w:proofErr w:type="gramEnd"/>
    </w:p>
    <w:p w:rsidR="00CE6347" w:rsidRDefault="00CE6347" w:rsidP="0079508A"/>
    <w:p w:rsidR="00DA2331" w:rsidRDefault="00DA2331" w:rsidP="00DA2331">
      <w:r w:rsidRPr="00DA2331">
        <w:t>В схеме выделяются два отдельных алгоритма, в которые в основном и вносятся модификации при создании усовершенствованных, RANSAC-подобных методов:</w:t>
      </w:r>
    </w:p>
    <w:p w:rsidR="00244EF8" w:rsidRDefault="00574D7A" w:rsidP="00574D7A">
      <w:pPr>
        <w:ind w:left="1211" w:firstLine="0"/>
      </w:pPr>
      <w:r>
        <w:t xml:space="preserve">- </w:t>
      </w:r>
      <w:r w:rsidR="00244EF8">
        <w:t>выбор подмножества,</w:t>
      </w:r>
    </w:p>
    <w:p w:rsidR="00244EF8" w:rsidRPr="00DA2331" w:rsidRDefault="00574D7A" w:rsidP="00574D7A">
      <w:pPr>
        <w:ind w:left="1211" w:firstLine="0"/>
      </w:pPr>
      <w:r>
        <w:lastRenderedPageBreak/>
        <w:t xml:space="preserve">- </w:t>
      </w:r>
      <w:r w:rsidR="00244EF8">
        <w:t>определение соответствия модели исходным данным.</w:t>
      </w:r>
      <w:r w:rsidR="00244EF8" w:rsidRPr="00DA2331">
        <w:t xml:space="preserve"> </w:t>
      </w:r>
    </w:p>
    <w:p w:rsidR="00DA2331" w:rsidRPr="00DA2331" w:rsidRDefault="00DA2331" w:rsidP="00DA2331">
      <w:r w:rsidRPr="00DA2331">
        <w:t xml:space="preserve">В </w:t>
      </w:r>
      <w:proofErr w:type="gramStart"/>
      <w:r w:rsidR="00FC0BB7">
        <w:t>стандартном</w:t>
      </w:r>
      <w:proofErr w:type="gramEnd"/>
      <w:r w:rsidR="00FC0BB7">
        <w:t xml:space="preserve"> </w:t>
      </w:r>
      <w:r w:rsidRPr="00DA2331">
        <w:t xml:space="preserve">RANSAC </w:t>
      </w:r>
      <w:r w:rsidRPr="00FC0BB7">
        <w:rPr>
          <w:i/>
        </w:rPr>
        <w:t>k</w:t>
      </w:r>
      <w:r w:rsidRPr="00DA2331">
        <w:t xml:space="preserve"> элементо</w:t>
      </w:r>
      <w:r w:rsidR="00FC0BB7">
        <w:t xml:space="preserve">в подмножеств </w:t>
      </w:r>
      <w:r w:rsidRPr="00DA2331">
        <w:t>выбира</w:t>
      </w:r>
      <w:r w:rsidR="00FC0BB7">
        <w:t>ю</w:t>
      </w:r>
      <w:r w:rsidRPr="00DA2331">
        <w:t xml:space="preserve">тся с одинаковой вероятностью из всего множества. </w:t>
      </w:r>
      <w:r w:rsidR="00E84B7A">
        <w:t>С</w:t>
      </w:r>
      <w:r w:rsidRPr="00DA2331">
        <w:t xml:space="preserve">тепень соответствия модели и данных определяется по количеству </w:t>
      </w:r>
      <w:r w:rsidRPr="00FC0BB7">
        <w:rPr>
          <w:rStyle w:val="affd"/>
          <w:lang w:val="en-US"/>
        </w:rPr>
        <w:t>inlier</w:t>
      </w:r>
      <w:r w:rsidR="00803B6C" w:rsidRPr="00D86173">
        <w:rPr>
          <w:rStyle w:val="affd"/>
        </w:rPr>
        <w:t xml:space="preserve"> </w:t>
      </w:r>
      <w:r w:rsidR="00803B6C" w:rsidRPr="00803B6C">
        <w:rPr>
          <w:rStyle w:val="affd"/>
          <w:i w:val="0"/>
        </w:rPr>
        <w:t>[</w:t>
      </w:r>
      <w:r w:rsidR="005E2DAC">
        <w:rPr>
          <w:rStyle w:val="affd"/>
          <w:i w:val="0"/>
          <w:highlight w:val="green"/>
        </w:rPr>
        <w:fldChar w:fldCharType="begin"/>
      </w:r>
      <w:r w:rsidR="005E2DAC">
        <w:rPr>
          <w:rStyle w:val="affd"/>
          <w:i w:val="0"/>
        </w:rPr>
        <w:instrText xml:space="preserve"> REF _Ref358339971 \r \h </w:instrText>
      </w:r>
      <w:r w:rsidR="005E2DAC">
        <w:rPr>
          <w:rStyle w:val="affd"/>
          <w:i w:val="0"/>
          <w:highlight w:val="green"/>
        </w:rPr>
      </w:r>
      <w:r w:rsidR="005E2DAC">
        <w:rPr>
          <w:rStyle w:val="affd"/>
          <w:i w:val="0"/>
          <w:highlight w:val="green"/>
        </w:rPr>
        <w:fldChar w:fldCharType="separate"/>
      </w:r>
      <w:r w:rsidR="00536149">
        <w:rPr>
          <w:rStyle w:val="affd"/>
          <w:i w:val="0"/>
        </w:rPr>
        <w:t>19</w:t>
      </w:r>
      <w:r w:rsidR="005E2DAC">
        <w:rPr>
          <w:rStyle w:val="affd"/>
          <w:i w:val="0"/>
          <w:highlight w:val="green"/>
        </w:rPr>
        <w:fldChar w:fldCharType="end"/>
      </w:r>
      <w:r w:rsidR="00803B6C" w:rsidRPr="00803B6C">
        <w:rPr>
          <w:rStyle w:val="affd"/>
          <w:i w:val="0"/>
        </w:rPr>
        <w:t>]</w:t>
      </w:r>
      <w:r w:rsidRPr="00DA2331">
        <w:t>. </w:t>
      </w:r>
    </w:p>
    <w:p w:rsidR="00454AC1" w:rsidRDefault="005966B9" w:rsidP="00F11ECC">
      <w:pPr>
        <w:pStyle w:val="32"/>
      </w:pPr>
      <w:bookmarkStart w:id="110" w:name="_Ref357638121"/>
      <w:r>
        <w:rPr>
          <w:lang w:val="ru-RU"/>
        </w:rPr>
        <w:t xml:space="preserve"> </w:t>
      </w:r>
      <w:bookmarkStart w:id="111" w:name="_Toc359541152"/>
      <w:r w:rsidR="00454AC1" w:rsidRPr="001B2FD8">
        <w:rPr>
          <w:lang w:val="ru-RU"/>
        </w:rPr>
        <w:t>Задача отслеживания объектов</w:t>
      </w:r>
      <w:r w:rsidR="00454AC1">
        <w:t>.</w:t>
      </w:r>
      <w:bookmarkEnd w:id="110"/>
      <w:bookmarkEnd w:id="111"/>
    </w:p>
    <w:p w:rsidR="009F18B0" w:rsidRDefault="009F18B0" w:rsidP="009F18B0">
      <w:r>
        <w:t>Отслеживание перемещения</w:t>
      </w:r>
      <w:r w:rsidR="00E57A48">
        <w:t xml:space="preserve"> (</w:t>
      </w:r>
      <w:r w:rsidR="00E57A48" w:rsidRPr="00434267">
        <w:rPr>
          <w:rStyle w:val="affd"/>
        </w:rPr>
        <w:t>трекинг</w:t>
      </w:r>
      <w:r w:rsidR="00E57A48">
        <w:t>)</w:t>
      </w:r>
      <w:r>
        <w:t xml:space="preserve"> различных частей тела является ключевой задачей для многих систем распознавания. Пользователи таких систем получают визуальный отклик в ответ на определенные жесты. Трекинг тела предоставляет пространственно-временную информацию, такую как траектории движения точек интереса или углы соединения на модели тела. Эти данные могут быть использованы на этапе классификации жестов, расширяя входную информацию для классификатора, что ведет к более устойчивой его работе. </w:t>
      </w:r>
    </w:p>
    <w:p w:rsidR="009F18B0" w:rsidRDefault="009F18B0" w:rsidP="009F18B0">
      <w:r>
        <w:t>Классически, решения задачи трекинга делятся на два вида: с использованием одной камеры и с использованием нескольких. Методы распознавания в первом случае хорошо развиты и обобщены для фиксации различных видов движения, сцен и точек обзора. Системы, основанные на нескольких камерах (</w:t>
      </w:r>
      <w:proofErr w:type="spellStart"/>
      <w:r>
        <w:t>мультикамерах</w:t>
      </w:r>
      <w:proofErr w:type="spellEnd"/>
      <w:r>
        <w:t xml:space="preserve">), часто дают гораздо более точные результаты, но плохо </w:t>
      </w:r>
      <w:proofErr w:type="spellStart"/>
      <w:r>
        <w:t>портируются</w:t>
      </w:r>
      <w:proofErr w:type="spellEnd"/>
      <w:r>
        <w:t xml:space="preserve"> и требуют существенных вычислительных затрат</w:t>
      </w:r>
      <w:r w:rsidR="00223052" w:rsidRPr="00223052">
        <w:t xml:space="preserve"> [</w:t>
      </w:r>
      <w:r w:rsidR="005E2DAC">
        <w:rPr>
          <w:highlight w:val="green"/>
        </w:rPr>
        <w:fldChar w:fldCharType="begin"/>
      </w:r>
      <w:r w:rsidR="005E2DAC">
        <w:instrText xml:space="preserve"> REF _Ref358339645 \r \h </w:instrText>
      </w:r>
      <w:r w:rsidR="005E2DAC">
        <w:rPr>
          <w:highlight w:val="green"/>
        </w:rPr>
      </w:r>
      <w:r w:rsidR="005E2DAC">
        <w:rPr>
          <w:highlight w:val="green"/>
        </w:rPr>
        <w:fldChar w:fldCharType="separate"/>
      </w:r>
      <w:r w:rsidR="00536149">
        <w:t>10</w:t>
      </w:r>
      <w:r w:rsidR="005E2DAC">
        <w:rPr>
          <w:highlight w:val="green"/>
        </w:rPr>
        <w:fldChar w:fldCharType="end"/>
      </w:r>
      <w:r w:rsidR="00223052" w:rsidRPr="00223052">
        <w:t>]</w:t>
      </w:r>
      <w:r>
        <w:t xml:space="preserve">. </w:t>
      </w:r>
    </w:p>
    <w:p w:rsidR="00BC5D0F" w:rsidRDefault="00BC5D0F" w:rsidP="00BC5D0F">
      <w:r>
        <w:t>В обоих случаях необходимы технологии, которые позволили бы извлекать из видеопоследовательностей некоторую, пускай неполную, но осмысленную и достаточно просто структурированную информацию об объектах сцены и их динамике.</w:t>
      </w:r>
    </w:p>
    <w:p w:rsidR="00BC5D0F" w:rsidRDefault="00BC5D0F" w:rsidP="00BC5D0F">
      <w:r>
        <w:t>Одной из таких технологий является слежение за точечными особенностями в потоке изображений</w:t>
      </w:r>
      <w:r w:rsidR="00A75DB0" w:rsidRPr="00A75DB0">
        <w:t xml:space="preserve"> [</w:t>
      </w:r>
      <w:r w:rsidR="005E2DAC">
        <w:rPr>
          <w:highlight w:val="green"/>
        </w:rPr>
        <w:fldChar w:fldCharType="begin"/>
      </w:r>
      <w:r w:rsidR="005E2DAC">
        <w:instrText xml:space="preserve"> REF _Ref358339999 \r \h </w:instrText>
      </w:r>
      <w:r w:rsidR="005E2DAC">
        <w:rPr>
          <w:highlight w:val="green"/>
        </w:rPr>
      </w:r>
      <w:r w:rsidR="005E2DAC">
        <w:rPr>
          <w:highlight w:val="green"/>
        </w:rPr>
        <w:fldChar w:fldCharType="separate"/>
      </w:r>
      <w:r w:rsidR="00536149">
        <w:t>20</w:t>
      </w:r>
      <w:r w:rsidR="005E2DAC">
        <w:rPr>
          <w:highlight w:val="green"/>
        </w:rPr>
        <w:fldChar w:fldCharType="end"/>
      </w:r>
      <w:r w:rsidR="00A75DB0" w:rsidRPr="00A75DB0">
        <w:t>]</w:t>
      </w:r>
      <w:r>
        <w:t>.</w:t>
      </w:r>
      <w:r w:rsidR="00A2300B">
        <w:t xml:space="preserve"> Этот подход обычно применяется с одной камерой, когда отсутствует информация о глубине сцены или ее сложно получить.</w:t>
      </w:r>
      <w:r>
        <w:t xml:space="preserve"> Точка может рассматриваться как элемент дискретного представления некоторой функции. При выделении в сцене некоторо</w:t>
      </w:r>
      <w:r w:rsidR="00D26B5E">
        <w:t>го</w:t>
      </w:r>
      <w:r>
        <w:t xml:space="preserve"> количеств</w:t>
      </w:r>
      <w:r w:rsidR="00D26B5E">
        <w:t>а</w:t>
      </w:r>
      <w:r>
        <w:t xml:space="preserve"> "особых" точек и определении их положения на каждом кадре, полученные данные могут служить источником информации о структуре сцены, а также о параметрах камеры, с которой были получены изображения.</w:t>
      </w:r>
    </w:p>
    <w:p w:rsidR="00BC5D0F" w:rsidRPr="00CB4A35" w:rsidRDefault="00D26B5E" w:rsidP="004267AA">
      <w:r>
        <w:lastRenderedPageBreak/>
        <w:t>В случаях съемки несколькими камерами или при использовании дополнительных сенсоров можно получить информацию о глубине сцены, что существенно упрощает трекинг объектов. Здесь нет необходимости отслеживать отдельно особые точки</w:t>
      </w:r>
      <w:r w:rsidR="00647D35">
        <w:t>,</w:t>
      </w:r>
      <w:r>
        <w:t xml:space="preserve"> и определять к каким объектам они относятся</w:t>
      </w:r>
      <w:r w:rsidR="000969F6">
        <w:t>.</w:t>
      </w:r>
      <w:r>
        <w:t xml:space="preserve"> </w:t>
      </w:r>
      <w:r w:rsidR="000969F6">
        <w:t>М</w:t>
      </w:r>
      <w:r>
        <w:t xml:space="preserve">ожно применить сегментацию по глубине и сразу выделить целые </w:t>
      </w:r>
      <w:r w:rsidR="00647D35">
        <w:t>элементы сцены</w:t>
      </w:r>
      <w:r>
        <w:t xml:space="preserve">, находящиеся на </w:t>
      </w:r>
      <w:r w:rsidR="001D43B2">
        <w:t>определенном</w:t>
      </w:r>
      <w:r>
        <w:t xml:space="preserve"> расстоянии от камеры.</w:t>
      </w:r>
    </w:p>
    <w:p w:rsidR="00C22053" w:rsidRPr="005966B9" w:rsidRDefault="005966B9" w:rsidP="00C57750">
      <w:pPr>
        <w:pStyle w:val="32"/>
        <w:rPr>
          <w:lang w:val="ru-RU"/>
        </w:rPr>
      </w:pPr>
      <w:bookmarkStart w:id="112" w:name="_Ref357677447"/>
      <w:r>
        <w:rPr>
          <w:lang w:val="ru-RU"/>
        </w:rPr>
        <w:t xml:space="preserve"> </w:t>
      </w:r>
      <w:bookmarkStart w:id="113" w:name="_Toc359541153"/>
      <w:r w:rsidR="00C22053" w:rsidRPr="005966B9">
        <w:rPr>
          <w:lang w:val="ru-RU"/>
        </w:rPr>
        <w:t>Задача поиска дефектов материала.</w:t>
      </w:r>
      <w:bookmarkEnd w:id="112"/>
      <w:bookmarkEnd w:id="113"/>
    </w:p>
    <w:p w:rsidR="00CB4A35" w:rsidRPr="00EA0884" w:rsidRDefault="00CB4A35" w:rsidP="00CB4A35">
      <w:r>
        <w:t xml:space="preserve">Как уже </w:t>
      </w:r>
      <w:r w:rsidR="008E487E">
        <w:t>отмечалось ранее</w:t>
      </w:r>
      <w:r w:rsidR="006A0514">
        <w:t>,</w:t>
      </w:r>
      <w:r w:rsidR="008E487E">
        <w:t xml:space="preserve"> параллельно с выполнением дипломной работы решалась задача анализа дефектов на поверхности металла</w:t>
      </w:r>
      <w:r w:rsidR="008E487E" w:rsidRPr="001E6AA7">
        <w:t xml:space="preserve"> </w:t>
      </w:r>
      <w:r w:rsidR="008E487E">
        <w:t>методами компьютерного зрения. Современное повышение требований к качеству поверхности материалов на производстве делает эту задачу чрезвычайно актуальной. Поэтому было принято решение включить дополнительный модуль для исследования материалов на предмет обнаружения повреждений в АРМ, разрабатываемый в рамках дипломного проекта.</w:t>
      </w:r>
      <w:r>
        <w:t xml:space="preserve"> </w:t>
      </w:r>
    </w:p>
    <w:p w:rsidR="006A0514" w:rsidRPr="006A0514" w:rsidRDefault="006A0514" w:rsidP="00CB4A35">
      <w:r>
        <w:t>В данном разделе описана природа часто встречающихся коррозийных повреждений металла, на которых тестировался разработанный детектор дефектов</w:t>
      </w:r>
      <w:r w:rsidR="00A154E3">
        <w:t xml:space="preserve"> и общая схема </w:t>
      </w:r>
      <w:r w:rsidR="00034C84">
        <w:t>решения задач поиска дефектов методами компьютерного зрения</w:t>
      </w:r>
      <w:r>
        <w:t xml:space="preserve">. </w:t>
      </w:r>
    </w:p>
    <w:p w:rsidR="00C22053" w:rsidRPr="00645827" w:rsidRDefault="00C22053" w:rsidP="00C22053">
      <w:proofErr w:type="spellStart"/>
      <w:r w:rsidRPr="00645827">
        <w:rPr>
          <w:rStyle w:val="affd"/>
        </w:rPr>
        <w:t>Питтинговая</w:t>
      </w:r>
      <w:proofErr w:type="spellEnd"/>
      <w:r w:rsidRPr="00645827">
        <w:rPr>
          <w:rStyle w:val="affd"/>
        </w:rPr>
        <w:t xml:space="preserve"> (точечная) коррозия</w:t>
      </w:r>
      <w:r>
        <w:rPr>
          <w:rStyle w:val="affd"/>
        </w:rPr>
        <w:t xml:space="preserve"> </w:t>
      </w:r>
      <w:r w:rsidRPr="00645827">
        <w:t xml:space="preserve"> – </w:t>
      </w:r>
      <w:r>
        <w:t xml:space="preserve">это </w:t>
      </w:r>
      <w:r w:rsidRPr="00645827">
        <w:t>вид коррозионного разрушения, которому подвергаются исключите</w:t>
      </w:r>
      <w:r>
        <w:t xml:space="preserve">льно пассивные металлы и сплавы, такие как </w:t>
      </w:r>
      <w:r w:rsidRPr="00645827">
        <w:t xml:space="preserve"> </w:t>
      </w:r>
      <w:r>
        <w:t xml:space="preserve"> </w:t>
      </w:r>
      <w:r w:rsidRPr="00645827">
        <w:t>никелевы</w:t>
      </w:r>
      <w:r>
        <w:t>е</w:t>
      </w:r>
      <w:r w:rsidRPr="00645827">
        <w:t>, циркониевы</w:t>
      </w:r>
      <w:r>
        <w:t>е</w:t>
      </w:r>
      <w:r w:rsidRPr="00645827">
        <w:t>, хромоникелевы</w:t>
      </w:r>
      <w:r>
        <w:t>е</w:t>
      </w:r>
      <w:r w:rsidRPr="00645827">
        <w:t>, хромисты</w:t>
      </w:r>
      <w:r>
        <w:t>е</w:t>
      </w:r>
      <w:r w:rsidRPr="00645827">
        <w:t>, алюминиевы</w:t>
      </w:r>
      <w:r>
        <w:t>е</w:t>
      </w:r>
      <w:r w:rsidRPr="00645827">
        <w:t xml:space="preserve"> и др.</w:t>
      </w:r>
    </w:p>
    <w:p w:rsidR="00C22053" w:rsidRPr="00645827" w:rsidRDefault="00C22053" w:rsidP="00C22053">
      <w:r>
        <w:t xml:space="preserve">При </w:t>
      </w:r>
      <w:proofErr w:type="spellStart"/>
      <w:r>
        <w:t>питтинговой</w:t>
      </w:r>
      <w:proofErr w:type="spellEnd"/>
      <w:r>
        <w:t xml:space="preserve"> </w:t>
      </w:r>
      <w:r w:rsidRPr="00645827">
        <w:t xml:space="preserve">коррозии разрушению подвергаются только отдельные участки поверхности, на которых образуются глубокие поражения – </w:t>
      </w:r>
      <w:proofErr w:type="spellStart"/>
      <w:r w:rsidRPr="00D23A4A">
        <w:rPr>
          <w:rStyle w:val="affd"/>
        </w:rPr>
        <w:t>питтинги</w:t>
      </w:r>
      <w:proofErr w:type="spellEnd"/>
      <w:r w:rsidRPr="00645827">
        <w:t xml:space="preserve"> (точечные язвы)</w:t>
      </w:r>
      <w:r w:rsidR="006A0514">
        <w:t xml:space="preserve"> </w:t>
      </w:r>
      <w:r w:rsidR="006A0514" w:rsidRPr="006A0514">
        <w:t>[</w:t>
      </w:r>
      <w:r w:rsidR="005E2DAC">
        <w:rPr>
          <w:highlight w:val="green"/>
        </w:rPr>
        <w:fldChar w:fldCharType="begin"/>
      </w:r>
      <w:r w:rsidR="005E2DAC">
        <w:instrText xml:space="preserve"> REF _Ref358340008 \r \h </w:instrText>
      </w:r>
      <w:r w:rsidR="005E2DAC">
        <w:rPr>
          <w:highlight w:val="green"/>
        </w:rPr>
      </w:r>
      <w:r w:rsidR="005E2DAC">
        <w:rPr>
          <w:highlight w:val="green"/>
        </w:rPr>
        <w:fldChar w:fldCharType="separate"/>
      </w:r>
      <w:r w:rsidR="00536149">
        <w:t>21</w:t>
      </w:r>
      <w:r w:rsidR="005E2DAC">
        <w:rPr>
          <w:highlight w:val="green"/>
        </w:rPr>
        <w:fldChar w:fldCharType="end"/>
      </w:r>
      <w:r w:rsidR="006A0514" w:rsidRPr="006A0514">
        <w:t>]</w:t>
      </w:r>
      <w:r w:rsidRPr="00645827">
        <w:t>.</w:t>
      </w:r>
      <w:r w:rsidRPr="00D23A4A">
        <w:t xml:space="preserve"> </w:t>
      </w:r>
    </w:p>
    <w:p w:rsidR="00C22053" w:rsidRDefault="00C22053" w:rsidP="00C22053">
      <w:pPr>
        <w:pStyle w:val="afe"/>
      </w:pPr>
      <w:r w:rsidRPr="00645827">
        <w:drawing>
          <wp:inline distT="0" distB="0" distL="0" distR="0" wp14:anchorId="3C6094D0" wp14:editId="6039BB50">
            <wp:extent cx="1414145" cy="1605280"/>
            <wp:effectExtent l="0" t="0" r="0" b="0"/>
            <wp:docPr id="93" name="Рисунок 93" descr="Крупный питтинг на поверхности нержавеющей стали 03Х18Н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Крупный питтинг на поверхности нержавеющей стали 03Х18Н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1605280"/>
                    </a:xfrm>
                    <a:prstGeom prst="rect">
                      <a:avLst/>
                    </a:prstGeom>
                    <a:noFill/>
                    <a:ln>
                      <a:noFill/>
                    </a:ln>
                  </pic:spPr>
                </pic:pic>
              </a:graphicData>
            </a:graphic>
          </wp:inline>
        </w:drawing>
      </w:r>
      <w:r w:rsidRPr="00645827">
        <w:t> </w:t>
      </w:r>
      <w:r w:rsidRPr="00645827">
        <w:drawing>
          <wp:inline distT="0" distB="0" distL="0" distR="0" wp14:anchorId="21D3DE68" wp14:editId="5807F64D">
            <wp:extent cx="1520190" cy="1552575"/>
            <wp:effectExtent l="0" t="0" r="3810" b="9525"/>
            <wp:docPr id="92" name="Рисунок 92" descr="Питтинговая корроз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Питтинговая коррозия"/>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0190" cy="1552575"/>
                    </a:xfrm>
                    <a:prstGeom prst="rect">
                      <a:avLst/>
                    </a:prstGeom>
                    <a:noFill/>
                    <a:ln>
                      <a:noFill/>
                    </a:ln>
                  </pic:spPr>
                </pic:pic>
              </a:graphicData>
            </a:graphic>
          </wp:inline>
        </w:drawing>
      </w:r>
    </w:p>
    <w:p w:rsidR="00C22053" w:rsidRPr="00D23A4A" w:rsidRDefault="00C22053" w:rsidP="00C22053">
      <w:pPr>
        <w:pStyle w:val="a6"/>
      </w:pPr>
      <w:r>
        <w:t>Рис.</w:t>
      </w:r>
      <w:r w:rsidRPr="00B70820">
        <w:rPr>
          <w:vanish/>
        </w:rPr>
        <w:t>унок</w:t>
      </w:r>
      <w:r>
        <w:t xml:space="preserve"> </w:t>
      </w:r>
      <w:r w:rsidR="0084781C">
        <w:fldChar w:fldCharType="begin"/>
      </w:r>
      <w:r w:rsidR="0084781C">
        <w:instrText xml:space="preserve"> STYLEREF 1 \s </w:instrText>
      </w:r>
      <w:r w:rsidR="0084781C">
        <w:fldChar w:fldCharType="separate"/>
      </w:r>
      <w:r w:rsidR="00536149">
        <w:rPr>
          <w:noProof/>
        </w:rPr>
        <w:t>1</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27</w:t>
      </w:r>
      <w:r w:rsidR="0084781C">
        <w:rPr>
          <w:noProof/>
        </w:rPr>
        <w:fldChar w:fldCharType="end"/>
      </w:r>
      <w:r w:rsidR="003C5510">
        <w:t xml:space="preserve">. Пример </w:t>
      </w:r>
      <w:proofErr w:type="spellStart"/>
      <w:r w:rsidR="003C5510">
        <w:t>питтин</w:t>
      </w:r>
      <w:r>
        <w:t>говой</w:t>
      </w:r>
      <w:proofErr w:type="spellEnd"/>
      <w:r>
        <w:t xml:space="preserve"> коррозии </w:t>
      </w:r>
      <w:r w:rsidR="003849E7" w:rsidRPr="006A0514">
        <w:t>[</w:t>
      </w:r>
      <w:r w:rsidR="005E2DAC">
        <w:rPr>
          <w:highlight w:val="green"/>
        </w:rPr>
        <w:fldChar w:fldCharType="begin"/>
      </w:r>
      <w:r w:rsidR="005E2DAC">
        <w:instrText xml:space="preserve"> REF _Ref358340008 \r \h </w:instrText>
      </w:r>
      <w:r w:rsidR="005E2DAC">
        <w:rPr>
          <w:highlight w:val="green"/>
        </w:rPr>
      </w:r>
      <w:r w:rsidR="005E2DAC">
        <w:rPr>
          <w:highlight w:val="green"/>
        </w:rPr>
        <w:fldChar w:fldCharType="separate"/>
      </w:r>
      <w:r w:rsidR="00536149">
        <w:t>21</w:t>
      </w:r>
      <w:r w:rsidR="005E2DAC">
        <w:rPr>
          <w:highlight w:val="green"/>
        </w:rPr>
        <w:fldChar w:fldCharType="end"/>
      </w:r>
      <w:r w:rsidR="003849E7" w:rsidRPr="006A0514">
        <w:t>]</w:t>
      </w:r>
    </w:p>
    <w:p w:rsidR="00C22053" w:rsidRDefault="00C22053" w:rsidP="00C22053">
      <w:pPr>
        <w:rPr>
          <w:b/>
          <w:bCs/>
        </w:rPr>
      </w:pPr>
      <w:r w:rsidRPr="00645827">
        <w:lastRenderedPageBreak/>
        <w:t xml:space="preserve">Наблюдается </w:t>
      </w:r>
      <w:proofErr w:type="spellStart"/>
      <w:r w:rsidRPr="00645827">
        <w:t>питтинговая</w:t>
      </w:r>
      <w:proofErr w:type="spellEnd"/>
      <w:r w:rsidRPr="00645827">
        <w:t xml:space="preserve"> коррозия при воздействии на металл или сплав не только </w:t>
      </w:r>
      <w:proofErr w:type="spellStart"/>
      <w:r w:rsidRPr="00645827">
        <w:t>пассиваторов</w:t>
      </w:r>
      <w:proofErr w:type="spellEnd"/>
      <w:r w:rsidRPr="00645827">
        <w:t xml:space="preserve"> (приводят поверхность в пассивное состояние, например, окислитель), но  и ионов-активаторов (</w:t>
      </w:r>
      <w:proofErr w:type="spellStart"/>
      <w:r w:rsidRPr="00645827">
        <w:t>Cl</w:t>
      </w:r>
      <w:proofErr w:type="spellEnd"/>
      <w:r w:rsidRPr="00645827">
        <w:rPr>
          <w:vertAlign w:val="superscript"/>
        </w:rPr>
        <w:t>-</w:t>
      </w:r>
      <w:r w:rsidRPr="00645827">
        <w:t xml:space="preserve">, </w:t>
      </w:r>
      <w:proofErr w:type="spellStart"/>
      <w:r w:rsidRPr="00645827">
        <w:t>Br</w:t>
      </w:r>
      <w:proofErr w:type="spellEnd"/>
      <w:r w:rsidRPr="00645827">
        <w:rPr>
          <w:vertAlign w:val="superscript"/>
        </w:rPr>
        <w:t>-</w:t>
      </w:r>
      <w:r w:rsidRPr="00645827">
        <w:t>, J</w:t>
      </w:r>
      <w:r w:rsidRPr="00645827">
        <w:rPr>
          <w:vertAlign w:val="superscript"/>
        </w:rPr>
        <w:t>-</w:t>
      </w:r>
      <w:r w:rsidRPr="00645827">
        <w:t>).</w:t>
      </w:r>
      <w:r>
        <w:t xml:space="preserve">Точечная коррозия активно протекает в морской воде, </w:t>
      </w:r>
      <w:r w:rsidRPr="00645827">
        <w:t xml:space="preserve"> смеси азотной и соляной кислот, растворах хлорного железа</w:t>
      </w:r>
      <w:r>
        <w:t xml:space="preserve"> и</w:t>
      </w:r>
      <w:r w:rsidRPr="00645827">
        <w:t>  других агрессивных средах.</w:t>
      </w:r>
    </w:p>
    <w:p w:rsidR="00C22053" w:rsidRDefault="00C22053" w:rsidP="00C22053">
      <w:proofErr w:type="spellStart"/>
      <w:r w:rsidRPr="00645827">
        <w:t>Питтинг</w:t>
      </w:r>
      <w:proofErr w:type="spellEnd"/>
      <w:r w:rsidRPr="00645827">
        <w:t xml:space="preserve"> может быть закрытым, открытым и поверхностным.</w:t>
      </w:r>
      <w:r>
        <w:t xml:space="preserve"> Визуально зафиксировать, без специальных приборов, можно только последние два вида коррозии. Соответственно </w:t>
      </w:r>
      <w:proofErr w:type="gramStart"/>
      <w:r>
        <w:t>открытый</w:t>
      </w:r>
      <w:proofErr w:type="gramEnd"/>
      <w:r>
        <w:t xml:space="preserve"> и поверхностный </w:t>
      </w:r>
      <w:proofErr w:type="spellStart"/>
      <w:r>
        <w:t>питтинг</w:t>
      </w:r>
      <w:proofErr w:type="spellEnd"/>
      <w:r>
        <w:t xml:space="preserve"> можно анализировать методами компьютерного зрения.</w:t>
      </w:r>
    </w:p>
    <w:p w:rsidR="00C22053" w:rsidRPr="00B65F07" w:rsidRDefault="00C22053" w:rsidP="00C22053">
      <w:proofErr w:type="spellStart"/>
      <w:r>
        <w:t>Питтинговая</w:t>
      </w:r>
      <w:proofErr w:type="spellEnd"/>
      <w:r>
        <w:t xml:space="preserve"> коррозия требует внимательного изучения из-за своих уникальных характеристик, таких как высокая скорость проявления, нелинейное поведение во времени и локальные атаки, которые значительно повышают риск разрушений. </w:t>
      </w:r>
    </w:p>
    <w:p w:rsidR="00C22053" w:rsidRDefault="00C22053" w:rsidP="00C22053">
      <w:r>
        <w:t>В компьютерном зрении с</w:t>
      </w:r>
      <w:r w:rsidRPr="00C0270B">
        <w:t>уществует множество подходов</w:t>
      </w:r>
      <w:r>
        <w:t xml:space="preserve"> к детектированию дефектов поверхности</w:t>
      </w:r>
      <w:r w:rsidRPr="00C0270B">
        <w:t>,</w:t>
      </w:r>
      <w:r>
        <w:t xml:space="preserve"> они</w:t>
      </w:r>
      <w:r w:rsidRPr="00C0270B">
        <w:t xml:space="preserve"> различаться в зависимости от </w:t>
      </w:r>
      <w:r>
        <w:t>конкретных задач</w:t>
      </w:r>
      <w:r w:rsidRPr="00C0270B">
        <w:t xml:space="preserve">. </w:t>
      </w:r>
    </w:p>
    <w:p w:rsidR="00C22053" w:rsidRDefault="00C22053" w:rsidP="00C22053">
      <w:r>
        <w:t>Можно выделить общую схему поиска повреждений поверхности:</w:t>
      </w:r>
    </w:p>
    <w:p w:rsidR="00C22053" w:rsidRDefault="00C22053" w:rsidP="00C22053">
      <w:pPr>
        <w:pStyle w:val="a8"/>
        <w:numPr>
          <w:ilvl w:val="0"/>
          <w:numId w:val="10"/>
        </w:numPr>
      </w:pPr>
      <w:r w:rsidRPr="007968D9">
        <w:t>выбор кадра из видео или изображения поверхности для последующей обработки;</w:t>
      </w:r>
    </w:p>
    <w:p w:rsidR="00C22053" w:rsidRDefault="00C22053" w:rsidP="00C22053">
      <w:pPr>
        <w:pStyle w:val="a8"/>
        <w:numPr>
          <w:ilvl w:val="0"/>
          <w:numId w:val="10"/>
        </w:numPr>
      </w:pPr>
      <w:r>
        <w:t>улучшение и фильтрация изображения;</w:t>
      </w:r>
    </w:p>
    <w:p w:rsidR="00C22053" w:rsidRDefault="00C22053" w:rsidP="00C22053">
      <w:pPr>
        <w:pStyle w:val="a8"/>
        <w:numPr>
          <w:ilvl w:val="0"/>
          <w:numId w:val="10"/>
        </w:numPr>
      </w:pPr>
      <w:r>
        <w:t>сегментация изображения и выделение дефектов;</w:t>
      </w:r>
    </w:p>
    <w:p w:rsidR="00C22053" w:rsidRDefault="00C22053" w:rsidP="00C22053">
      <w:pPr>
        <w:pStyle w:val="a8"/>
        <w:numPr>
          <w:ilvl w:val="0"/>
          <w:numId w:val="10"/>
        </w:numPr>
      </w:pPr>
      <w:r>
        <w:t>анализ параметров дефектов.</w:t>
      </w:r>
    </w:p>
    <w:p w:rsidR="00C22053" w:rsidRPr="00C22053" w:rsidRDefault="00C22053" w:rsidP="00BC5D0F">
      <w:pPr>
        <w:rPr>
          <w:lang w:val="en-US"/>
        </w:rPr>
      </w:pPr>
    </w:p>
    <w:p w:rsidR="00DF462C" w:rsidRDefault="00DF462C" w:rsidP="00DF462C">
      <w:pPr>
        <w:pStyle w:val="1"/>
      </w:pPr>
      <w:bookmarkStart w:id="114" w:name="_Toc359541154"/>
      <w:r>
        <w:lastRenderedPageBreak/>
        <w:t>Технологическая часть</w:t>
      </w:r>
      <w:bookmarkEnd w:id="114"/>
    </w:p>
    <w:p w:rsidR="00C43203" w:rsidRDefault="00C43203" w:rsidP="00C43203">
      <w:r>
        <w:t xml:space="preserve">В данном разделе рассмотрены технические характеристики периферийного устройства </w:t>
      </w:r>
      <w:r>
        <w:rPr>
          <w:lang w:val="en-US"/>
        </w:rPr>
        <w:t>Kinect</w:t>
      </w:r>
      <w:r>
        <w:t xml:space="preserve">, входящего в состав разработанного АРМ, а также описаны использованные библиотеки и средства разработки </w:t>
      </w:r>
      <w:proofErr w:type="gramStart"/>
      <w:r>
        <w:t>ПО</w:t>
      </w:r>
      <w:proofErr w:type="gramEnd"/>
      <w:r>
        <w:t>.</w:t>
      </w:r>
    </w:p>
    <w:p w:rsidR="00DF2687" w:rsidRPr="00DF2687" w:rsidRDefault="00DF2687" w:rsidP="00C43203">
      <w:r>
        <w:t xml:space="preserve">Программирование модулей АРМ осуществлялось на языке высокого уровня </w:t>
      </w:r>
      <w:r>
        <w:rPr>
          <w:lang w:val="en-US"/>
        </w:rPr>
        <w:t>C</w:t>
      </w:r>
      <w:r w:rsidRPr="00DF2687">
        <w:t>#.</w:t>
      </w:r>
      <w:r>
        <w:rPr>
          <w:lang w:val="en-US"/>
        </w:rPr>
        <w:t>NET</w:t>
      </w:r>
      <w:r>
        <w:t xml:space="preserve">, что обеспечило кроссплатформенность </w:t>
      </w:r>
      <w:proofErr w:type="gramStart"/>
      <w:r>
        <w:t>ПО</w:t>
      </w:r>
      <w:proofErr w:type="gramEnd"/>
      <w:r>
        <w:t>.</w:t>
      </w:r>
    </w:p>
    <w:p w:rsidR="00454AC1" w:rsidRDefault="00454AC1" w:rsidP="00C36787">
      <w:pPr>
        <w:pStyle w:val="2"/>
      </w:pPr>
      <w:bookmarkStart w:id="115" w:name="_Toc359541155"/>
      <w:r>
        <w:t xml:space="preserve">Характеристики сенсора </w:t>
      </w:r>
      <w:r>
        <w:rPr>
          <w:lang w:val="en-US"/>
        </w:rPr>
        <w:t>Kinect</w:t>
      </w:r>
      <w:r w:rsidR="00C36787" w:rsidRPr="00D37DBD">
        <w:t>.</w:t>
      </w:r>
      <w:bookmarkEnd w:id="115"/>
    </w:p>
    <w:p w:rsidR="00AF1351" w:rsidRPr="00A11045" w:rsidRDefault="006544E9" w:rsidP="00AF1351">
      <w:r>
        <w:t>Б</w:t>
      </w:r>
      <w:r w:rsidRPr="006544E9">
        <w:t>есконтактный сенсорный игровой контроллер</w:t>
      </w:r>
      <w:r>
        <w:t>,</w:t>
      </w:r>
      <w:r w:rsidR="00AF1351" w:rsidRPr="00922292">
        <w:t xml:space="preserve"> первоначально представленный для консоли </w:t>
      </w:r>
      <w:proofErr w:type="spellStart"/>
      <w:r w:rsidR="00AF1351" w:rsidRPr="00922292">
        <w:t>Xbox</w:t>
      </w:r>
      <w:proofErr w:type="spellEnd"/>
      <w:r w:rsidR="00AF1351" w:rsidRPr="00922292">
        <w:t xml:space="preserve"> 360, и значительно позднее для персональных компьютеров под управлением ОС </w:t>
      </w:r>
      <w:proofErr w:type="spellStart"/>
      <w:r w:rsidR="00AF1351" w:rsidRPr="00922292">
        <w:t>Windows</w:t>
      </w:r>
      <w:proofErr w:type="spellEnd"/>
      <w:r w:rsidR="00AF1351" w:rsidRPr="00922292">
        <w:t xml:space="preserve">. </w:t>
      </w:r>
      <w:proofErr w:type="gramStart"/>
      <w:r w:rsidR="00AF1351" w:rsidRPr="00922292">
        <w:t>Разработан</w:t>
      </w:r>
      <w:proofErr w:type="gramEnd"/>
      <w:r w:rsidR="00AF1351" w:rsidRPr="00922292">
        <w:t xml:space="preserve"> фирмой </w:t>
      </w:r>
      <w:proofErr w:type="spellStart"/>
      <w:r w:rsidR="00AF1351" w:rsidRPr="00922292">
        <w:t>Microsoft</w:t>
      </w:r>
      <w:proofErr w:type="spellEnd"/>
      <w:r w:rsidR="00AF1351" w:rsidRPr="00922292">
        <w:t xml:space="preserve">. </w:t>
      </w:r>
      <w:proofErr w:type="gramStart"/>
      <w:r w:rsidR="00AF1351" w:rsidRPr="00922292">
        <w:t>Основанный</w:t>
      </w:r>
      <w:proofErr w:type="gramEnd"/>
      <w:r w:rsidR="00AF1351" w:rsidRPr="00922292">
        <w:t xml:space="preserve"> на добавлении периферийного устройства к игровой приставке </w:t>
      </w:r>
      <w:proofErr w:type="spellStart"/>
      <w:r w:rsidR="00AF1351" w:rsidRPr="00922292">
        <w:t>Xbox</w:t>
      </w:r>
      <w:proofErr w:type="spellEnd"/>
      <w:r w:rsidR="00AF1351" w:rsidRPr="00922292">
        <w:t xml:space="preserve"> 360, </w:t>
      </w:r>
      <w:proofErr w:type="spellStart"/>
      <w:r w:rsidR="00AF1351" w:rsidRPr="00922292">
        <w:t>Kinect</w:t>
      </w:r>
      <w:proofErr w:type="spellEnd"/>
      <w:r w:rsidR="00AF1351" w:rsidRPr="00922292">
        <w:t xml:space="preserve"> позволяет пользователю взаимодействовать с ней без помощи </w:t>
      </w:r>
      <w:r>
        <w:t xml:space="preserve">контактного </w:t>
      </w:r>
      <w:r w:rsidR="00AF1351" w:rsidRPr="00922292">
        <w:t>игрового кон</w:t>
      </w:r>
      <w:r w:rsidR="00AF1351">
        <w:t>троллера через устные команды</w:t>
      </w:r>
      <w:r w:rsidR="00AF1351" w:rsidRPr="00922292">
        <w:t>, позы тела и показываемые объекты или рисунки</w:t>
      </w:r>
      <w:r>
        <w:t xml:space="preserve"> </w:t>
      </w:r>
      <w:r w:rsidRPr="006544E9">
        <w:t>[</w:t>
      </w:r>
      <w:r w:rsidR="005E2DAC">
        <w:rPr>
          <w:highlight w:val="green"/>
        </w:rPr>
        <w:fldChar w:fldCharType="begin"/>
      </w:r>
      <w:r w:rsidR="005E2DAC">
        <w:instrText xml:space="preserve"> REF _Ref358339377 \r \h </w:instrText>
      </w:r>
      <w:r w:rsidR="005E2DAC">
        <w:rPr>
          <w:highlight w:val="green"/>
        </w:rPr>
      </w:r>
      <w:r w:rsidR="005E2DAC">
        <w:rPr>
          <w:highlight w:val="green"/>
        </w:rPr>
        <w:fldChar w:fldCharType="separate"/>
      </w:r>
      <w:r w:rsidR="00536149">
        <w:t>4</w:t>
      </w:r>
      <w:r w:rsidR="005E2DAC">
        <w:rPr>
          <w:highlight w:val="green"/>
        </w:rPr>
        <w:fldChar w:fldCharType="end"/>
      </w:r>
      <w:r w:rsidRPr="006544E9">
        <w:t>]</w:t>
      </w:r>
      <w:r w:rsidR="00AF1351" w:rsidRPr="00922292">
        <w:t xml:space="preserve">. </w:t>
      </w:r>
    </w:p>
    <w:p w:rsidR="00AF1351" w:rsidRDefault="00EA0884" w:rsidP="0019146D">
      <w:pPr>
        <w:pStyle w:val="afe"/>
      </w:pPr>
      <w:r>
        <mc:AlternateContent>
          <mc:Choice Requires="wps">
            <w:drawing>
              <wp:anchor distT="0" distB="0" distL="114300" distR="114300" simplePos="0" relativeHeight="251663360" behindDoc="0" locked="0" layoutInCell="1" allowOverlap="1" wp14:anchorId="4480BC7E" wp14:editId="19CC036B">
                <wp:simplePos x="0" y="0"/>
                <wp:positionH relativeFrom="column">
                  <wp:posOffset>502285</wp:posOffset>
                </wp:positionH>
                <wp:positionV relativeFrom="paragraph">
                  <wp:posOffset>36830</wp:posOffset>
                </wp:positionV>
                <wp:extent cx="1548765" cy="372110"/>
                <wp:effectExtent l="0" t="0" r="13335" b="27940"/>
                <wp:wrapNone/>
                <wp:docPr id="41" name="Поле 41"/>
                <wp:cNvGraphicFramePr/>
                <a:graphic xmlns:a="http://schemas.openxmlformats.org/drawingml/2006/main">
                  <a:graphicData uri="http://schemas.microsoft.com/office/word/2010/wordprocessingShape">
                    <wps:wsp>
                      <wps:cNvSpPr txBox="1"/>
                      <wps:spPr>
                        <a:xfrm>
                          <a:off x="0" y="0"/>
                          <a:ext cx="1548765"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A34A5F">
                            <w:pPr>
                              <w:ind w:firstLine="0"/>
                              <w:jc w:val="left"/>
                            </w:pPr>
                            <w:r>
                              <w:t xml:space="preserve">ИК излучатель </w:t>
                            </w:r>
                            <w:proofErr w:type="spellStart"/>
                            <w:proofErr w:type="gramStart"/>
                            <w:r>
                              <w:t>излучатель</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 o:spid="_x0000_s1057" type="#_x0000_t202" style="position:absolute;left:0;text-align:left;margin-left:39.55pt;margin-top:2.9pt;width:121.9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" fillcolor="white [3201]" strokecolor="white [3212]" strokeweight=".5pt">
                <v:textbox>
                  <w:txbxContent>
                    <w:p w:rsidR="0051408F" w:rsidRDefault="0051408F" w:rsidP="00A34A5F">
                      <w:pPr>
                        <w:ind w:firstLine="0"/>
                        <w:jc w:val="left"/>
                      </w:pPr>
                      <w:r>
                        <w:t xml:space="preserve">ИК излучатель </w:t>
                      </w:r>
                      <w:proofErr w:type="spellStart"/>
                      <w:proofErr w:type="gramStart"/>
                      <w:r>
                        <w:t>излучатель</w:t>
                      </w:r>
                      <w:proofErr w:type="spellEnd"/>
                      <w:proofErr w:type="gramEnd"/>
                    </w:p>
                  </w:txbxContent>
                </v:textbox>
              </v:shape>
            </w:pict>
          </mc:Fallback>
        </mc:AlternateContent>
      </w:r>
      <w:r>
        <mc:AlternateContent>
          <mc:Choice Requires="wps">
            <w:drawing>
              <wp:anchor distT="0" distB="0" distL="114300" distR="114300" simplePos="0" relativeHeight="251664384" behindDoc="0" locked="0" layoutInCell="1" allowOverlap="1" wp14:anchorId="42ABEAF3" wp14:editId="58614644">
                <wp:simplePos x="0" y="0"/>
                <wp:positionH relativeFrom="column">
                  <wp:posOffset>1831340</wp:posOffset>
                </wp:positionH>
                <wp:positionV relativeFrom="paragraph">
                  <wp:posOffset>58420</wp:posOffset>
                </wp:positionV>
                <wp:extent cx="1666875" cy="350520"/>
                <wp:effectExtent l="0" t="0" r="28575" b="11430"/>
                <wp:wrapNone/>
                <wp:docPr id="42" name="Поле 42"/>
                <wp:cNvGraphicFramePr/>
                <a:graphic xmlns:a="http://schemas.openxmlformats.org/drawingml/2006/main">
                  <a:graphicData uri="http://schemas.microsoft.com/office/word/2010/wordprocessingShape">
                    <wps:wsp>
                      <wps:cNvSpPr txBox="1"/>
                      <wps:spPr>
                        <a:xfrm>
                          <a:off x="0" y="0"/>
                          <a:ext cx="1666875" cy="3505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AF1351">
                            <w:pPr>
                              <w:spacing w:line="240" w:lineRule="atLeast"/>
                              <w:ind w:firstLine="0"/>
                            </w:pPr>
                            <w:r>
                              <w:t>Цветная 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2" o:spid="_x0000_s1058" type="#_x0000_t202" style="position:absolute;left:0;text-align:left;margin-left:144.2pt;margin-top:4.6pt;width:131.25pt;height:2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" fillcolor="white [3201]" strokecolor="white [3212]" strokeweight=".5pt">
                <v:textbox>
                  <w:txbxContent>
                    <w:p w:rsidR="0051408F" w:rsidRDefault="0051408F" w:rsidP="00AF1351">
                      <w:pPr>
                        <w:spacing w:line="240" w:lineRule="atLeast"/>
                        <w:ind w:firstLine="0"/>
                      </w:pPr>
                      <w:r>
                        <w:t>Цветная камера</w:t>
                      </w:r>
                    </w:p>
                  </w:txbxContent>
                </v:textbox>
              </v:shape>
            </w:pict>
          </mc:Fallback>
        </mc:AlternateContent>
      </w:r>
      <w:r>
        <mc:AlternateContent>
          <mc:Choice Requires="wps">
            <w:drawing>
              <wp:anchor distT="0" distB="0" distL="114300" distR="114300" simplePos="0" relativeHeight="251666432" behindDoc="0" locked="0" layoutInCell="1" allowOverlap="1" wp14:anchorId="26D17E50" wp14:editId="4DE79436">
                <wp:simplePos x="0" y="0"/>
                <wp:positionH relativeFrom="column">
                  <wp:posOffset>4851370</wp:posOffset>
                </wp:positionH>
                <wp:positionV relativeFrom="paragraph">
                  <wp:posOffset>409442</wp:posOffset>
                </wp:positionV>
                <wp:extent cx="1009650" cy="839972"/>
                <wp:effectExtent l="0" t="0" r="19050" b="17780"/>
                <wp:wrapNone/>
                <wp:docPr id="45" name="Поле 45"/>
                <wp:cNvGraphicFramePr/>
                <a:graphic xmlns:a="http://schemas.openxmlformats.org/drawingml/2006/main">
                  <a:graphicData uri="http://schemas.microsoft.com/office/word/2010/wordprocessingShape">
                    <wps:wsp>
                      <wps:cNvSpPr txBox="1"/>
                      <wps:spPr>
                        <a:xfrm>
                          <a:off x="0" y="0"/>
                          <a:ext cx="1009650" cy="83997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AF1351">
                            <w:pPr>
                              <w:spacing w:line="240" w:lineRule="atLeast"/>
                              <w:ind w:firstLine="0"/>
                              <w:jc w:val="center"/>
                            </w:pPr>
                            <w:r>
                              <w:t>Корректор угла</w:t>
                            </w:r>
                          </w:p>
                          <w:p w:rsidR="0051408F" w:rsidRDefault="0051408F" w:rsidP="00AF1351">
                            <w:pPr>
                              <w:spacing w:line="240" w:lineRule="atLeast"/>
                              <w:ind w:firstLine="0"/>
                              <w:jc w:val="center"/>
                            </w:pPr>
                            <w:r>
                              <w:t>наклона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 o:spid="_x0000_s1059" type="#_x0000_t202" style="position:absolute;left:0;text-align:left;margin-left:382pt;margin-top:32.25pt;width:79.5pt;height:6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" fillcolor="white [3201]" strokecolor="white [3212]" strokeweight=".5pt">
                <v:textbox>
                  <w:txbxContent>
                    <w:p w:rsidR="0051408F" w:rsidRDefault="0051408F" w:rsidP="00AF1351">
                      <w:pPr>
                        <w:spacing w:line="240" w:lineRule="atLeast"/>
                        <w:ind w:firstLine="0"/>
                        <w:jc w:val="center"/>
                      </w:pPr>
                      <w:r>
                        <w:t>Корректор угла</w:t>
                      </w:r>
                    </w:p>
                    <w:p w:rsidR="0051408F" w:rsidRDefault="0051408F" w:rsidP="00AF1351">
                      <w:pPr>
                        <w:spacing w:line="240" w:lineRule="atLeast"/>
                        <w:ind w:firstLine="0"/>
                        <w:jc w:val="center"/>
                      </w:pPr>
                      <w:r>
                        <w:t>наклона</w:t>
                      </w:r>
                    </w:p>
                  </w:txbxContent>
                </v:textbox>
              </v:shape>
            </w:pict>
          </mc:Fallback>
        </mc:AlternateContent>
      </w:r>
      <w:r w:rsidR="00FF3744">
        <mc:AlternateContent>
          <mc:Choice Requires="wps">
            <w:drawing>
              <wp:anchor distT="0" distB="0" distL="114300" distR="114300" simplePos="0" relativeHeight="251667456" behindDoc="0" locked="0" layoutInCell="1" allowOverlap="1" wp14:anchorId="482DAA97" wp14:editId="1AF64DEE">
                <wp:simplePos x="0" y="0"/>
                <wp:positionH relativeFrom="column">
                  <wp:posOffset>1423035</wp:posOffset>
                </wp:positionH>
                <wp:positionV relativeFrom="paragraph">
                  <wp:posOffset>2520950</wp:posOffset>
                </wp:positionV>
                <wp:extent cx="2028825" cy="287020"/>
                <wp:effectExtent l="0" t="0" r="28575" b="17780"/>
                <wp:wrapNone/>
                <wp:docPr id="47" name="Поле 47"/>
                <wp:cNvGraphicFramePr/>
                <a:graphic xmlns:a="http://schemas.openxmlformats.org/drawingml/2006/main">
                  <a:graphicData uri="http://schemas.microsoft.com/office/word/2010/wordprocessingShape">
                    <wps:wsp>
                      <wps:cNvSpPr txBox="1"/>
                      <wps:spPr>
                        <a:xfrm>
                          <a:off x="0" y="0"/>
                          <a:ext cx="2028825"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FF3744">
                            <w:pPr>
                              <w:ind w:firstLine="0"/>
                              <w:jc w:val="center"/>
                            </w:pPr>
                            <w:r>
                              <w:t>Микрофоны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 o:spid="_x0000_s1060" type="#_x0000_t202" style="position:absolute;left:0;text-align:left;margin-left:112.05pt;margin-top:198.5pt;width:159.75pt;height:2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" fillcolor="white [3201]" strokecolor="white [3212]" strokeweight=".5pt">
                <v:textbox>
                  <w:txbxContent>
                    <w:p w:rsidR="0051408F" w:rsidRDefault="0051408F" w:rsidP="00FF3744">
                      <w:pPr>
                        <w:ind w:firstLine="0"/>
                        <w:jc w:val="center"/>
                      </w:pPr>
                      <w:r>
                        <w:t>Микрофоны</w:t>
                      </w:r>
                    </w:p>
                  </w:txbxContent>
                </v:textbox>
              </v:shape>
            </w:pict>
          </mc:Fallback>
        </mc:AlternateContent>
      </w:r>
      <w:r w:rsidR="00A34A5F">
        <mc:AlternateContent>
          <mc:Choice Requires="wps">
            <w:drawing>
              <wp:anchor distT="0" distB="0" distL="114300" distR="114300" simplePos="0" relativeHeight="251665408" behindDoc="0" locked="0" layoutInCell="1" allowOverlap="1" wp14:anchorId="76186C97" wp14:editId="220AC17C">
                <wp:simplePos x="0" y="0"/>
                <wp:positionH relativeFrom="column">
                  <wp:posOffset>3308985</wp:posOffset>
                </wp:positionH>
                <wp:positionV relativeFrom="paragraph">
                  <wp:posOffset>293370</wp:posOffset>
                </wp:positionV>
                <wp:extent cx="1485900" cy="287020"/>
                <wp:effectExtent l="0" t="0" r="19050" b="17780"/>
                <wp:wrapNone/>
                <wp:docPr id="44" name="Поле 44"/>
                <wp:cNvGraphicFramePr/>
                <a:graphic xmlns:a="http://schemas.openxmlformats.org/drawingml/2006/main">
                  <a:graphicData uri="http://schemas.microsoft.com/office/word/2010/wordprocessingShape">
                    <wps:wsp>
                      <wps:cNvSpPr txBox="1"/>
                      <wps:spPr>
                        <a:xfrm>
                          <a:off x="0" y="0"/>
                          <a:ext cx="148590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Default="0051408F" w:rsidP="00AF1351">
                            <w:pPr>
                              <w:ind w:firstLine="0"/>
                            </w:pPr>
                            <w:r>
                              <w:t>ИК сенсор</w:t>
                            </w:r>
                          </w:p>
                          <w:p w:rsidR="0051408F" w:rsidRDefault="0051408F" w:rsidP="00AF1351">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 o:spid="_x0000_s1061" type="#_x0000_t202" style="position:absolute;left:0;text-align:left;margin-left:260.55pt;margin-top:23.1pt;width:117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" fillcolor="white [3201]" strokecolor="white [3212]" strokeweight=".5pt">
                <v:textbox>
                  <w:txbxContent>
                    <w:p w:rsidR="0051408F" w:rsidRDefault="0051408F" w:rsidP="00AF1351">
                      <w:pPr>
                        <w:ind w:firstLine="0"/>
                      </w:pPr>
                      <w:r>
                        <w:t>ИК сенсор</w:t>
                      </w:r>
                    </w:p>
                    <w:p w:rsidR="0051408F" w:rsidRDefault="0051408F" w:rsidP="00AF1351">
                      <w:pPr>
                        <w:ind w:firstLine="0"/>
                      </w:pPr>
                    </w:p>
                  </w:txbxContent>
                </v:textbox>
              </v:shape>
            </w:pict>
          </mc:Fallback>
        </mc:AlternateContent>
      </w:r>
      <w:r w:rsidR="00AF1351">
        <w:drawing>
          <wp:inline distT="0" distB="0" distL="0" distR="0" wp14:anchorId="11AD89CB" wp14:editId="498BD8C2">
            <wp:extent cx="5476875" cy="2809875"/>
            <wp:effectExtent l="19050" t="19050" r="28575"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6875" cy="2809875"/>
                    </a:xfrm>
                    <a:prstGeom prst="rect">
                      <a:avLst/>
                    </a:prstGeom>
                    <a:ln>
                      <a:solidFill>
                        <a:schemeClr val="tx1"/>
                      </a:solidFill>
                    </a:ln>
                  </pic:spPr>
                </pic:pic>
              </a:graphicData>
            </a:graphic>
          </wp:inline>
        </w:drawing>
      </w:r>
    </w:p>
    <w:p w:rsidR="00AF1351" w:rsidRPr="003927DC" w:rsidRDefault="00AF1351" w:rsidP="0019146D">
      <w:pPr>
        <w:pStyle w:val="a6"/>
        <w:rPr>
          <w:b/>
        </w:rPr>
      </w:pPr>
      <w:r w:rsidRPr="002A4B7B">
        <w:t>Рис</w:t>
      </w:r>
      <w:r w:rsidR="002A4B7B">
        <w:t>.</w:t>
      </w:r>
      <w:r w:rsidRPr="002A4B7B">
        <w:rPr>
          <w:vanish/>
        </w:rPr>
        <w:t>унок</w:t>
      </w:r>
      <w:r w:rsidRPr="002A4B7B">
        <w:t xml:space="preserve"> </w:t>
      </w:r>
      <w:r w:rsidR="0084781C">
        <w:fldChar w:fldCharType="begin"/>
      </w:r>
      <w:r w:rsidR="0084781C">
        <w:instrText xml:space="preserve"> STYLEREF 1 \s </w:instrText>
      </w:r>
      <w:r w:rsidR="0084781C">
        <w:fldChar w:fldCharType="separate"/>
      </w:r>
      <w:r w:rsidR="00536149">
        <w:rPr>
          <w:noProof/>
        </w:rPr>
        <w:t>2</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w:t>
      </w:r>
      <w:r w:rsidR="0084781C">
        <w:rPr>
          <w:noProof/>
        </w:rPr>
        <w:fldChar w:fldCharType="end"/>
      </w:r>
      <w:r w:rsidR="002A4B7B">
        <w:t>.</w:t>
      </w:r>
      <w:r w:rsidRPr="003927DC">
        <w:t xml:space="preserve">  </w:t>
      </w:r>
      <w:r w:rsidR="00F53647">
        <w:t>У</w:t>
      </w:r>
      <w:r>
        <w:t xml:space="preserve">стройство сенсора </w:t>
      </w:r>
      <w:r>
        <w:rPr>
          <w:lang w:val="en-US"/>
        </w:rPr>
        <w:t>Kinect</w:t>
      </w:r>
      <w:r w:rsidRPr="00954F09">
        <w:t xml:space="preserve"> [</w:t>
      </w:r>
      <w:r w:rsidR="005E2DAC">
        <w:rPr>
          <w:highlight w:val="green"/>
        </w:rPr>
        <w:fldChar w:fldCharType="begin"/>
      </w:r>
      <w:r w:rsidR="005E2DAC">
        <w:instrText xml:space="preserve"> REF _Ref358340038 \r \h </w:instrText>
      </w:r>
      <w:r w:rsidR="005E2DAC">
        <w:rPr>
          <w:highlight w:val="green"/>
        </w:rPr>
      </w:r>
      <w:r w:rsidR="005E2DAC">
        <w:rPr>
          <w:highlight w:val="green"/>
        </w:rPr>
        <w:fldChar w:fldCharType="separate"/>
      </w:r>
      <w:r w:rsidR="00536149">
        <w:t>22</w:t>
      </w:r>
      <w:r w:rsidR="005E2DAC">
        <w:rPr>
          <w:highlight w:val="green"/>
        </w:rPr>
        <w:fldChar w:fldCharType="end"/>
      </w:r>
      <w:r w:rsidRPr="00954F09">
        <w:t>]</w:t>
      </w:r>
    </w:p>
    <w:p w:rsidR="00AF1351" w:rsidRPr="003927DC" w:rsidRDefault="00AF1351" w:rsidP="00AF1351">
      <w:r w:rsidRPr="00EA0884">
        <w:rPr>
          <w:rStyle w:val="affd"/>
        </w:rPr>
        <w:t xml:space="preserve">IR </w:t>
      </w:r>
      <w:r w:rsidRPr="00EA0884">
        <w:rPr>
          <w:rStyle w:val="affd"/>
          <w:lang w:val="en-US"/>
        </w:rPr>
        <w:t>Emitter</w:t>
      </w:r>
      <w:r w:rsidR="00BA27C4">
        <w:t xml:space="preserve"> – и</w:t>
      </w:r>
      <w:r>
        <w:t>нфракрасный излучатель. Его назначение испускать инфракрасные лучи, которые, отражаясь от предметов, попадают назад в сенсор, где их принимает</w:t>
      </w:r>
      <w:r w:rsidRPr="003927DC">
        <w:t xml:space="preserve"> </w:t>
      </w:r>
      <w:r w:rsidRPr="00CE4659">
        <w:rPr>
          <w:i/>
          <w:lang w:val="en-US"/>
        </w:rPr>
        <w:t>IR</w:t>
      </w:r>
      <w:r w:rsidRPr="00CE4659">
        <w:rPr>
          <w:i/>
        </w:rPr>
        <w:t xml:space="preserve"> </w:t>
      </w:r>
      <w:r w:rsidRPr="00CE4659">
        <w:rPr>
          <w:i/>
          <w:lang w:val="en-US"/>
        </w:rPr>
        <w:t>Depth</w:t>
      </w:r>
      <w:r w:rsidRPr="00CE4659">
        <w:rPr>
          <w:i/>
        </w:rPr>
        <w:t xml:space="preserve"> </w:t>
      </w:r>
      <w:r w:rsidRPr="00CE4659">
        <w:rPr>
          <w:i/>
          <w:lang w:val="en-US"/>
        </w:rPr>
        <w:t>Sensor</w:t>
      </w:r>
      <w:r w:rsidRPr="003927DC">
        <w:t xml:space="preserve"> (</w:t>
      </w:r>
      <w:r>
        <w:t>Инфракрасный сенсор</w:t>
      </w:r>
      <w:r w:rsidRPr="003927DC">
        <w:t>)</w:t>
      </w:r>
      <w:r>
        <w:t>.</w:t>
      </w:r>
    </w:p>
    <w:p w:rsidR="00AF1351" w:rsidRDefault="00AF1351" w:rsidP="00AF1351">
      <w:r w:rsidRPr="00EA0884">
        <w:rPr>
          <w:rStyle w:val="affd"/>
        </w:rPr>
        <w:lastRenderedPageBreak/>
        <w:t xml:space="preserve">IR </w:t>
      </w:r>
      <w:r w:rsidRPr="00EA0884">
        <w:rPr>
          <w:rStyle w:val="affd"/>
          <w:lang w:val="en-US"/>
        </w:rPr>
        <w:t>Depth</w:t>
      </w:r>
      <w:r w:rsidRPr="00BA27C4">
        <w:rPr>
          <w:rStyle w:val="affd"/>
        </w:rPr>
        <w:t xml:space="preserve"> </w:t>
      </w:r>
      <w:r w:rsidRPr="00EA0884">
        <w:rPr>
          <w:rStyle w:val="affd"/>
          <w:lang w:val="en-US"/>
        </w:rPr>
        <w:t>Sensor</w:t>
      </w:r>
      <w:r w:rsidR="00BA27C4">
        <w:t xml:space="preserve"> – и</w:t>
      </w:r>
      <w:r>
        <w:t>нфракрасный датчик глубины (сенсор). Собирает отраженные лучи, преобразуя их в расстояние от сенсора до объект</w:t>
      </w:r>
      <w:proofErr w:type="gramStart"/>
      <w:r>
        <w:t>а(</w:t>
      </w:r>
      <w:proofErr w:type="spellStart"/>
      <w:proofErr w:type="gramEnd"/>
      <w:r>
        <w:t>ов</w:t>
      </w:r>
      <w:proofErr w:type="spellEnd"/>
      <w:r>
        <w:t xml:space="preserve">). Таким образом, строится матрица расстояний — целый кадр. Максимальное разрешение 640x480 (30 </w:t>
      </w:r>
      <w:r w:rsidRPr="00EA0884">
        <w:rPr>
          <w:lang w:val="en-US"/>
        </w:rPr>
        <w:t>fps</w:t>
      </w:r>
      <w:r>
        <w:t xml:space="preserve">). </w:t>
      </w:r>
    </w:p>
    <w:p w:rsidR="00AF1351" w:rsidRDefault="00AF1351" w:rsidP="00AF1351">
      <w:proofErr w:type="gramStart"/>
      <w:r w:rsidRPr="003E408F">
        <w:rPr>
          <w:rStyle w:val="affd"/>
          <w:lang w:val="en-US"/>
        </w:rPr>
        <w:t>Color</w:t>
      </w:r>
      <w:r w:rsidRPr="00281415">
        <w:rPr>
          <w:rStyle w:val="affd"/>
        </w:rPr>
        <w:t xml:space="preserve"> </w:t>
      </w:r>
      <w:r w:rsidRPr="003E408F">
        <w:rPr>
          <w:rStyle w:val="affd"/>
          <w:lang w:val="en-US"/>
        </w:rPr>
        <w:t>Sensor</w:t>
      </w:r>
      <w:r w:rsidR="00BA27C4">
        <w:t xml:space="preserve"> – ц</w:t>
      </w:r>
      <w:r>
        <w:t>ветная камера.</w:t>
      </w:r>
      <w:proofErr w:type="gramEnd"/>
      <w:r>
        <w:t xml:space="preserve"> Захват видео с максимальным разрешением 1280x960 (12fps). Угол обзора камеры: 43° по вертикали и 57° по горизонтали (угол обзора дальномера идентичный). Можно выбрать формат изображения: RGB или YUV.</w:t>
      </w:r>
    </w:p>
    <w:p w:rsidR="00AF1351" w:rsidRDefault="00AF1351" w:rsidP="00AF1351">
      <w:proofErr w:type="gramStart"/>
      <w:r w:rsidRPr="003E408F">
        <w:rPr>
          <w:rStyle w:val="affd"/>
          <w:lang w:val="en-US"/>
        </w:rPr>
        <w:t>Microphone</w:t>
      </w:r>
      <w:r w:rsidRPr="00281415">
        <w:rPr>
          <w:rStyle w:val="affd"/>
        </w:rPr>
        <w:t xml:space="preserve"> </w:t>
      </w:r>
      <w:r w:rsidRPr="003E408F">
        <w:rPr>
          <w:rStyle w:val="affd"/>
          <w:lang w:val="en-US"/>
        </w:rPr>
        <w:t>Array</w:t>
      </w:r>
      <w:r>
        <w:t xml:space="preserve"> – набор микрофонов.</w:t>
      </w:r>
      <w:proofErr w:type="gramEnd"/>
      <w:r>
        <w:t xml:space="preserve"> 4 встроенных микрофона позволяют определить местоположение источника звука и направление звуковых волн. Встроенный обработчик звукового сигнала включает подавление эха и уменьшение шума.</w:t>
      </w:r>
    </w:p>
    <w:p w:rsidR="00AF1351" w:rsidRDefault="00AF1351" w:rsidP="005F2B7D">
      <w:r w:rsidRPr="003E408F">
        <w:rPr>
          <w:rStyle w:val="affd"/>
          <w:lang w:val="en-US"/>
        </w:rPr>
        <w:t>Tilt</w:t>
      </w:r>
      <w:r w:rsidRPr="00281415">
        <w:rPr>
          <w:rStyle w:val="affd"/>
        </w:rPr>
        <w:t xml:space="preserve"> </w:t>
      </w:r>
      <w:r w:rsidRPr="003E408F">
        <w:rPr>
          <w:rStyle w:val="affd"/>
          <w:lang w:val="en-US"/>
        </w:rPr>
        <w:t>Motor</w:t>
      </w:r>
      <w:r>
        <w:t xml:space="preserve"> – </w:t>
      </w:r>
      <w:r w:rsidR="00EB6443">
        <w:t>к</w:t>
      </w:r>
      <w:r>
        <w:t>оррек</w:t>
      </w:r>
      <w:r w:rsidR="00F56CA8">
        <w:t>тор</w:t>
      </w:r>
      <w:r>
        <w:t xml:space="preserve"> наклона. Позволяет </w:t>
      </w:r>
      <w:proofErr w:type="spellStart"/>
      <w:r>
        <w:t>программно</w:t>
      </w:r>
      <w:proofErr w:type="spellEnd"/>
      <w:r>
        <w:t xml:space="preserve"> настраивать наклон сенсора в диапазоне ±27° по вертикали.</w:t>
      </w:r>
    </w:p>
    <w:p w:rsidR="00AF1351" w:rsidRDefault="00AF1351" w:rsidP="00AF1351">
      <w:r>
        <w:t>Сенсор подключается к компьютеру через USB, хотя, строго говоря, USB устройством не является, т.к. имеет несколько отличную прошивку, нежели стандартное USB устройство. Имеется возможность подключить до четырех сенсоров одновременно. Другой важный аспект аппаратной части – диапазон «рабочих» расстояний для дальномера (</w:t>
      </w:r>
      <w:r w:rsidR="00EF621D">
        <w:t>см. р</w:t>
      </w:r>
      <w:r w:rsidR="00EF621D">
        <w:fldChar w:fldCharType="begin"/>
      </w:r>
      <w:r w:rsidR="00EF621D">
        <w:instrText xml:space="preserve"> REF _Ref358198079 \h  \* MERGEFORMAT </w:instrText>
      </w:r>
      <w:r w:rsidR="00EF621D">
        <w:fldChar w:fldCharType="separate"/>
      </w:r>
      <w:r w:rsidR="00536149" w:rsidRPr="00536149">
        <w:rPr>
          <w:vanish/>
        </w:rPr>
        <w:t>Рис</w:t>
      </w:r>
      <w:r w:rsidR="00536149">
        <w:t>.</w:t>
      </w:r>
      <w:r w:rsidR="00536149" w:rsidRPr="00FD342D">
        <w:rPr>
          <w:vanish/>
        </w:rPr>
        <w:t>унок</w:t>
      </w:r>
      <w:r w:rsidR="00536149">
        <w:t xml:space="preserve"> </w:t>
      </w:r>
      <w:r w:rsidR="00536149">
        <w:rPr>
          <w:noProof/>
        </w:rPr>
        <w:t>2</w:t>
      </w:r>
      <w:r w:rsidR="00536149">
        <w:t>.</w:t>
      </w:r>
      <w:r w:rsidR="00536149">
        <w:rPr>
          <w:noProof/>
        </w:rPr>
        <w:t>2</w:t>
      </w:r>
      <w:r w:rsidR="00EF621D">
        <w:fldChar w:fldCharType="end"/>
      </w:r>
      <w:r>
        <w:t xml:space="preserve">). </w:t>
      </w:r>
    </w:p>
    <w:p w:rsidR="00AF1351" w:rsidRDefault="00AF1351" w:rsidP="00AF1351">
      <w:pPr>
        <w:keepNext/>
        <w:ind w:firstLine="0"/>
        <w:jc w:val="center"/>
      </w:pPr>
      <w:r>
        <w:rPr>
          <w:noProof/>
          <w:lang w:eastAsia="ru-RU"/>
        </w:rPr>
        <mc:AlternateContent>
          <mc:Choice Requires="wps">
            <w:drawing>
              <wp:anchor distT="0" distB="0" distL="114300" distR="114300" simplePos="0" relativeHeight="251662336" behindDoc="0" locked="0" layoutInCell="1" allowOverlap="1" wp14:anchorId="619120F2" wp14:editId="17A9D0F0">
                <wp:simplePos x="0" y="0"/>
                <wp:positionH relativeFrom="column">
                  <wp:posOffset>2948143</wp:posOffset>
                </wp:positionH>
                <wp:positionV relativeFrom="paragraph">
                  <wp:posOffset>1981259</wp:posOffset>
                </wp:positionV>
                <wp:extent cx="1850065" cy="871870"/>
                <wp:effectExtent l="0" t="0" r="17145" b="23495"/>
                <wp:wrapNone/>
                <wp:docPr id="40" name="Поле 40"/>
                <wp:cNvGraphicFramePr/>
                <a:graphic xmlns:a="http://schemas.openxmlformats.org/drawingml/2006/main">
                  <a:graphicData uri="http://schemas.microsoft.com/office/word/2010/wordprocessingShape">
                    <wps:wsp>
                      <wps:cNvSpPr txBox="1"/>
                      <wps:spPr>
                        <a:xfrm>
                          <a:off x="0" y="0"/>
                          <a:ext cx="1850065" cy="8718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Pr="00E41A04" w:rsidRDefault="0051408F" w:rsidP="00AF1351">
                            <w:pPr>
                              <w:spacing w:line="240" w:lineRule="atLeast"/>
                              <w:ind w:firstLine="0"/>
                              <w:rPr>
                                <w:sz w:val="24"/>
                              </w:rPr>
                            </w:pPr>
                            <w:r w:rsidRPr="00E41A04">
                              <w:rPr>
                                <w:sz w:val="24"/>
                              </w:rPr>
                              <w:t>Не определено</w:t>
                            </w:r>
                          </w:p>
                          <w:p w:rsidR="0051408F" w:rsidRPr="00E41A04" w:rsidRDefault="0051408F" w:rsidP="00AF1351">
                            <w:pPr>
                              <w:spacing w:line="240" w:lineRule="atLeast"/>
                              <w:ind w:firstLine="0"/>
                              <w:rPr>
                                <w:sz w:val="24"/>
                              </w:rPr>
                            </w:pPr>
                            <w:r w:rsidRPr="00E41A04">
                              <w:rPr>
                                <w:sz w:val="24"/>
                              </w:rPr>
                              <w:t>Слишком близко</w:t>
                            </w:r>
                          </w:p>
                          <w:p w:rsidR="0051408F" w:rsidRPr="00E41A04" w:rsidRDefault="0051408F" w:rsidP="00AF1351">
                            <w:pPr>
                              <w:spacing w:line="240" w:lineRule="atLeast"/>
                              <w:ind w:firstLine="0"/>
                              <w:rPr>
                                <w:sz w:val="24"/>
                              </w:rPr>
                            </w:pPr>
                            <w:r w:rsidRPr="00E41A04">
                              <w:rPr>
                                <w:sz w:val="24"/>
                              </w:rPr>
                              <w:t>Слишком далеко</w:t>
                            </w:r>
                          </w:p>
                          <w:p w:rsidR="0051408F" w:rsidRPr="00E41A04" w:rsidRDefault="0051408F" w:rsidP="00AF1351">
                            <w:pPr>
                              <w:spacing w:line="240" w:lineRule="atLeast"/>
                              <w:ind w:firstLine="0"/>
                              <w:rPr>
                                <w:sz w:val="24"/>
                              </w:rPr>
                            </w:pPr>
                            <w:r w:rsidRPr="00E41A04">
                              <w:rPr>
                                <w:sz w:val="24"/>
                              </w:rPr>
                              <w:t>Нормально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 o:spid="_x0000_s1062" type="#_x0000_t202" style="position:absolute;left:0;text-align:left;margin-left:232.15pt;margin-top:156pt;width:145.65pt;height:6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" fillcolor="white [3201]" strokecolor="white [3212]" strokeweight=".5pt">
                <v:textbox>
                  <w:txbxContent>
                    <w:p w:rsidR="0051408F" w:rsidRPr="00E41A04" w:rsidRDefault="0051408F" w:rsidP="00AF1351">
                      <w:pPr>
                        <w:spacing w:line="240" w:lineRule="atLeast"/>
                        <w:ind w:firstLine="0"/>
                        <w:rPr>
                          <w:sz w:val="24"/>
                        </w:rPr>
                      </w:pPr>
                      <w:r w:rsidRPr="00E41A04">
                        <w:rPr>
                          <w:sz w:val="24"/>
                        </w:rPr>
                        <w:t>Не определено</w:t>
                      </w:r>
                    </w:p>
                    <w:p w:rsidR="0051408F" w:rsidRPr="00E41A04" w:rsidRDefault="0051408F" w:rsidP="00AF1351">
                      <w:pPr>
                        <w:spacing w:line="240" w:lineRule="atLeast"/>
                        <w:ind w:firstLine="0"/>
                        <w:rPr>
                          <w:sz w:val="24"/>
                        </w:rPr>
                      </w:pPr>
                      <w:r w:rsidRPr="00E41A04">
                        <w:rPr>
                          <w:sz w:val="24"/>
                        </w:rPr>
                        <w:t>Слишком близко</w:t>
                      </w:r>
                    </w:p>
                    <w:p w:rsidR="0051408F" w:rsidRPr="00E41A04" w:rsidRDefault="0051408F" w:rsidP="00AF1351">
                      <w:pPr>
                        <w:spacing w:line="240" w:lineRule="atLeast"/>
                        <w:ind w:firstLine="0"/>
                        <w:rPr>
                          <w:sz w:val="24"/>
                        </w:rPr>
                      </w:pPr>
                      <w:r w:rsidRPr="00E41A04">
                        <w:rPr>
                          <w:sz w:val="24"/>
                        </w:rPr>
                        <w:t>Слишком далеко</w:t>
                      </w:r>
                    </w:p>
                    <w:p w:rsidR="0051408F" w:rsidRPr="00E41A04" w:rsidRDefault="0051408F" w:rsidP="00AF1351">
                      <w:pPr>
                        <w:spacing w:line="240" w:lineRule="atLeast"/>
                        <w:ind w:firstLine="0"/>
                        <w:rPr>
                          <w:sz w:val="24"/>
                        </w:rPr>
                      </w:pPr>
                      <w:r w:rsidRPr="00E41A04">
                        <w:rPr>
                          <w:sz w:val="24"/>
                        </w:rPr>
                        <w:t>Нормально</w:t>
                      </w:r>
                    </w:p>
                  </w:txbxContent>
                </v:textbox>
              </v:shape>
            </w:pict>
          </mc:Fallback>
        </mc:AlternateContent>
      </w:r>
      <w:r>
        <w:rPr>
          <w:noProof/>
          <w:lang w:eastAsia="ru-RU"/>
        </w:rPr>
        <mc:AlternateContent>
          <mc:Choice Requires="wps">
            <w:drawing>
              <wp:anchor distT="0" distB="0" distL="114300" distR="114300" simplePos="0" relativeHeight="251661312" behindDoc="0" locked="0" layoutInCell="1" allowOverlap="1" wp14:anchorId="68C145AD" wp14:editId="599AEA6B">
                <wp:simplePos x="0" y="0"/>
                <wp:positionH relativeFrom="column">
                  <wp:posOffset>2277745</wp:posOffset>
                </wp:positionH>
                <wp:positionV relativeFrom="paragraph">
                  <wp:posOffset>60798</wp:posOffset>
                </wp:positionV>
                <wp:extent cx="2009554" cy="276446"/>
                <wp:effectExtent l="0" t="0" r="10160" b="28575"/>
                <wp:wrapNone/>
                <wp:docPr id="39" name="Поле 39"/>
                <wp:cNvGraphicFramePr/>
                <a:graphic xmlns:a="http://schemas.openxmlformats.org/drawingml/2006/main">
                  <a:graphicData uri="http://schemas.microsoft.com/office/word/2010/wordprocessingShape">
                    <wps:wsp>
                      <wps:cNvSpPr txBox="1"/>
                      <wps:spPr>
                        <a:xfrm>
                          <a:off x="0" y="0"/>
                          <a:ext cx="2009554" cy="27644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Pr="005F2B7D" w:rsidRDefault="0051408F" w:rsidP="00AF1351">
                            <w:pPr>
                              <w:ind w:firstLine="0"/>
                              <w:jc w:val="left"/>
                              <w:rPr>
                                <w:sz w:val="24"/>
                                <w:szCs w:val="24"/>
                              </w:rPr>
                            </w:pPr>
                            <w:r w:rsidRPr="005F2B7D">
                              <w:rPr>
                                <w:sz w:val="24"/>
                                <w:szCs w:val="24"/>
                              </w:rPr>
                              <w:t>Расстояние от сенсора (м)</w:t>
                            </w:r>
                          </w:p>
                          <w:p w:rsidR="0051408F" w:rsidRPr="005F2B7D" w:rsidRDefault="0051408F" w:rsidP="00AF135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9" o:spid="_x0000_s1063" type="#_x0000_t202" style="position:absolute;left:0;text-align:left;margin-left:179.35pt;margin-top:4.8pt;width:158.25pt;height:2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" fillcolor="white [3201]" strokecolor="white [3212]" strokeweight=".5pt">
                <v:textbox>
                  <w:txbxContent>
                    <w:p w:rsidR="0051408F" w:rsidRPr="005F2B7D" w:rsidRDefault="0051408F" w:rsidP="00AF1351">
                      <w:pPr>
                        <w:ind w:firstLine="0"/>
                        <w:jc w:val="left"/>
                        <w:rPr>
                          <w:sz w:val="24"/>
                          <w:szCs w:val="24"/>
                        </w:rPr>
                      </w:pPr>
                      <w:r w:rsidRPr="005F2B7D">
                        <w:rPr>
                          <w:sz w:val="24"/>
                          <w:szCs w:val="24"/>
                        </w:rPr>
                        <w:t>Расстояние от сенсора (м)</w:t>
                      </w:r>
                    </w:p>
                    <w:p w:rsidR="0051408F" w:rsidRPr="005F2B7D" w:rsidRDefault="0051408F" w:rsidP="00AF1351">
                      <w:pPr>
                        <w:rPr>
                          <w:sz w:val="24"/>
                          <w:szCs w:val="24"/>
                        </w:rPr>
                      </w:pPr>
                    </w:p>
                  </w:txbxContent>
                </v:textbox>
              </v:shape>
            </w:pict>
          </mc:Fallback>
        </mc:AlternateContent>
      </w:r>
      <w:r>
        <w:rPr>
          <w:noProof/>
          <w:lang w:eastAsia="ru-RU"/>
        </w:rPr>
        <mc:AlternateContent>
          <mc:Choice Requires="wps">
            <w:drawing>
              <wp:anchor distT="0" distB="0" distL="114300" distR="114300" simplePos="0" relativeHeight="251660288" behindDoc="0" locked="0" layoutInCell="1" allowOverlap="1" wp14:anchorId="271FEC48" wp14:editId="0EB83EBB">
                <wp:simplePos x="0" y="0"/>
                <wp:positionH relativeFrom="column">
                  <wp:posOffset>-258076</wp:posOffset>
                </wp:positionH>
                <wp:positionV relativeFrom="paragraph">
                  <wp:posOffset>1138186</wp:posOffset>
                </wp:positionV>
                <wp:extent cx="1137093" cy="627321"/>
                <wp:effectExtent l="0" t="0" r="25400" b="20955"/>
                <wp:wrapNone/>
                <wp:docPr id="38" name="Поле 38"/>
                <wp:cNvGraphicFramePr/>
                <a:graphic xmlns:a="http://schemas.openxmlformats.org/drawingml/2006/main">
                  <a:graphicData uri="http://schemas.microsoft.com/office/word/2010/wordprocessingShape">
                    <wps:wsp>
                      <wps:cNvSpPr txBox="1"/>
                      <wps:spPr>
                        <a:xfrm>
                          <a:off x="0" y="0"/>
                          <a:ext cx="1137093" cy="62732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Pr="00E41A04" w:rsidRDefault="0051408F" w:rsidP="00AF1351">
                            <w:pPr>
                              <w:ind w:firstLine="0"/>
                              <w:jc w:val="right"/>
                              <w:rPr>
                                <w:sz w:val="24"/>
                              </w:rPr>
                            </w:pPr>
                            <w:r w:rsidRPr="00E41A04">
                              <w:rPr>
                                <w:sz w:val="24"/>
                              </w:rPr>
                              <w:t>Ближний диапазон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8" o:spid="_x0000_s1064" type="#_x0000_t202" style="position:absolute;left:0;text-align:left;margin-left:-20.3pt;margin-top:89.6pt;width:89.55pt;height:49.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" fillcolor="white [3201]" strokecolor="white [3212]" strokeweight=".5pt">
                <v:textbox>
                  <w:txbxContent>
                    <w:p w:rsidR="0051408F" w:rsidRPr="00E41A04" w:rsidRDefault="0051408F" w:rsidP="00AF1351">
                      <w:pPr>
                        <w:ind w:firstLine="0"/>
                        <w:jc w:val="right"/>
                        <w:rPr>
                          <w:sz w:val="24"/>
                        </w:rPr>
                      </w:pPr>
                      <w:r w:rsidRPr="00E41A04">
                        <w:rPr>
                          <w:sz w:val="24"/>
                        </w:rPr>
                        <w:t>Ближний диапазон</w:t>
                      </w:r>
                    </w:p>
                  </w:txbxContent>
                </v:textbox>
              </v:shape>
            </w:pict>
          </mc:Fallback>
        </mc:AlternateContent>
      </w:r>
      <w:r>
        <w:rPr>
          <w:noProof/>
          <w:lang w:eastAsia="ru-RU"/>
        </w:rPr>
        <mc:AlternateContent>
          <mc:Choice Requires="wps">
            <w:drawing>
              <wp:anchor distT="0" distB="0" distL="114300" distR="114300" simplePos="0" relativeHeight="251659264" behindDoc="0" locked="0" layoutInCell="1" allowOverlap="1" wp14:anchorId="4D4B44BB" wp14:editId="5B9887A2">
                <wp:simplePos x="0" y="0"/>
                <wp:positionH relativeFrom="column">
                  <wp:posOffset>-261782</wp:posOffset>
                </wp:positionH>
                <wp:positionV relativeFrom="paragraph">
                  <wp:posOffset>497840</wp:posOffset>
                </wp:positionV>
                <wp:extent cx="1137093" cy="627321"/>
                <wp:effectExtent l="0" t="0" r="25400" b="20955"/>
                <wp:wrapNone/>
                <wp:docPr id="37" name="Поле 37"/>
                <wp:cNvGraphicFramePr/>
                <a:graphic xmlns:a="http://schemas.openxmlformats.org/drawingml/2006/main">
                  <a:graphicData uri="http://schemas.microsoft.com/office/word/2010/wordprocessingShape">
                    <wps:wsp>
                      <wps:cNvSpPr txBox="1"/>
                      <wps:spPr>
                        <a:xfrm>
                          <a:off x="0" y="0"/>
                          <a:ext cx="1137093" cy="62732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408F" w:rsidRPr="00E41A04" w:rsidRDefault="0051408F" w:rsidP="00AF1351">
                            <w:pPr>
                              <w:ind w:firstLine="0"/>
                              <w:jc w:val="right"/>
                              <w:rPr>
                                <w:sz w:val="24"/>
                              </w:rPr>
                            </w:pPr>
                            <w:proofErr w:type="spellStart"/>
                            <w:r>
                              <w:rPr>
                                <w:sz w:val="24"/>
                              </w:rPr>
                              <w:t>Станд</w:t>
                            </w:r>
                            <w:proofErr w:type="spellEnd"/>
                            <w:r>
                              <w:rPr>
                                <w:sz w:val="24"/>
                              </w:rPr>
                              <w:t>.</w:t>
                            </w:r>
                            <w:r w:rsidRPr="00E41A04">
                              <w:rPr>
                                <w:sz w:val="24"/>
                              </w:rPr>
                              <w:t xml:space="preserve"> диапазон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7" o:spid="_x0000_s1065" type="#_x0000_t202" style="position:absolute;left:0;text-align:left;margin-left:-20.6pt;margin-top:39.2pt;width:89.55pt;height:49.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" fillcolor="white [3201]" strokecolor="white [3212]" strokeweight=".5pt">
                <v:textbox>
                  <w:txbxContent>
                    <w:p w:rsidR="0051408F" w:rsidRPr="00E41A04" w:rsidRDefault="0051408F" w:rsidP="00AF1351">
                      <w:pPr>
                        <w:ind w:firstLine="0"/>
                        <w:jc w:val="right"/>
                        <w:rPr>
                          <w:sz w:val="24"/>
                        </w:rPr>
                      </w:pPr>
                      <w:proofErr w:type="spellStart"/>
                      <w:r>
                        <w:rPr>
                          <w:sz w:val="24"/>
                        </w:rPr>
                        <w:t>Станд</w:t>
                      </w:r>
                      <w:proofErr w:type="spellEnd"/>
                      <w:r>
                        <w:rPr>
                          <w:sz w:val="24"/>
                        </w:rPr>
                        <w:t>.</w:t>
                      </w:r>
                      <w:r w:rsidRPr="00E41A04">
                        <w:rPr>
                          <w:sz w:val="24"/>
                        </w:rPr>
                        <w:t xml:space="preserve"> диапазон</w:t>
                      </w:r>
                    </w:p>
                  </w:txbxContent>
                </v:textbox>
              </v:shape>
            </w:pict>
          </mc:Fallback>
        </mc:AlternateContent>
      </w:r>
      <w:r>
        <w:rPr>
          <w:noProof/>
          <w:lang w:eastAsia="ru-RU"/>
        </w:rPr>
        <w:drawing>
          <wp:inline distT="0" distB="0" distL="0" distR="0" wp14:anchorId="0598398E" wp14:editId="3BE4BF0C">
            <wp:extent cx="6152515" cy="282384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52515" cy="2823845"/>
                    </a:xfrm>
                    <a:prstGeom prst="rect">
                      <a:avLst/>
                    </a:prstGeom>
                    <a:ln>
                      <a:noFill/>
                    </a:ln>
                  </pic:spPr>
                </pic:pic>
              </a:graphicData>
            </a:graphic>
          </wp:inline>
        </w:drawing>
      </w:r>
    </w:p>
    <w:p w:rsidR="00AF1351" w:rsidRPr="00334107" w:rsidRDefault="00AF1351" w:rsidP="00AF1351">
      <w:pPr>
        <w:pStyle w:val="a6"/>
      </w:pPr>
      <w:bookmarkStart w:id="116" w:name="_Ref358198079"/>
      <w:r>
        <w:t>Рис</w:t>
      </w:r>
      <w:r w:rsidR="00FD342D">
        <w:t>.</w:t>
      </w:r>
      <w:r w:rsidRPr="00FD342D">
        <w:rPr>
          <w:vanish/>
        </w:rPr>
        <w:t>унок</w:t>
      </w:r>
      <w:r>
        <w:t xml:space="preserve"> </w:t>
      </w:r>
      <w:r w:rsidR="0084781C">
        <w:fldChar w:fldCharType="begin"/>
      </w:r>
      <w:r w:rsidR="0084781C">
        <w:instrText xml:space="preserve"> STYLEREF 1 \s </w:instrText>
      </w:r>
      <w:r w:rsidR="0084781C">
        <w:fldChar w:fldCharType="separate"/>
      </w:r>
      <w:r w:rsidR="00536149">
        <w:rPr>
          <w:noProof/>
        </w:rPr>
        <w:t>2</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w:t>
      </w:r>
      <w:r w:rsidR="0084781C">
        <w:rPr>
          <w:noProof/>
        </w:rPr>
        <w:fldChar w:fldCharType="end"/>
      </w:r>
      <w:bookmarkEnd w:id="116"/>
      <w:r w:rsidR="00FD342D">
        <w:t>.</w:t>
      </w:r>
      <w:r>
        <w:t xml:space="preserve"> Диапазон рабочих расстояний для сенсора </w:t>
      </w:r>
      <w:proofErr w:type="spellStart"/>
      <w:r w:rsidRPr="00334107">
        <w:t>Kinect</w:t>
      </w:r>
      <w:proofErr w:type="spellEnd"/>
      <w:r w:rsidRPr="00334107">
        <w:t xml:space="preserve"> [</w:t>
      </w:r>
      <w:r w:rsidR="005E2DAC">
        <w:rPr>
          <w:highlight w:val="green"/>
        </w:rPr>
        <w:fldChar w:fldCharType="begin"/>
      </w:r>
      <w:r w:rsidR="005E2DAC">
        <w:instrText xml:space="preserve"> REF _Ref358340038 \r \h </w:instrText>
      </w:r>
      <w:r w:rsidR="005E2DAC">
        <w:rPr>
          <w:highlight w:val="green"/>
        </w:rPr>
      </w:r>
      <w:r w:rsidR="005E2DAC">
        <w:rPr>
          <w:highlight w:val="green"/>
        </w:rPr>
        <w:fldChar w:fldCharType="separate"/>
      </w:r>
      <w:r w:rsidR="00536149">
        <w:t>22</w:t>
      </w:r>
      <w:r w:rsidR="005E2DAC">
        <w:rPr>
          <w:highlight w:val="green"/>
        </w:rPr>
        <w:fldChar w:fldCharType="end"/>
      </w:r>
      <w:r w:rsidRPr="00334107">
        <w:t>]</w:t>
      </w:r>
    </w:p>
    <w:p w:rsidR="00F34F24" w:rsidRDefault="00AF1351" w:rsidP="00AF1351">
      <w:r>
        <w:lastRenderedPageBreak/>
        <w:t xml:space="preserve">Режим </w:t>
      </w:r>
      <w:r w:rsidR="00B804C4">
        <w:t>стандартного диапазона (</w:t>
      </w:r>
      <w:r w:rsidRPr="003E408F">
        <w:rPr>
          <w:rStyle w:val="affd"/>
          <w:lang w:val="en-US"/>
        </w:rPr>
        <w:t>Default</w:t>
      </w:r>
      <w:r w:rsidRPr="003E408F">
        <w:rPr>
          <w:rStyle w:val="affd"/>
        </w:rPr>
        <w:t xml:space="preserve"> </w:t>
      </w:r>
      <w:r w:rsidRPr="003E408F">
        <w:rPr>
          <w:rStyle w:val="affd"/>
          <w:lang w:val="en-US"/>
        </w:rPr>
        <w:t>Range</w:t>
      </w:r>
      <w:r w:rsidR="00B804C4">
        <w:rPr>
          <w:rStyle w:val="affd"/>
          <w:i w:val="0"/>
        </w:rPr>
        <w:t>)</w:t>
      </w:r>
      <w:r>
        <w:t xml:space="preserve"> доступен как для </w:t>
      </w:r>
      <w:r w:rsidRPr="003E408F">
        <w:rPr>
          <w:lang w:val="en-US"/>
        </w:rPr>
        <w:t>Kinect</w:t>
      </w:r>
      <w:r w:rsidRPr="003E408F">
        <w:t xml:space="preserve"> </w:t>
      </w:r>
      <w:r w:rsidRPr="003E408F">
        <w:rPr>
          <w:lang w:val="en-US"/>
        </w:rPr>
        <w:t>for</w:t>
      </w:r>
      <w:r w:rsidRPr="003E408F">
        <w:t xml:space="preserve"> </w:t>
      </w:r>
      <w:r w:rsidRPr="003E408F">
        <w:rPr>
          <w:lang w:val="en-US"/>
        </w:rPr>
        <w:t>Windows</w:t>
      </w:r>
      <w:r>
        <w:t xml:space="preserve">, так и для </w:t>
      </w:r>
      <w:r w:rsidRPr="003E408F">
        <w:rPr>
          <w:lang w:val="en-US"/>
        </w:rPr>
        <w:t>Kinect</w:t>
      </w:r>
      <w:r w:rsidRPr="003E408F">
        <w:t xml:space="preserve"> </w:t>
      </w:r>
      <w:r w:rsidRPr="003E408F">
        <w:rPr>
          <w:lang w:val="en-US"/>
        </w:rPr>
        <w:t>for</w:t>
      </w:r>
      <w:r w:rsidRPr="003E408F">
        <w:t xml:space="preserve"> </w:t>
      </w:r>
      <w:proofErr w:type="spellStart"/>
      <w:r w:rsidRPr="003E408F">
        <w:rPr>
          <w:lang w:val="en-US"/>
        </w:rPr>
        <w:t>XBox</w:t>
      </w:r>
      <w:proofErr w:type="spellEnd"/>
      <w:r w:rsidR="003E408F">
        <w:t>, который используется в разработанном АРМ. Режим</w:t>
      </w:r>
      <w:r>
        <w:t xml:space="preserve"> </w:t>
      </w:r>
      <w:r w:rsidR="00C219ED">
        <w:t>ближнего диапазона (</w:t>
      </w:r>
      <w:r w:rsidRPr="003E408F">
        <w:rPr>
          <w:rStyle w:val="affd"/>
          <w:lang w:val="en-US"/>
        </w:rPr>
        <w:t>Near</w:t>
      </w:r>
      <w:r w:rsidRPr="00C219ED">
        <w:rPr>
          <w:rStyle w:val="affd"/>
        </w:rPr>
        <w:t xml:space="preserve"> </w:t>
      </w:r>
      <w:r w:rsidRPr="003E408F">
        <w:rPr>
          <w:rStyle w:val="affd"/>
          <w:lang w:val="en-US"/>
        </w:rPr>
        <w:t>Range</w:t>
      </w:r>
      <w:r w:rsidR="00C219ED">
        <w:rPr>
          <w:rStyle w:val="affd"/>
          <w:i w:val="0"/>
        </w:rPr>
        <w:t>)</w:t>
      </w:r>
      <w:r>
        <w:t xml:space="preserve"> доступен только для сенсора </w:t>
      </w:r>
      <w:proofErr w:type="spellStart"/>
      <w:r>
        <w:t>Kinect</w:t>
      </w:r>
      <w:proofErr w:type="spellEnd"/>
      <w:r>
        <w:t xml:space="preserve"> </w:t>
      </w:r>
      <w:proofErr w:type="spellStart"/>
      <w:r>
        <w:t>for</w:t>
      </w:r>
      <w:proofErr w:type="spellEnd"/>
      <w:r>
        <w:t xml:space="preserve"> </w:t>
      </w:r>
      <w:proofErr w:type="spellStart"/>
      <w:r>
        <w:t>Windows</w:t>
      </w:r>
      <w:proofErr w:type="spellEnd"/>
      <w:r>
        <w:t xml:space="preserve">. </w:t>
      </w:r>
      <w:r w:rsidR="00F34F24">
        <w:t>Д</w:t>
      </w:r>
      <w:r>
        <w:t xml:space="preserve">ля всех объектов в кадре находящихся в пределах </w:t>
      </w:r>
      <w:r w:rsidR="00C219ED">
        <w:t xml:space="preserve">нормальных расстояний (см. рис. </w:t>
      </w:r>
      <w:r w:rsidR="00C219ED">
        <w:fldChar w:fldCharType="begin"/>
      </w:r>
      <w:r w:rsidR="00C219ED">
        <w:instrText xml:space="preserve"> REF _Ref358198079 \h  \* MERGEFORMAT </w:instrText>
      </w:r>
      <w:r w:rsidR="00C219ED">
        <w:fldChar w:fldCharType="separate"/>
      </w:r>
      <w:r w:rsidR="00536149" w:rsidRPr="00536149">
        <w:rPr>
          <w:vanish/>
        </w:rPr>
        <w:t>Рис.</w:t>
      </w:r>
      <w:r w:rsidR="00536149" w:rsidRPr="00FD342D">
        <w:rPr>
          <w:vanish/>
        </w:rPr>
        <w:t>унок</w:t>
      </w:r>
      <w:r w:rsidR="00536149" w:rsidRPr="00536149">
        <w:rPr>
          <w:vanish/>
        </w:rPr>
        <w:t xml:space="preserve"> </w:t>
      </w:r>
      <w:r w:rsidR="00536149">
        <w:rPr>
          <w:noProof/>
        </w:rPr>
        <w:t>2</w:t>
      </w:r>
      <w:r w:rsidR="00536149">
        <w:t>.</w:t>
      </w:r>
      <w:r w:rsidR="00536149">
        <w:rPr>
          <w:noProof/>
        </w:rPr>
        <w:t>2</w:t>
      </w:r>
      <w:r w:rsidR="00C219ED">
        <w:fldChar w:fldCharType="end"/>
      </w:r>
      <w:r w:rsidR="00C219ED">
        <w:t>)</w:t>
      </w:r>
      <w:r>
        <w:t xml:space="preserve"> сенсор вернёт измеренное расстояние, но для объектов, выходящих за этот диапазон, сенсор вернёт либо ноль, либо определенную для каждого диапазона константу (зависит от заданных настроек). </w:t>
      </w:r>
    </w:p>
    <w:p w:rsidR="00FE1F0D" w:rsidRPr="00E9726F" w:rsidRDefault="00FE1F0D" w:rsidP="00AF1351">
      <w:r>
        <w:t>Погрешность измерен</w:t>
      </w:r>
      <w:r w:rsidR="00587A36">
        <w:t>ной</w:t>
      </w:r>
      <w:r>
        <w:t xml:space="preserve"> </w:t>
      </w:r>
      <w:r w:rsidR="00587A36">
        <w:t xml:space="preserve">сенсором </w:t>
      </w:r>
      <w:r>
        <w:t>глубины варьируется от нескольких миллиметров для объектов на расстоянии около 1,5 м, до 25 мм на расстоянии 3 м от камеры.</w:t>
      </w:r>
    </w:p>
    <w:p w:rsidR="00AF1351" w:rsidRPr="00AF1351" w:rsidRDefault="00AF1351" w:rsidP="00AF1351">
      <w:r w:rsidRPr="00D86470">
        <w:t xml:space="preserve">В </w:t>
      </w:r>
      <w:r w:rsidRPr="00D86470">
        <w:rPr>
          <w:lang w:val="en-US"/>
        </w:rPr>
        <w:t>Kinect</w:t>
      </w:r>
      <w:r w:rsidRPr="00D86470">
        <w:t xml:space="preserve"> используется </w:t>
      </w:r>
      <w:proofErr w:type="spellStart"/>
      <w:r w:rsidRPr="00D86470">
        <w:t>двухпоточное</w:t>
      </w:r>
      <w:proofErr w:type="spellEnd"/>
      <w:r w:rsidRPr="00D86470">
        <w:t xml:space="preserve"> восстановление карты глубины: данные </w:t>
      </w:r>
      <w:r w:rsidR="00836381">
        <w:t>о</w:t>
      </w:r>
      <w:r w:rsidRPr="00D86470">
        <w:t xml:space="preserve"> распределени</w:t>
      </w:r>
      <w:r w:rsidR="00836381">
        <w:t>и</w:t>
      </w:r>
      <w:r w:rsidRPr="00D86470">
        <w:t xml:space="preserve"> инфракрасных </w:t>
      </w:r>
      <w:proofErr w:type="spellStart"/>
      <w:r w:rsidRPr="00D86470">
        <w:t>спеклов</w:t>
      </w:r>
      <w:proofErr w:type="spellEnd"/>
      <w:r w:rsidR="00D86470">
        <w:t xml:space="preserve"> сопоставляются с данными</w:t>
      </w:r>
      <w:r w:rsidRPr="00D86470">
        <w:t xml:space="preserve"> фокусировки, </w:t>
      </w:r>
      <w:r w:rsidR="00D86470">
        <w:t xml:space="preserve">где </w:t>
      </w:r>
      <w:r w:rsidR="00900007">
        <w:t xml:space="preserve">предполагается, что </w:t>
      </w:r>
      <w:r w:rsidRPr="00D86470">
        <w:t xml:space="preserve">чем дальше предмет, тем более он размыт. </w:t>
      </w:r>
    </w:p>
    <w:p w:rsidR="00454AC1" w:rsidRPr="00350010" w:rsidRDefault="005966B9" w:rsidP="00C36787">
      <w:pPr>
        <w:pStyle w:val="32"/>
        <w:rPr>
          <w:lang w:val="ru-RU"/>
        </w:rPr>
      </w:pPr>
      <w:r>
        <w:rPr>
          <w:lang w:val="ru-RU"/>
        </w:rPr>
        <w:t xml:space="preserve"> </w:t>
      </w:r>
      <w:bookmarkStart w:id="117" w:name="_Toc359541156"/>
      <w:r w:rsidR="00C36787" w:rsidRPr="0019146D">
        <w:rPr>
          <w:lang w:val="ru-RU"/>
        </w:rPr>
        <w:t xml:space="preserve">Среда разработки </w:t>
      </w:r>
      <w:r w:rsidR="00C36787">
        <w:t>Kinect</w:t>
      </w:r>
      <w:r w:rsidR="00C36787" w:rsidRPr="00C36787">
        <w:rPr>
          <w:lang w:val="ru-RU"/>
        </w:rPr>
        <w:t xml:space="preserve"> </w:t>
      </w:r>
      <w:r w:rsidR="00C36787">
        <w:t>SDK</w:t>
      </w:r>
      <w:r w:rsidR="00C36787" w:rsidRPr="00C36787">
        <w:rPr>
          <w:lang w:val="ru-RU"/>
        </w:rPr>
        <w:t xml:space="preserve"> </w:t>
      </w:r>
      <w:r w:rsidR="00C36787" w:rsidRPr="0019146D">
        <w:rPr>
          <w:lang w:val="ru-RU"/>
        </w:rPr>
        <w:t xml:space="preserve">для </w:t>
      </w:r>
      <w:r w:rsidR="00C36787">
        <w:t>Windows</w:t>
      </w:r>
      <w:r w:rsidR="00C36787" w:rsidRPr="00C36787">
        <w:rPr>
          <w:lang w:val="ru-RU"/>
        </w:rPr>
        <w:t>.</w:t>
      </w:r>
      <w:bookmarkEnd w:id="117"/>
    </w:p>
    <w:p w:rsidR="004A207D" w:rsidRDefault="004A207D" w:rsidP="004A207D">
      <w:r>
        <w:t>Среда</w:t>
      </w:r>
      <w:r w:rsidRPr="00941147">
        <w:t xml:space="preserve"> </w:t>
      </w:r>
      <w:r>
        <w:t>разработки</w:t>
      </w:r>
      <w:r w:rsidRPr="00941147">
        <w:t xml:space="preserve"> </w:t>
      </w:r>
      <w:r>
        <w:t xml:space="preserve">предоставляет инструменты и программный интерфейс, которые необходимы для программирования приложений, использующих </w:t>
      </w:r>
      <w:r>
        <w:rPr>
          <w:lang w:val="en-US"/>
        </w:rPr>
        <w:t>Kinect</w:t>
      </w:r>
      <w:r w:rsidRPr="00A11045">
        <w:t xml:space="preserve"> </w:t>
      </w:r>
      <w:r w:rsidR="007436C2">
        <w:t>в ОС</w:t>
      </w:r>
      <w:r>
        <w:t xml:space="preserve"> </w:t>
      </w:r>
      <w:r>
        <w:rPr>
          <w:lang w:val="en-US"/>
        </w:rPr>
        <w:t>Windows</w:t>
      </w:r>
      <w:r w:rsidRPr="00A11045">
        <w:t>.</w:t>
      </w:r>
      <w:r>
        <w:t xml:space="preserve"> При помощи </w:t>
      </w:r>
      <w:r>
        <w:rPr>
          <w:lang w:val="en-US"/>
        </w:rPr>
        <w:t>Kinect</w:t>
      </w:r>
      <w:r w:rsidRPr="001C2F40">
        <w:t xml:space="preserve"> </w:t>
      </w:r>
      <w:r>
        <w:rPr>
          <w:lang w:val="en-US"/>
        </w:rPr>
        <w:t>SDK</w:t>
      </w:r>
      <w:r w:rsidRPr="001C2F40">
        <w:t xml:space="preserve"> </w:t>
      </w:r>
      <w:r>
        <w:t>можно реализовывать, например, следующие типы приложений: распознавание и трекинг движущегося человека; определение расстояния между объектами и камерой сенсора; захват звука, используя подавление шума и эха, а также локализация источников звука; голосовое управление.</w:t>
      </w:r>
    </w:p>
    <w:p w:rsidR="004A207D" w:rsidRPr="009C2DE3" w:rsidRDefault="004A207D" w:rsidP="004A207D">
      <w:proofErr w:type="gramStart"/>
      <w:r>
        <w:rPr>
          <w:lang w:val="en-US"/>
        </w:rPr>
        <w:t>SDK</w:t>
      </w:r>
      <w:r w:rsidRPr="009C2DE3">
        <w:t xml:space="preserve"> </w:t>
      </w:r>
      <w:r>
        <w:t xml:space="preserve">включает в себя </w:t>
      </w:r>
      <w:r w:rsidR="0052572C">
        <w:t>инструменты разработчика (</w:t>
      </w:r>
      <w:r w:rsidRPr="0052572C">
        <w:rPr>
          <w:rStyle w:val="affd"/>
          <w:lang w:val="en-US"/>
        </w:rPr>
        <w:t>Developer</w:t>
      </w:r>
      <w:r w:rsidRPr="0022108C">
        <w:rPr>
          <w:rStyle w:val="affd"/>
        </w:rPr>
        <w:t xml:space="preserve"> </w:t>
      </w:r>
      <w:r w:rsidRPr="0052572C">
        <w:rPr>
          <w:rStyle w:val="affd"/>
          <w:lang w:val="en-US"/>
        </w:rPr>
        <w:t>Toolkit</w:t>
      </w:r>
      <w:r w:rsidR="0052572C">
        <w:rPr>
          <w:rStyle w:val="affd"/>
          <w:i w:val="0"/>
        </w:rPr>
        <w:t>)</w:t>
      </w:r>
      <w:r>
        <w:t>, содержащие примеры кода, студию записи, браузер приложений (</w:t>
      </w:r>
      <w:r w:rsidR="0045506D">
        <w:t>см. р</w:t>
      </w:r>
      <w:r w:rsidR="0045506D">
        <w:fldChar w:fldCharType="begin"/>
      </w:r>
      <w:r w:rsidR="0045506D">
        <w:instrText xml:space="preserve"> REF _Ref358198175 \h  \* MERGEFORMAT </w:instrText>
      </w:r>
      <w:r w:rsidR="0045506D">
        <w:fldChar w:fldCharType="separate"/>
      </w:r>
      <w:r w:rsidR="00536149" w:rsidRPr="00536149">
        <w:rPr>
          <w:vanish/>
        </w:rPr>
        <w:t>Рис</w:t>
      </w:r>
      <w:r w:rsidR="00536149" w:rsidRPr="00536149">
        <w:t>.</w:t>
      </w:r>
      <w:proofErr w:type="gramEnd"/>
      <w:r w:rsidR="00536149" w:rsidRPr="00D34EE5">
        <w:rPr>
          <w:vanish/>
        </w:rPr>
        <w:t>унок</w:t>
      </w:r>
      <w:r w:rsidR="00536149" w:rsidRPr="00536149">
        <w:t xml:space="preserve"> </w:t>
      </w:r>
      <w:r w:rsidR="00536149" w:rsidRPr="00536149">
        <w:rPr>
          <w:noProof/>
        </w:rPr>
        <w:t>2</w:t>
      </w:r>
      <w:r w:rsidR="00536149" w:rsidRPr="00536149">
        <w:t>.</w:t>
      </w:r>
      <w:r w:rsidR="00536149" w:rsidRPr="00536149">
        <w:rPr>
          <w:noProof/>
        </w:rPr>
        <w:t>3</w:t>
      </w:r>
      <w:r w:rsidR="0045506D">
        <w:fldChar w:fldCharType="end"/>
      </w:r>
      <w:r>
        <w:t>) и т.п.</w:t>
      </w:r>
    </w:p>
    <w:p w:rsidR="004A207D" w:rsidRDefault="004A207D" w:rsidP="004A207D">
      <w:pPr>
        <w:pStyle w:val="afe"/>
      </w:pPr>
      <w:r>
        <w:lastRenderedPageBreak/>
        <w:drawing>
          <wp:inline distT="0" distB="0" distL="0" distR="0" wp14:anchorId="51820D9E" wp14:editId="05515393">
            <wp:extent cx="4456812" cy="3295650"/>
            <wp:effectExtent l="19050" t="19050" r="2032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09" t="4106" r="1104" b="2657"/>
                    <a:stretch/>
                  </pic:blipFill>
                  <pic:spPr bwMode="auto">
                    <a:xfrm>
                      <a:off x="0" y="0"/>
                      <a:ext cx="4456190" cy="32951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4A207D" w:rsidRPr="0022108C" w:rsidRDefault="004A207D" w:rsidP="004A207D">
      <w:pPr>
        <w:pStyle w:val="a6"/>
        <w:rPr>
          <w:b/>
          <w:lang w:val="en-US"/>
        </w:rPr>
      </w:pPr>
      <w:bookmarkStart w:id="118" w:name="_Ref358198175"/>
      <w:r>
        <w:t>Рис</w:t>
      </w:r>
      <w:r w:rsidR="00D34EE5" w:rsidRPr="00281415">
        <w:rPr>
          <w:lang w:val="en-US"/>
        </w:rPr>
        <w:t>.</w:t>
      </w:r>
      <w:r w:rsidRPr="00D34EE5">
        <w:rPr>
          <w:vanish/>
        </w:rPr>
        <w:t>унок</w:t>
      </w:r>
      <w:r w:rsidRPr="00281415">
        <w:rPr>
          <w:lang w:val="en-US"/>
        </w:rPr>
        <w:t xml:space="preserve"> </w:t>
      </w:r>
      <w:r w:rsidR="00556661">
        <w:fldChar w:fldCharType="begin"/>
      </w:r>
      <w:r w:rsidR="00556661" w:rsidRPr="00281415">
        <w:rPr>
          <w:lang w:val="en-US"/>
        </w:rPr>
        <w:instrText xml:space="preserve"> STYLEREF 1 \s </w:instrText>
      </w:r>
      <w:r w:rsidR="00556661">
        <w:fldChar w:fldCharType="separate"/>
      </w:r>
      <w:r w:rsidR="00536149">
        <w:rPr>
          <w:noProof/>
          <w:lang w:val="en-US"/>
        </w:rPr>
        <w:t>2</w:t>
      </w:r>
      <w:r w:rsidR="00556661">
        <w:fldChar w:fldCharType="end"/>
      </w:r>
      <w:r w:rsidR="00556661" w:rsidRPr="00281415">
        <w:rPr>
          <w:lang w:val="en-US"/>
        </w:rPr>
        <w:t>.</w:t>
      </w:r>
      <w:r w:rsidR="00556661">
        <w:fldChar w:fldCharType="begin"/>
      </w:r>
      <w:r w:rsidR="00556661" w:rsidRPr="00281415">
        <w:rPr>
          <w:lang w:val="en-US"/>
        </w:rPr>
        <w:instrText xml:space="preserve"> SEQ </w:instrText>
      </w:r>
      <w:r w:rsidR="00556661">
        <w:instrText>Рисунок</w:instrText>
      </w:r>
      <w:r w:rsidR="00556661" w:rsidRPr="00281415">
        <w:rPr>
          <w:lang w:val="en-US"/>
        </w:rPr>
        <w:instrText xml:space="preserve"> \* ARABIC \s 1 </w:instrText>
      </w:r>
      <w:r w:rsidR="00556661">
        <w:fldChar w:fldCharType="separate"/>
      </w:r>
      <w:r w:rsidR="00536149">
        <w:rPr>
          <w:noProof/>
          <w:lang w:val="en-US"/>
        </w:rPr>
        <w:t>3</w:t>
      </w:r>
      <w:r w:rsidR="00556661">
        <w:fldChar w:fldCharType="end"/>
      </w:r>
      <w:bookmarkEnd w:id="118"/>
      <w:r w:rsidR="00D34EE5" w:rsidRPr="00281415">
        <w:rPr>
          <w:lang w:val="en-US"/>
        </w:rPr>
        <w:t>.</w:t>
      </w:r>
      <w:r w:rsidRPr="00281415">
        <w:rPr>
          <w:lang w:val="en-US"/>
        </w:rPr>
        <w:t xml:space="preserve"> </w:t>
      </w:r>
      <w:r w:rsidR="0022108C">
        <w:t>Браузер</w:t>
      </w:r>
      <w:r w:rsidR="0022108C" w:rsidRPr="0022108C">
        <w:rPr>
          <w:lang w:val="en-US"/>
        </w:rPr>
        <w:t xml:space="preserve"> </w:t>
      </w:r>
      <w:r w:rsidR="0022108C">
        <w:t>приложений</w:t>
      </w:r>
      <w:r w:rsidR="0022108C" w:rsidRPr="0022108C">
        <w:rPr>
          <w:lang w:val="en-US"/>
        </w:rPr>
        <w:t xml:space="preserve"> </w:t>
      </w:r>
      <w:r w:rsidR="0022108C">
        <w:t>для</w:t>
      </w:r>
      <w:r w:rsidR="0022108C" w:rsidRPr="0022108C">
        <w:rPr>
          <w:lang w:val="en-US"/>
        </w:rPr>
        <w:t xml:space="preserve"> </w:t>
      </w:r>
      <w:r w:rsidRPr="00350010">
        <w:rPr>
          <w:lang w:val="en-US"/>
        </w:rPr>
        <w:t>Kinect</w:t>
      </w:r>
      <w:r w:rsidRPr="0022108C">
        <w:rPr>
          <w:lang w:val="en-US"/>
        </w:rPr>
        <w:t xml:space="preserve"> </w:t>
      </w:r>
      <w:r w:rsidR="0022108C" w:rsidRPr="00723CAD">
        <w:rPr>
          <w:lang w:val="en-US"/>
        </w:rPr>
        <w:t>(</w:t>
      </w:r>
      <w:r w:rsidRPr="00350010">
        <w:rPr>
          <w:lang w:val="en-US"/>
        </w:rPr>
        <w:t>Developer</w:t>
      </w:r>
      <w:r w:rsidRPr="0022108C">
        <w:rPr>
          <w:lang w:val="en-US"/>
        </w:rPr>
        <w:t xml:space="preserve"> </w:t>
      </w:r>
      <w:r w:rsidRPr="00350010">
        <w:rPr>
          <w:lang w:val="en-US"/>
        </w:rPr>
        <w:t>Toolkit</w:t>
      </w:r>
      <w:r w:rsidRPr="0022108C">
        <w:rPr>
          <w:lang w:val="en-US"/>
        </w:rPr>
        <w:t xml:space="preserve"> </w:t>
      </w:r>
      <w:r w:rsidRPr="00350010">
        <w:rPr>
          <w:lang w:val="en-US"/>
        </w:rPr>
        <w:t>Browser</w:t>
      </w:r>
      <w:r w:rsidR="0022108C" w:rsidRPr="00723CAD">
        <w:rPr>
          <w:lang w:val="en-US"/>
        </w:rPr>
        <w:t>)</w:t>
      </w:r>
      <w:r w:rsidRPr="0022108C">
        <w:rPr>
          <w:lang w:val="en-US"/>
        </w:rPr>
        <w:t xml:space="preserve"> </w:t>
      </w:r>
    </w:p>
    <w:p w:rsidR="004A207D" w:rsidRPr="0022108C" w:rsidRDefault="004A207D" w:rsidP="004A207D">
      <w:pPr>
        <w:rPr>
          <w:lang w:val="en-US"/>
        </w:rPr>
      </w:pPr>
    </w:p>
    <w:p w:rsidR="00454AC1" w:rsidRDefault="00723CAD" w:rsidP="00C36787">
      <w:pPr>
        <w:pStyle w:val="2"/>
      </w:pPr>
      <w:bookmarkStart w:id="119" w:name="_Toc359541157"/>
      <w:r>
        <w:t>Анализ библиотек</w:t>
      </w:r>
      <w:r w:rsidR="00454AC1">
        <w:t xml:space="preserve"> компьютерного зрения</w:t>
      </w:r>
      <w:r w:rsidR="00C36787" w:rsidRPr="00D34EE5">
        <w:t>.</w:t>
      </w:r>
      <w:bookmarkEnd w:id="119"/>
    </w:p>
    <w:p w:rsidR="00454AC1" w:rsidRDefault="005966B9" w:rsidP="00C36787">
      <w:pPr>
        <w:pStyle w:val="32"/>
        <w:rPr>
          <w:lang w:val="ru-RU"/>
        </w:rPr>
      </w:pPr>
      <w:r>
        <w:rPr>
          <w:lang w:val="ru-RU"/>
        </w:rPr>
        <w:t xml:space="preserve"> </w:t>
      </w:r>
      <w:bookmarkStart w:id="120" w:name="_Toc359541158"/>
      <w:r w:rsidR="00454AC1" w:rsidRPr="00350010">
        <w:rPr>
          <w:lang w:val="ru-RU"/>
        </w:rPr>
        <w:t xml:space="preserve">Библиотека </w:t>
      </w:r>
      <w:proofErr w:type="spellStart"/>
      <w:r w:rsidR="00454AC1">
        <w:t>AForge</w:t>
      </w:r>
      <w:proofErr w:type="spellEnd"/>
      <w:r w:rsidR="00454AC1" w:rsidRPr="00454AC1">
        <w:rPr>
          <w:lang w:val="ru-RU"/>
        </w:rPr>
        <w:t>.</w:t>
      </w:r>
      <w:r w:rsidR="00454AC1">
        <w:t>NET</w:t>
      </w:r>
      <w:r w:rsidR="00454AC1" w:rsidRPr="00454AC1">
        <w:rPr>
          <w:lang w:val="ru-RU"/>
        </w:rPr>
        <w:t xml:space="preserve"> </w:t>
      </w:r>
      <w:r w:rsidR="00454AC1" w:rsidRPr="00350010">
        <w:rPr>
          <w:lang w:val="ru-RU"/>
        </w:rPr>
        <w:t xml:space="preserve">и </w:t>
      </w:r>
      <w:r w:rsidR="00454AC1">
        <w:t>Accord</w:t>
      </w:r>
      <w:r w:rsidR="00454AC1" w:rsidRPr="00454AC1">
        <w:rPr>
          <w:lang w:val="ru-RU"/>
        </w:rPr>
        <w:t>.</w:t>
      </w:r>
      <w:r w:rsidR="00454AC1">
        <w:t>NET</w:t>
      </w:r>
      <w:r w:rsidR="00454AC1" w:rsidRPr="00454AC1">
        <w:rPr>
          <w:lang w:val="ru-RU"/>
        </w:rPr>
        <w:t>.</w:t>
      </w:r>
      <w:bookmarkEnd w:id="120"/>
    </w:p>
    <w:p w:rsidR="00E17D05" w:rsidRPr="00E17D05" w:rsidRDefault="00E17D05" w:rsidP="00E17D05">
      <w:r w:rsidRPr="00E17D05">
        <w:t>Accord.NET – это платформа для научных расчетов в среде .NET. Платформа является надстройкой над AForge.NET – такой же популярной базы для обработки изображений, но с поддержкой новых инструментов и библиотек. Библиотеки Accord.NET  охватывают широкий спектр приложений для научных вычислений, таких как обработка статистических данных, машинное обучение, распознавание образов, в том числе в компьютерном зрении и звуковой обработке. Платформа предлагает огромное число вероятностных распределений, проверок статистических гипотез, функций ядра и поддержку наиболее популярных техник для тестов производительности</w:t>
      </w:r>
      <w:r w:rsidR="00AE1FE8">
        <w:t xml:space="preserve"> </w:t>
      </w:r>
      <w:r w:rsidR="00AE1FE8" w:rsidRPr="00AE1FE8">
        <w:t>[</w:t>
      </w:r>
      <w:r w:rsidR="003C0C5E">
        <w:rPr>
          <w:highlight w:val="green"/>
        </w:rPr>
        <w:fldChar w:fldCharType="begin"/>
      </w:r>
      <w:r w:rsidR="003C0C5E">
        <w:instrText xml:space="preserve"> REF _Ref358340064 \r \h </w:instrText>
      </w:r>
      <w:r w:rsidR="003C0C5E">
        <w:rPr>
          <w:highlight w:val="green"/>
        </w:rPr>
      </w:r>
      <w:r w:rsidR="003C0C5E">
        <w:rPr>
          <w:highlight w:val="green"/>
        </w:rPr>
        <w:fldChar w:fldCharType="separate"/>
      </w:r>
      <w:r w:rsidR="00536149">
        <w:t>23</w:t>
      </w:r>
      <w:r w:rsidR="003C0C5E">
        <w:rPr>
          <w:highlight w:val="green"/>
        </w:rPr>
        <w:fldChar w:fldCharType="end"/>
      </w:r>
      <w:r w:rsidR="00AE1FE8" w:rsidRPr="00AE1FE8">
        <w:t>]</w:t>
      </w:r>
      <w:r w:rsidRPr="00E17D05">
        <w:t>.</w:t>
      </w:r>
    </w:p>
    <w:p w:rsidR="00454AC1" w:rsidRDefault="005966B9" w:rsidP="00C36787">
      <w:pPr>
        <w:pStyle w:val="32"/>
        <w:rPr>
          <w:lang w:val="ru-RU"/>
        </w:rPr>
      </w:pPr>
      <w:r>
        <w:rPr>
          <w:lang w:val="ru-RU"/>
        </w:rPr>
        <w:t xml:space="preserve"> </w:t>
      </w:r>
      <w:bookmarkStart w:id="121" w:name="_Toc359541159"/>
      <w:r w:rsidR="00454AC1" w:rsidRPr="004777F6">
        <w:rPr>
          <w:lang w:val="ru-RU"/>
        </w:rPr>
        <w:t>Библиотек</w:t>
      </w:r>
      <w:r w:rsidR="00786AB5">
        <w:rPr>
          <w:lang w:val="ru-RU"/>
        </w:rPr>
        <w:t>и</w:t>
      </w:r>
      <w:r w:rsidR="00454AC1">
        <w:t xml:space="preserve"> </w:t>
      </w:r>
      <w:proofErr w:type="spellStart"/>
      <w:r w:rsidR="00454AC1">
        <w:t>OpenCV</w:t>
      </w:r>
      <w:proofErr w:type="spellEnd"/>
      <w:r w:rsidR="00454AC1" w:rsidRPr="00454AC1">
        <w:rPr>
          <w:lang w:val="ru-RU"/>
        </w:rPr>
        <w:t xml:space="preserve"> </w:t>
      </w:r>
      <w:r w:rsidR="00454AC1">
        <w:t xml:space="preserve">и </w:t>
      </w:r>
      <w:proofErr w:type="spellStart"/>
      <w:r w:rsidR="00454AC1">
        <w:t>Opencvsharp</w:t>
      </w:r>
      <w:proofErr w:type="spellEnd"/>
      <w:r w:rsidR="00454AC1">
        <w:t>.</w:t>
      </w:r>
      <w:bookmarkEnd w:id="121"/>
    </w:p>
    <w:p w:rsidR="004B1D69" w:rsidRDefault="004B1D69" w:rsidP="004B1D69">
      <w:proofErr w:type="spellStart"/>
      <w:r>
        <w:rPr>
          <w:lang w:val="en-US"/>
        </w:rPr>
        <w:t>OpevCV</w:t>
      </w:r>
      <w:proofErr w:type="spellEnd"/>
      <w:r w:rsidR="00E84329">
        <w:t xml:space="preserve"> (</w:t>
      </w:r>
      <w:r w:rsidR="00E84329" w:rsidRPr="00447384">
        <w:rPr>
          <w:i/>
          <w:lang w:val="en-US"/>
        </w:rPr>
        <w:t>Open</w:t>
      </w:r>
      <w:r w:rsidR="00E84329" w:rsidRPr="00447384">
        <w:rPr>
          <w:i/>
        </w:rPr>
        <w:t xml:space="preserve"> </w:t>
      </w:r>
      <w:r w:rsidR="00E84329" w:rsidRPr="00447384">
        <w:rPr>
          <w:i/>
          <w:lang w:val="en-US"/>
        </w:rPr>
        <w:t>Source</w:t>
      </w:r>
      <w:r w:rsidR="00E84329" w:rsidRPr="00447384">
        <w:rPr>
          <w:i/>
        </w:rPr>
        <w:t xml:space="preserve"> </w:t>
      </w:r>
      <w:r w:rsidR="00E84329" w:rsidRPr="00447384">
        <w:rPr>
          <w:i/>
          <w:lang w:val="en-US"/>
        </w:rPr>
        <w:t>Computer</w:t>
      </w:r>
      <w:r w:rsidR="00E84329" w:rsidRPr="00447384">
        <w:rPr>
          <w:i/>
        </w:rPr>
        <w:t xml:space="preserve"> </w:t>
      </w:r>
      <w:r w:rsidR="00E84329" w:rsidRPr="00447384">
        <w:rPr>
          <w:i/>
          <w:lang w:val="en-US"/>
        </w:rPr>
        <w:t>Vision</w:t>
      </w:r>
      <w:r w:rsidR="00E84329" w:rsidRPr="00447384">
        <w:rPr>
          <w:i/>
        </w:rPr>
        <w:t xml:space="preserve"> </w:t>
      </w:r>
      <w:r w:rsidR="00E84329" w:rsidRPr="00447384">
        <w:rPr>
          <w:i/>
          <w:lang w:val="en-US"/>
        </w:rPr>
        <w:t>Library</w:t>
      </w:r>
      <w:r w:rsidR="00E84329">
        <w:t>)</w:t>
      </w:r>
      <w:r w:rsidRPr="004B1D69">
        <w:t xml:space="preserve"> </w:t>
      </w:r>
      <w:r>
        <w:t xml:space="preserve">– это одна из самых популярных библиотек компьютерного зрения с открытым исходным кодом. Библиотека написана на языках </w:t>
      </w:r>
      <w:r>
        <w:rPr>
          <w:lang w:val="en-US"/>
        </w:rPr>
        <w:t>C</w:t>
      </w:r>
      <w:r w:rsidRPr="004B1D69">
        <w:t xml:space="preserve"> </w:t>
      </w:r>
      <w:r>
        <w:t>и</w:t>
      </w:r>
      <w:proofErr w:type="gramStart"/>
      <w:r>
        <w:t xml:space="preserve"> С</w:t>
      </w:r>
      <w:proofErr w:type="gramEnd"/>
      <w:r>
        <w:t>++</w:t>
      </w:r>
      <w:r w:rsidRPr="004B1D69">
        <w:t xml:space="preserve"> </w:t>
      </w:r>
      <w:r>
        <w:t xml:space="preserve">и может использоваться в ОС </w:t>
      </w:r>
      <w:r>
        <w:rPr>
          <w:lang w:val="en-US"/>
        </w:rPr>
        <w:t>Linux</w:t>
      </w:r>
      <w:r w:rsidRPr="004B1D69">
        <w:t xml:space="preserve">, </w:t>
      </w:r>
      <w:r>
        <w:rPr>
          <w:lang w:val="en-US"/>
        </w:rPr>
        <w:t>Windows</w:t>
      </w:r>
      <w:r w:rsidRPr="004B1D69">
        <w:t xml:space="preserve"> </w:t>
      </w:r>
      <w:r>
        <w:t xml:space="preserve">и </w:t>
      </w:r>
      <w:r>
        <w:rPr>
          <w:lang w:val="en-US"/>
        </w:rPr>
        <w:t>Mac</w:t>
      </w:r>
      <w:r w:rsidRPr="004B1D69">
        <w:t xml:space="preserve"> </w:t>
      </w:r>
      <w:r>
        <w:rPr>
          <w:lang w:val="en-US"/>
        </w:rPr>
        <w:t>OS</w:t>
      </w:r>
      <w:r w:rsidRPr="004B1D69">
        <w:t xml:space="preserve"> </w:t>
      </w:r>
      <w:r>
        <w:rPr>
          <w:lang w:val="en-US"/>
        </w:rPr>
        <w:t>X</w:t>
      </w:r>
      <w:r>
        <w:t xml:space="preserve">. </w:t>
      </w:r>
    </w:p>
    <w:p w:rsidR="004B1D69" w:rsidRPr="004B1D69" w:rsidRDefault="004B1D69" w:rsidP="004B1D69">
      <w:proofErr w:type="spellStart"/>
      <w:proofErr w:type="gramStart"/>
      <w:r>
        <w:rPr>
          <w:lang w:val="en-US"/>
        </w:rPr>
        <w:lastRenderedPageBreak/>
        <w:t>OpenCV</w:t>
      </w:r>
      <w:proofErr w:type="spellEnd"/>
      <w:r w:rsidRPr="004B1D69">
        <w:t xml:space="preserve"> </w:t>
      </w:r>
      <w:r>
        <w:t>была разработана с учетом требований повышенной эффективности вычислений для создания приложений, работающих в режиме реального времени.</w:t>
      </w:r>
      <w:proofErr w:type="gramEnd"/>
      <w:r>
        <w:t xml:space="preserve"> С-код библиотеки </w:t>
      </w:r>
      <w:proofErr w:type="gramStart"/>
      <w:r>
        <w:t>оптимизирован</w:t>
      </w:r>
      <w:proofErr w:type="gramEnd"/>
      <w:r>
        <w:t xml:space="preserve"> для  работы на мультипроцессорных системах и автоматически использует предустановленную библиотеку </w:t>
      </w:r>
      <w:r>
        <w:rPr>
          <w:lang w:val="en-US"/>
        </w:rPr>
        <w:t>IPP</w:t>
      </w:r>
      <w:r w:rsidRPr="004B1D69">
        <w:t xml:space="preserve"> </w:t>
      </w:r>
      <w:r>
        <w:t xml:space="preserve">от </w:t>
      </w:r>
      <w:r>
        <w:rPr>
          <w:lang w:val="en-US"/>
        </w:rPr>
        <w:t>Intel</w:t>
      </w:r>
      <w:r w:rsidRPr="004B1D69">
        <w:t>.</w:t>
      </w:r>
    </w:p>
    <w:p w:rsidR="004B1D69" w:rsidRDefault="004B1D69" w:rsidP="004B1D69">
      <w:r>
        <w:t xml:space="preserve">Одна из целей библиотеки – обеспечить простую в использовании </w:t>
      </w:r>
      <w:r w:rsidR="00BA0CAD">
        <w:t>среду</w:t>
      </w:r>
      <w:r>
        <w:t xml:space="preserve"> компьютерного зрения, которая поможет</w:t>
      </w:r>
      <w:r w:rsidR="00BA0CAD">
        <w:t xml:space="preserve"> разработчикам быстро создавать достаточно сложные приложения. Библиотека содержит более 500 функций, которые покрывают множество сфер компьютерного зрения, включая инспекцию продуктов на производстве, обработку медицинских изображений, решения для систем безопасности, создания пользовательского интерфейса, калибровки камеры, </w:t>
      </w:r>
      <w:proofErr w:type="spellStart"/>
      <w:r w:rsidR="00BA0CAD">
        <w:t>стереозрения</w:t>
      </w:r>
      <w:proofErr w:type="spellEnd"/>
      <w:r w:rsidR="00BA0CAD">
        <w:t xml:space="preserve"> и навигации роботов. Так как компьютерное зрение и машинное обучение очень часто пересекаются, </w:t>
      </w:r>
      <w:proofErr w:type="spellStart"/>
      <w:r w:rsidR="00BA0CAD">
        <w:rPr>
          <w:lang w:val="en-US"/>
        </w:rPr>
        <w:t>OpenCv</w:t>
      </w:r>
      <w:proofErr w:type="spellEnd"/>
      <w:r w:rsidR="00BA0CAD" w:rsidRPr="00BA0CAD">
        <w:t xml:space="preserve"> </w:t>
      </w:r>
      <w:r w:rsidR="00BA0CAD">
        <w:t>содержит большую библиотеку алгоритмов машинного обучения –</w:t>
      </w:r>
      <w:r w:rsidR="00CA09EF">
        <w:t xml:space="preserve"> </w:t>
      </w:r>
      <w:r w:rsidR="00BA0CAD">
        <w:rPr>
          <w:lang w:val="en-US"/>
        </w:rPr>
        <w:t>MLL</w:t>
      </w:r>
      <w:r w:rsidR="00BA0CAD">
        <w:t xml:space="preserve"> (</w:t>
      </w:r>
      <w:r w:rsidR="00BA0CAD" w:rsidRPr="002D24E7">
        <w:rPr>
          <w:lang w:val="en-US"/>
        </w:rPr>
        <w:t>Machine</w:t>
      </w:r>
      <w:r w:rsidR="00BA0CAD" w:rsidRPr="00E10601">
        <w:t xml:space="preserve"> </w:t>
      </w:r>
      <w:r w:rsidR="00BA0CAD" w:rsidRPr="002D24E7">
        <w:rPr>
          <w:lang w:val="en-US"/>
        </w:rPr>
        <w:t>Learning</w:t>
      </w:r>
      <w:r w:rsidR="00BA0CAD" w:rsidRPr="00E10601">
        <w:t xml:space="preserve"> </w:t>
      </w:r>
      <w:r w:rsidR="00BA0CAD" w:rsidRPr="002D24E7">
        <w:rPr>
          <w:lang w:val="en-US"/>
        </w:rPr>
        <w:t>Library</w:t>
      </w:r>
      <w:r w:rsidR="00BA0CAD">
        <w:t>).</w:t>
      </w:r>
    </w:p>
    <w:p w:rsidR="00E10601" w:rsidRDefault="00E10601" w:rsidP="004B1D69">
      <w:r>
        <w:t xml:space="preserve">Открытая лицензия для </w:t>
      </w:r>
      <w:proofErr w:type="spellStart"/>
      <w:r>
        <w:rPr>
          <w:lang w:val="en-US"/>
        </w:rPr>
        <w:t>OpenCV</w:t>
      </w:r>
      <w:proofErr w:type="spellEnd"/>
      <w:r w:rsidRPr="00E10601">
        <w:t xml:space="preserve"> </w:t>
      </w:r>
      <w:r>
        <w:t xml:space="preserve">позволяет бесплатно использовать библиотеку для создания коммерческих приложений. Благодаря либеральным условиям лицензии в мире существует огромное сообщество пользователей библиотеки, включая людей из таких известных компаний как </w:t>
      </w:r>
      <w:r>
        <w:rPr>
          <w:lang w:val="en-US"/>
        </w:rPr>
        <w:t>IBM</w:t>
      </w:r>
      <w:r w:rsidRPr="00E10601">
        <w:t xml:space="preserve">, </w:t>
      </w:r>
      <w:r>
        <w:rPr>
          <w:lang w:val="en-US"/>
        </w:rPr>
        <w:t>Microsoft</w:t>
      </w:r>
      <w:r w:rsidRPr="00E10601">
        <w:t xml:space="preserve">, </w:t>
      </w:r>
      <w:r>
        <w:rPr>
          <w:lang w:val="en-US"/>
        </w:rPr>
        <w:t>Intel</w:t>
      </w:r>
      <w:r w:rsidRPr="00E10601">
        <w:t xml:space="preserve">, </w:t>
      </w:r>
      <w:r>
        <w:rPr>
          <w:lang w:val="en-US"/>
        </w:rPr>
        <w:t>SONY</w:t>
      </w:r>
      <w:r w:rsidRPr="00E10601">
        <w:t xml:space="preserve">, </w:t>
      </w:r>
      <w:r>
        <w:rPr>
          <w:lang w:val="en-US"/>
        </w:rPr>
        <w:t>Siemens</w:t>
      </w:r>
      <w:r w:rsidRPr="00E10601">
        <w:t xml:space="preserve">, </w:t>
      </w:r>
      <w:r>
        <w:rPr>
          <w:lang w:val="en-US"/>
        </w:rPr>
        <w:t>Google</w:t>
      </w:r>
      <w:r w:rsidRPr="00E10601">
        <w:t xml:space="preserve"> </w:t>
      </w:r>
      <w:r>
        <w:t xml:space="preserve">и </w:t>
      </w:r>
      <w:proofErr w:type="spellStart"/>
      <w:proofErr w:type="gramStart"/>
      <w:r>
        <w:t>др</w:t>
      </w:r>
      <w:proofErr w:type="spellEnd"/>
      <w:proofErr w:type="gramEnd"/>
      <w:r w:rsidR="00BC40C5" w:rsidRPr="00BC40C5">
        <w:t xml:space="preserve"> [</w:t>
      </w:r>
      <w:r w:rsidR="003C0C5E">
        <w:rPr>
          <w:highlight w:val="green"/>
        </w:rPr>
        <w:fldChar w:fldCharType="begin"/>
      </w:r>
      <w:r w:rsidR="003C0C5E">
        <w:instrText xml:space="preserve"> REF _Ref358340072 \r \h </w:instrText>
      </w:r>
      <w:r w:rsidR="003C0C5E">
        <w:rPr>
          <w:highlight w:val="green"/>
        </w:rPr>
      </w:r>
      <w:r w:rsidR="003C0C5E">
        <w:rPr>
          <w:highlight w:val="green"/>
        </w:rPr>
        <w:fldChar w:fldCharType="separate"/>
      </w:r>
      <w:r w:rsidR="00536149">
        <w:t>24</w:t>
      </w:r>
      <w:r w:rsidR="003C0C5E">
        <w:rPr>
          <w:highlight w:val="green"/>
        </w:rPr>
        <w:fldChar w:fldCharType="end"/>
      </w:r>
      <w:r w:rsidR="00BC40C5" w:rsidRPr="00BC40C5">
        <w:t>]</w:t>
      </w:r>
      <w:r>
        <w:t>.</w:t>
      </w:r>
    </w:p>
    <w:p w:rsidR="00531FC2" w:rsidRPr="00F30CDC" w:rsidRDefault="004D026F" w:rsidP="00BC40C5">
      <w:r>
        <w:t xml:space="preserve">Разработка специализированного АРМ проводилась на языке </w:t>
      </w:r>
      <w:r>
        <w:rPr>
          <w:lang w:val="en-US"/>
        </w:rPr>
        <w:t>C</w:t>
      </w:r>
      <w:r w:rsidRPr="004D026F">
        <w:t>#</w:t>
      </w:r>
      <w:r>
        <w:t xml:space="preserve">, поэтому встал вопрос совместимости с библиотекой </w:t>
      </w:r>
      <w:proofErr w:type="spellStart"/>
      <w:r>
        <w:rPr>
          <w:lang w:val="en-US"/>
        </w:rPr>
        <w:t>OpenCV</w:t>
      </w:r>
      <w:proofErr w:type="spellEnd"/>
      <w:r>
        <w:t>, написанной на</w:t>
      </w:r>
      <w:proofErr w:type="gramStart"/>
      <w:r>
        <w:t xml:space="preserve"> С</w:t>
      </w:r>
      <w:proofErr w:type="gramEnd"/>
      <w:r>
        <w:t xml:space="preserve">++. </w:t>
      </w:r>
      <w:r w:rsidR="007A6298">
        <w:t xml:space="preserve">На данный момент самые популярные </w:t>
      </w:r>
      <w:r w:rsidR="007A6298" w:rsidRPr="007A6298">
        <w:t>.</w:t>
      </w:r>
      <w:r w:rsidR="007A6298">
        <w:rPr>
          <w:lang w:val="en-US"/>
        </w:rPr>
        <w:t>NET</w:t>
      </w:r>
      <w:r w:rsidR="007A6298">
        <w:t xml:space="preserve"> адаптеры</w:t>
      </w:r>
      <w:r w:rsidR="007A6298" w:rsidRPr="007A6298">
        <w:t xml:space="preserve"> </w:t>
      </w:r>
      <w:r w:rsidR="007A6298">
        <w:t xml:space="preserve">для </w:t>
      </w:r>
      <w:proofErr w:type="spellStart"/>
      <w:r w:rsidR="007A6298">
        <w:rPr>
          <w:lang w:val="en-US"/>
        </w:rPr>
        <w:t>OpenCV</w:t>
      </w:r>
      <w:proofErr w:type="spellEnd"/>
      <w:r w:rsidR="007A6298" w:rsidRPr="007A6298">
        <w:t xml:space="preserve"> </w:t>
      </w:r>
      <w:r w:rsidR="007A6298">
        <w:t xml:space="preserve">– это </w:t>
      </w:r>
      <w:proofErr w:type="spellStart"/>
      <w:r w:rsidR="007A6298">
        <w:rPr>
          <w:lang w:val="en-US"/>
        </w:rPr>
        <w:t>EmguCV</w:t>
      </w:r>
      <w:proofErr w:type="spellEnd"/>
      <w:r w:rsidR="007A6298" w:rsidRPr="007A6298">
        <w:t xml:space="preserve">, </w:t>
      </w:r>
      <w:proofErr w:type="spellStart"/>
      <w:r w:rsidR="007A6298">
        <w:rPr>
          <w:lang w:val="en-US"/>
        </w:rPr>
        <w:t>OpenCvDotNet</w:t>
      </w:r>
      <w:proofErr w:type="spellEnd"/>
      <w:r w:rsidR="007A6298" w:rsidRPr="007A6298">
        <w:t xml:space="preserve"> </w:t>
      </w:r>
      <w:r w:rsidR="007A6298">
        <w:t xml:space="preserve">и </w:t>
      </w:r>
      <w:proofErr w:type="spellStart"/>
      <w:r w:rsidR="007A6298">
        <w:rPr>
          <w:lang w:val="en-US"/>
        </w:rPr>
        <w:t>OpenCvSharp</w:t>
      </w:r>
      <w:proofErr w:type="spellEnd"/>
      <w:r w:rsidR="007A6298">
        <w:t xml:space="preserve">. Последний отличается легкостью установки и большим количеством готовых примеров использования, поэтому для данного дипломного проекта </w:t>
      </w:r>
      <w:r w:rsidR="0011307C">
        <w:t xml:space="preserve">был выбран </w:t>
      </w:r>
      <w:r w:rsidR="007A6298">
        <w:t xml:space="preserve">адаптер </w:t>
      </w:r>
      <w:proofErr w:type="spellStart"/>
      <w:r w:rsidR="007A6298">
        <w:rPr>
          <w:lang w:val="en-US"/>
        </w:rPr>
        <w:t>OpenCvSharp</w:t>
      </w:r>
      <w:proofErr w:type="spellEnd"/>
      <w:r w:rsidR="00423BAB" w:rsidRPr="0043086C">
        <w:t xml:space="preserve"> </w:t>
      </w:r>
      <w:r w:rsidR="00423BAB" w:rsidRPr="00423BAB">
        <w:t>[</w:t>
      </w:r>
      <w:r w:rsidR="003C0C5E">
        <w:rPr>
          <w:highlight w:val="green"/>
        </w:rPr>
        <w:fldChar w:fldCharType="begin"/>
      </w:r>
      <w:r w:rsidR="003C0C5E">
        <w:instrText xml:space="preserve"> REF _Ref358340076 \r \h </w:instrText>
      </w:r>
      <w:r w:rsidR="003C0C5E">
        <w:rPr>
          <w:highlight w:val="green"/>
        </w:rPr>
      </w:r>
      <w:r w:rsidR="003C0C5E">
        <w:rPr>
          <w:highlight w:val="green"/>
        </w:rPr>
        <w:fldChar w:fldCharType="separate"/>
      </w:r>
      <w:r w:rsidR="00536149">
        <w:t>25</w:t>
      </w:r>
      <w:r w:rsidR="003C0C5E">
        <w:rPr>
          <w:highlight w:val="green"/>
        </w:rPr>
        <w:fldChar w:fldCharType="end"/>
      </w:r>
      <w:r w:rsidR="00423BAB" w:rsidRPr="00423BAB">
        <w:t>]</w:t>
      </w:r>
      <w:r w:rsidR="007A6298">
        <w:t>.</w:t>
      </w:r>
    </w:p>
    <w:p w:rsidR="00DF462C" w:rsidRDefault="00DF462C" w:rsidP="00DF462C">
      <w:pPr>
        <w:pStyle w:val="1"/>
        <w:rPr>
          <w:lang w:val="en-US"/>
        </w:rPr>
      </w:pPr>
      <w:bookmarkStart w:id="122" w:name="_Toc359541160"/>
      <w:r>
        <w:lastRenderedPageBreak/>
        <w:t>Исследовательская часть</w:t>
      </w:r>
      <w:bookmarkEnd w:id="122"/>
    </w:p>
    <w:p w:rsidR="007E5A87" w:rsidRPr="007E5A87" w:rsidRDefault="007E5A87" w:rsidP="007E5A87">
      <w:r>
        <w:t>В данной главе приведена схема разработанного АРМ, подробно описан каждый модуль</w:t>
      </w:r>
      <w:r w:rsidR="006639E0">
        <w:t>,</w:t>
      </w:r>
      <w:r>
        <w:t xml:space="preserve"> входящий в его состав, а также разобраны использованные  алгоритмы </w:t>
      </w:r>
      <w:r w:rsidR="000F03F4">
        <w:t>компьютерного</w:t>
      </w:r>
      <w:r>
        <w:t xml:space="preserve"> зрения, которые не упоминались в главе </w:t>
      </w:r>
      <w:r>
        <w:fldChar w:fldCharType="begin"/>
      </w:r>
      <w:r>
        <w:instrText xml:space="preserve"> REF _Ref358281454 \r \h </w:instrText>
      </w:r>
      <w:r>
        <w:fldChar w:fldCharType="separate"/>
      </w:r>
      <w:r w:rsidR="00536149">
        <w:t>1</w:t>
      </w:r>
      <w:r>
        <w:fldChar w:fldCharType="end"/>
      </w:r>
      <w:r>
        <w:t>.</w:t>
      </w:r>
    </w:p>
    <w:p w:rsidR="000A5E9A" w:rsidRDefault="000A5E9A" w:rsidP="000A5E9A">
      <w:pPr>
        <w:pStyle w:val="2"/>
        <w:rPr>
          <w:lang w:val="en-US"/>
        </w:rPr>
      </w:pPr>
      <w:bookmarkStart w:id="123" w:name="_Toc359541161"/>
      <w:r>
        <w:t xml:space="preserve">Общая </w:t>
      </w:r>
      <w:r w:rsidR="00985C90">
        <w:t>схема</w:t>
      </w:r>
      <w:r>
        <w:t xml:space="preserve"> </w:t>
      </w:r>
      <w:r w:rsidR="00985C90">
        <w:t>АРМ</w:t>
      </w:r>
      <w:r>
        <w:t>.</w:t>
      </w:r>
      <w:bookmarkEnd w:id="123"/>
    </w:p>
    <w:p w:rsidR="00F30CDC" w:rsidRDefault="00F30CDC" w:rsidP="00F30CDC">
      <w:r>
        <w:t xml:space="preserve">ПО специализированного рабочего места включает 6 модулей, которые можно разделить на 2 основные группы: </w:t>
      </w:r>
      <w:r w:rsidR="00FC5997">
        <w:t xml:space="preserve">работа которых зависит от наличия сенсора </w:t>
      </w:r>
      <w:r>
        <w:t xml:space="preserve"> </w:t>
      </w:r>
      <w:r>
        <w:rPr>
          <w:lang w:val="en-US"/>
        </w:rPr>
        <w:t>Kinect</w:t>
      </w:r>
      <w:r w:rsidRPr="00F30CDC">
        <w:t xml:space="preserve"> </w:t>
      </w:r>
      <w:r w:rsidR="00FC5997">
        <w:t xml:space="preserve">в системе </w:t>
      </w:r>
      <w:r>
        <w:t xml:space="preserve">и </w:t>
      </w:r>
      <w:r w:rsidR="00FC5997">
        <w:t>не зависящие от сенсора (рис</w:t>
      </w:r>
      <w:r w:rsidR="00465B3E">
        <w:t>.</w:t>
      </w:r>
      <w:r w:rsidR="00FC5997">
        <w:t xml:space="preserve"> </w:t>
      </w:r>
      <w:r w:rsidR="00FC5997">
        <w:fldChar w:fldCharType="begin"/>
      </w:r>
      <w:r w:rsidR="00FC5997">
        <w:instrText xml:space="preserve"> REF _Ref357611885 \h  \* MERGEFORMAT </w:instrText>
      </w:r>
      <w:r w:rsidR="00FC5997">
        <w:fldChar w:fldCharType="separate"/>
      </w:r>
      <w:r w:rsidR="00536149" w:rsidRPr="00536149">
        <w:rPr>
          <w:vanish/>
        </w:rPr>
        <w:t>Рис.</w:t>
      </w:r>
      <w:r w:rsidR="00536149" w:rsidRPr="003023B4">
        <w:rPr>
          <w:noProof/>
          <w:vanish/>
        </w:rPr>
        <w:t>унок</w:t>
      </w:r>
      <w:r w:rsidR="00536149" w:rsidRPr="00536149">
        <w:rPr>
          <w:vanish/>
        </w:rPr>
        <w:t xml:space="preserve"> </w:t>
      </w:r>
      <w:r w:rsidR="00536149">
        <w:rPr>
          <w:noProof/>
        </w:rPr>
        <w:t>3</w:t>
      </w:r>
      <w:r w:rsidR="00536149">
        <w:t>.</w:t>
      </w:r>
      <w:r w:rsidR="00536149">
        <w:rPr>
          <w:noProof/>
        </w:rPr>
        <w:t>1</w:t>
      </w:r>
      <w:r w:rsidR="00FC5997">
        <w:fldChar w:fldCharType="end"/>
      </w:r>
      <w:r w:rsidR="00FC5997">
        <w:t>)</w:t>
      </w:r>
      <w:r>
        <w:t>.</w:t>
      </w:r>
    </w:p>
    <w:p w:rsidR="00DD7B02" w:rsidRDefault="00EB2F09" w:rsidP="00DD7B02">
      <w:pPr>
        <w:pStyle w:val="afe"/>
      </w:pPr>
      <w:r>
        <w:drawing>
          <wp:inline distT="0" distB="0" distL="0" distR="0" wp14:anchorId="7FD84393" wp14:editId="26A5668D">
            <wp:extent cx="6208828" cy="4897645"/>
            <wp:effectExtent l="0" t="0" r="190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6209518" cy="4898190"/>
                    </a:xfrm>
                    <a:prstGeom prst="rect">
                      <a:avLst/>
                    </a:prstGeom>
                    <a:ln>
                      <a:noFill/>
                    </a:ln>
                    <a:extLst>
                      <a:ext uri="{53640926-AAD7-44D8-BBD7-CCE9431645EC}">
                        <a14:shadowObscured xmlns:a14="http://schemas.microsoft.com/office/drawing/2010/main"/>
                      </a:ext>
                    </a:extLst>
                  </pic:spPr>
                </pic:pic>
              </a:graphicData>
            </a:graphic>
          </wp:inline>
        </w:drawing>
      </w:r>
    </w:p>
    <w:p w:rsidR="00EB2F09" w:rsidRDefault="00DD7B02" w:rsidP="00DD7B02">
      <w:pPr>
        <w:pStyle w:val="a6"/>
      </w:pPr>
      <w:bookmarkStart w:id="124" w:name="_Ref357611885"/>
      <w:r>
        <w:t>Рис</w:t>
      </w:r>
      <w:r w:rsidR="003023B4">
        <w:t>.</w:t>
      </w:r>
      <w:r w:rsidRPr="003023B4">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w:t>
      </w:r>
      <w:r w:rsidR="0084781C">
        <w:rPr>
          <w:noProof/>
        </w:rPr>
        <w:fldChar w:fldCharType="end"/>
      </w:r>
      <w:bookmarkEnd w:id="124"/>
      <w:r w:rsidR="003023B4">
        <w:t>.</w:t>
      </w:r>
      <w:r>
        <w:t xml:space="preserve"> Схема специализированного АРМ компьютерного зрения</w:t>
      </w:r>
    </w:p>
    <w:p w:rsidR="00F30CDC" w:rsidRDefault="00F30CDC" w:rsidP="00F30CDC">
      <w:r>
        <w:t xml:space="preserve">К первой группе относятся модули: </w:t>
      </w:r>
    </w:p>
    <w:p w:rsidR="00F30CDC" w:rsidRDefault="00BD39E5" w:rsidP="00BD39E5">
      <w:pPr>
        <w:ind w:left="1211" w:firstLine="0"/>
      </w:pPr>
      <w:r>
        <w:t xml:space="preserve">- </w:t>
      </w:r>
      <w:r w:rsidR="00FC5997">
        <w:t>получения 3</w:t>
      </w:r>
      <w:r w:rsidR="00FC5997" w:rsidRPr="00BD39E5">
        <w:rPr>
          <w:lang w:val="en-US"/>
        </w:rPr>
        <w:t>D</w:t>
      </w:r>
      <w:r w:rsidR="00FC5997" w:rsidRPr="003023B4">
        <w:t xml:space="preserve"> </w:t>
      </w:r>
      <w:r w:rsidR="00FC5997">
        <w:t>описания сцены</w:t>
      </w:r>
      <w:r w:rsidR="00F30CDC">
        <w:t>,</w:t>
      </w:r>
    </w:p>
    <w:p w:rsidR="00F30CDC" w:rsidRDefault="00BD39E5" w:rsidP="00BD39E5">
      <w:pPr>
        <w:ind w:left="1211" w:firstLine="0"/>
      </w:pPr>
      <w:r>
        <w:t xml:space="preserve">- </w:t>
      </w:r>
      <w:r w:rsidR="00FC5997">
        <w:t>отслеживания объектов</w:t>
      </w:r>
      <w:r w:rsidR="00F30CDC">
        <w:t>,</w:t>
      </w:r>
    </w:p>
    <w:p w:rsidR="00F30CDC" w:rsidRDefault="00BD39E5" w:rsidP="00BD39E5">
      <w:pPr>
        <w:ind w:left="1211" w:firstLine="0"/>
      </w:pPr>
      <w:r>
        <w:t xml:space="preserve">- </w:t>
      </w:r>
      <w:r w:rsidR="00FC5997">
        <w:t>ночного видения</w:t>
      </w:r>
      <w:r w:rsidR="00F30CDC">
        <w:t>,</w:t>
      </w:r>
    </w:p>
    <w:p w:rsidR="00F30CDC" w:rsidRDefault="00BD39E5" w:rsidP="00BD39E5">
      <w:pPr>
        <w:ind w:left="1211" w:firstLine="0"/>
      </w:pPr>
      <w:r>
        <w:lastRenderedPageBreak/>
        <w:t xml:space="preserve">- </w:t>
      </w:r>
      <w:r w:rsidR="00FC5997">
        <w:t>динамической оценки расстояния</w:t>
      </w:r>
      <w:r w:rsidR="00F30CDC">
        <w:t>.</w:t>
      </w:r>
    </w:p>
    <w:p w:rsidR="00F30CDC" w:rsidRDefault="00F30CDC" w:rsidP="00F30CDC">
      <w:r>
        <w:t>Вторая группа включает модули:</w:t>
      </w:r>
    </w:p>
    <w:p w:rsidR="00F30CDC" w:rsidRDefault="00BD39E5" w:rsidP="00BD39E5">
      <w:pPr>
        <w:ind w:left="1211" w:firstLine="0"/>
      </w:pPr>
      <w:r>
        <w:t xml:space="preserve">- </w:t>
      </w:r>
      <w:r w:rsidR="00FC5997">
        <w:t>сопоставления изображений</w:t>
      </w:r>
      <w:r w:rsidR="00F30CDC">
        <w:t>,</w:t>
      </w:r>
    </w:p>
    <w:p w:rsidR="00F30CDC" w:rsidRDefault="00BD39E5" w:rsidP="00BD39E5">
      <w:pPr>
        <w:ind w:left="1211" w:firstLine="0"/>
      </w:pPr>
      <w:r>
        <w:t xml:space="preserve">- </w:t>
      </w:r>
      <w:r w:rsidR="00FC5997">
        <w:t>анализа дефектов материала</w:t>
      </w:r>
      <w:r w:rsidR="00F30CDC">
        <w:t>.</w:t>
      </w:r>
    </w:p>
    <w:p w:rsidR="00FC5997" w:rsidRPr="00FC5997" w:rsidRDefault="00FC5997" w:rsidP="00FC5997">
      <w:r>
        <w:t>Пользователь АРМ выбирает для работы один из модулей</w:t>
      </w:r>
      <w:r w:rsidR="003C7617">
        <w:t>,</w:t>
      </w:r>
      <w:r>
        <w:t xml:space="preserve"> в соответствии с </w:t>
      </w:r>
      <w:r w:rsidR="003C7617">
        <w:t>поставленной перед ним</w:t>
      </w:r>
      <w:r>
        <w:t xml:space="preserve"> задач</w:t>
      </w:r>
      <w:r w:rsidR="003C7617">
        <w:t>ей</w:t>
      </w:r>
      <w:r>
        <w:t xml:space="preserve">. Если модуль не зависит от работы сенсора </w:t>
      </w:r>
      <w:r>
        <w:rPr>
          <w:lang w:val="en-US"/>
        </w:rPr>
        <w:t>Kinect</w:t>
      </w:r>
      <w:r w:rsidRPr="00FC5997">
        <w:t xml:space="preserve"> (</w:t>
      </w:r>
      <w:r w:rsidR="00BD39E5">
        <w:t xml:space="preserve">см. </w:t>
      </w:r>
      <w:r>
        <w:t>рис</w:t>
      </w:r>
      <w:r w:rsidR="00BD39E5">
        <w:t>.</w:t>
      </w:r>
      <w:r>
        <w:t xml:space="preserve"> </w:t>
      </w:r>
      <w:r>
        <w:fldChar w:fldCharType="begin"/>
      </w:r>
      <w:r>
        <w:instrText xml:space="preserve"> REF _Ref357611885 \h  \* MERGEFORMAT </w:instrText>
      </w:r>
      <w:r>
        <w:fldChar w:fldCharType="separate"/>
      </w:r>
      <w:r w:rsidR="00536149" w:rsidRPr="00536149">
        <w:rPr>
          <w:vanish/>
        </w:rPr>
        <w:t>Рис.</w:t>
      </w:r>
      <w:r w:rsidR="00536149" w:rsidRPr="003023B4">
        <w:rPr>
          <w:noProof/>
          <w:vanish/>
        </w:rPr>
        <w:t>унок</w:t>
      </w:r>
      <w:r w:rsidR="00536149" w:rsidRPr="00536149">
        <w:rPr>
          <w:vanish/>
        </w:rPr>
        <w:t xml:space="preserve"> </w:t>
      </w:r>
      <w:r w:rsidR="00536149">
        <w:rPr>
          <w:noProof/>
        </w:rPr>
        <w:t>3</w:t>
      </w:r>
      <w:r w:rsidR="00536149">
        <w:t>.</w:t>
      </w:r>
      <w:r w:rsidR="00536149">
        <w:rPr>
          <w:noProof/>
        </w:rPr>
        <w:t>1</w:t>
      </w:r>
      <w:r>
        <w:fldChar w:fldCharType="end"/>
      </w:r>
      <w:r w:rsidRPr="00FC5997">
        <w:t>)</w:t>
      </w:r>
      <w:r>
        <w:t xml:space="preserve">, то последний может быть отключен от системы. </w:t>
      </w:r>
    </w:p>
    <w:p w:rsidR="00C36787" w:rsidRDefault="00C36787" w:rsidP="00C36787">
      <w:pPr>
        <w:pStyle w:val="2"/>
      </w:pPr>
      <w:bookmarkStart w:id="125" w:name="_Toc359541162"/>
      <w:r>
        <w:t>Восстановление карты глубины.</w:t>
      </w:r>
      <w:bookmarkEnd w:id="125"/>
    </w:p>
    <w:p w:rsidR="00E7365A" w:rsidRPr="00E7365A" w:rsidRDefault="00E7365A" w:rsidP="00E7365A">
      <w:r>
        <w:t xml:space="preserve">В разделе </w:t>
      </w:r>
      <w:r>
        <w:fldChar w:fldCharType="begin"/>
      </w:r>
      <w:r>
        <w:instrText xml:space="preserve"> REF _Ref357667307 \r \h </w:instrText>
      </w:r>
      <w:r>
        <w:fldChar w:fldCharType="separate"/>
      </w:r>
      <w:r w:rsidR="00536149">
        <w:t>1.8</w:t>
      </w:r>
      <w:r>
        <w:fldChar w:fldCharType="end"/>
      </w:r>
      <w:r>
        <w:t xml:space="preserve"> описана проблема дефектов карты глубины, которая препятствует ее использованию при решении задач, требующих повышенной точности. Для устранения погрешностей в АРМ был включен специальный модуль восстановления карты глубины, алгоритм работы и реализация которого приведены ниже. </w:t>
      </w:r>
    </w:p>
    <w:p w:rsidR="00932F71" w:rsidRDefault="00332B80" w:rsidP="00332B80">
      <w:r>
        <w:t xml:space="preserve">Обычно карта глубины вычисляется сопоставлением изображений стереопары. </w:t>
      </w:r>
      <w:proofErr w:type="spellStart"/>
      <w:r>
        <w:t>Стереосопоставление</w:t>
      </w:r>
      <w:proofErr w:type="spellEnd"/>
      <w:r>
        <w:t xml:space="preserve"> выделяет соответствующие пиксели на левом и правом снимке, а затем из расхождения между ними вычисляется глубина.</w:t>
      </w:r>
      <w:r w:rsidR="00932F71">
        <w:t xml:space="preserve"> </w:t>
      </w:r>
      <w:r>
        <w:t xml:space="preserve">Карты глубины, полученные таким методом, </w:t>
      </w:r>
      <w:r w:rsidR="006810BD">
        <w:t>содержат</w:t>
      </w:r>
      <w:r>
        <w:t xml:space="preserve"> ошибки на границах объектов и точечный шум. </w:t>
      </w:r>
    </w:p>
    <w:p w:rsidR="00332B80" w:rsidRDefault="00332B80" w:rsidP="00332B80">
      <w:r>
        <w:t xml:space="preserve">Использование инфракрасных сенсоров глубины может служить альтернативой </w:t>
      </w:r>
      <w:proofErr w:type="spellStart"/>
      <w:r>
        <w:t>стереосопоставлению</w:t>
      </w:r>
      <w:proofErr w:type="spellEnd"/>
      <w:r>
        <w:t xml:space="preserve">. Карты, полученные по структурированной подсветке, отличаются большей точностью, но при этом  </w:t>
      </w:r>
      <w:proofErr w:type="gramStart"/>
      <w:r>
        <w:t>ИК-сенсоры</w:t>
      </w:r>
      <w:proofErr w:type="gramEnd"/>
      <w:r>
        <w:t xml:space="preserve"> не могут передавать цвет сцены, </w:t>
      </w:r>
      <w:r w:rsidR="00F12122">
        <w:t xml:space="preserve">и </w:t>
      </w:r>
      <w:r>
        <w:t>для этого требуется дополнительная камера.</w:t>
      </w:r>
    </w:p>
    <w:p w:rsidR="00332B80" w:rsidRDefault="00332B80" w:rsidP="00332B80">
      <w:proofErr w:type="spellStart"/>
      <w:r>
        <w:t>Стерео</w:t>
      </w:r>
      <w:r w:rsidR="00F12122">
        <w:t>видение</w:t>
      </w:r>
      <w:proofErr w:type="spellEnd"/>
      <w:r>
        <w:t xml:space="preserve"> в режиме реального времени требует восстановления границ объектов и удаления шума с минимальными вычислительными затратами. </w:t>
      </w:r>
    </w:p>
    <w:p w:rsidR="00332B80" w:rsidRDefault="00332B80" w:rsidP="00332B80">
      <w:r>
        <w:t xml:space="preserve">Обычно после фильтрации на границах появляется нежелательное размывание. Двунаправленный фильтр удаляет шум, сохраняя границы, но работа такого фильтра требует больших накладных расходов, поэтому авторами статьи </w:t>
      </w:r>
      <w:r w:rsidRPr="004824B9">
        <w:t>[</w:t>
      </w:r>
      <w:r w:rsidR="003C0C5E">
        <w:rPr>
          <w:highlight w:val="green"/>
        </w:rPr>
        <w:fldChar w:fldCharType="begin"/>
      </w:r>
      <w:r w:rsidR="003C0C5E">
        <w:instrText xml:space="preserve"> REF _Ref358340087 \r \h </w:instrText>
      </w:r>
      <w:r w:rsidR="003C0C5E">
        <w:rPr>
          <w:highlight w:val="green"/>
        </w:rPr>
      </w:r>
      <w:r w:rsidR="003C0C5E">
        <w:rPr>
          <w:highlight w:val="green"/>
        </w:rPr>
        <w:fldChar w:fldCharType="separate"/>
      </w:r>
      <w:r w:rsidR="00536149">
        <w:t>26</w:t>
      </w:r>
      <w:r w:rsidR="003C0C5E">
        <w:rPr>
          <w:highlight w:val="green"/>
        </w:rPr>
        <w:fldChar w:fldCharType="end"/>
      </w:r>
      <w:r w:rsidRPr="004824B9">
        <w:t>]</w:t>
      </w:r>
      <w:r w:rsidRPr="00933158">
        <w:t xml:space="preserve"> </w:t>
      </w:r>
      <w:r>
        <w:t>была предложена его модификация</w:t>
      </w:r>
      <w:r w:rsidR="00237F42">
        <w:t>,</w:t>
      </w:r>
      <w:r>
        <w:t xml:space="preserve"> имеющая меньшую вычислительную сложность - взвешенный объединенный двунаправленный фильтр. Для работы ему необходимо </w:t>
      </w:r>
      <w:r>
        <w:lastRenderedPageBreak/>
        <w:t>исходное цветное изображение и карта глубины сцены. Фильтр определяется формулой</w:t>
      </w:r>
    </w:p>
    <w:p w:rsidR="00332B80" w:rsidRPr="008D0EB6" w:rsidRDefault="00E3332A" w:rsidP="008D0EB6">
      <w:pPr>
        <w:pStyle w:val="a1"/>
      </w:pPr>
      <w:r w:rsidRPr="008D0EB6">
        <w:tab/>
      </w:r>
      <w:bookmarkStart w:id="126" w:name="_Ref357052936"/>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SϵN</m:t>
                </m:r>
              </m:sub>
              <m:sup/>
              <m:e>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D</m:t>
                    </m:r>
                  </m:e>
                  <m:sub>
                    <m:r>
                      <w:rPr>
                        <w:rFonts w:ascii="Cambria Math" w:hAnsi="Cambria Math"/>
                      </w:rPr>
                      <m:t>s</m:t>
                    </m:r>
                  </m:sub>
                </m:sSub>
              </m:e>
            </m:nary>
          </m:num>
          <m:den>
            <m:nary>
              <m:naryPr>
                <m:chr m:val="∑"/>
                <m:limLoc m:val="undOvr"/>
                <m:supHide m:val="1"/>
                <m:ctrlPr>
                  <w:rPr>
                    <w:rFonts w:ascii="Cambria Math" w:hAnsi="Cambria Math"/>
                  </w:rPr>
                </m:ctrlPr>
              </m:naryPr>
              <m:sub>
                <m:r>
                  <w:rPr>
                    <w:rFonts w:ascii="Cambria Math" w:hAnsi="Cambria Math"/>
                  </w:rPr>
                  <m:t>SϵN</m:t>
                </m:r>
              </m:sub>
              <m:sup/>
              <m:e>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e>
            </m:nary>
          </m:den>
        </m:f>
      </m:oMath>
      <w:r w:rsidR="00AA1928" w:rsidRPr="008D0EB6">
        <w:t xml:space="preserve"> ,</w:t>
      </w:r>
      <w:r w:rsidR="00AA1928" w:rsidRPr="008D0EB6">
        <w:tab/>
        <w:t xml:space="preserve"> </w:t>
      </w:r>
      <w:r w:rsidR="002A6AD8" w:rsidRPr="008D0EB6">
        <w:fldChar w:fldCharType="begin"/>
      </w:r>
      <w:r w:rsidR="002A6AD8" w:rsidRPr="008D0EB6">
        <w:instrText xml:space="preserve"> REF _Ref357052936 \r \h  \* MERGEFORMAT </w:instrText>
      </w:r>
      <w:r w:rsidR="002A6AD8" w:rsidRPr="008D0EB6">
        <w:fldChar w:fldCharType="separate"/>
      </w:r>
      <w:r w:rsidR="00536149">
        <w:t>(49)</w:t>
      </w:r>
      <w:r w:rsidR="002A6AD8" w:rsidRPr="008D0EB6">
        <w:fldChar w:fldCharType="end"/>
      </w:r>
      <w:bookmarkEnd w:id="126"/>
    </w:p>
    <w:p w:rsidR="002A6AD8" w:rsidRPr="008D0EB6" w:rsidRDefault="00332B80" w:rsidP="008D0EB6">
      <w:pPr>
        <w:pStyle w:val="a1"/>
      </w:pPr>
      <w:r w:rsidRPr="008D0EB6">
        <w:t xml:space="preserve"> </w:t>
      </w:r>
      <w:r w:rsidR="00E3332A" w:rsidRPr="008D0EB6">
        <w:tab/>
      </w:r>
      <w:bookmarkStart w:id="127" w:name="_Ref357053007"/>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lang w:val="en-US"/>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σ</m:t>
                        </m:r>
                      </m:e>
                      <m:sub>
                        <m:r>
                          <w:rPr>
                            <w:rFonts w:ascii="Cambria Math" w:hAnsi="Cambria Math"/>
                          </w:rPr>
                          <m:t>s</m:t>
                        </m:r>
                      </m:sub>
                    </m:sSub>
                  </m:den>
                </m:f>
              </m:e>
            </m:d>
          </m:e>
        </m:d>
      </m:oMath>
      <w:r w:rsidRPr="008D0EB6">
        <w:t>,</w:t>
      </w:r>
      <w:bookmarkEnd w:id="127"/>
      <w:r w:rsidRPr="008D0EB6">
        <w:t xml:space="preserve"> </w:t>
      </w:r>
      <w:r w:rsidR="00E3332A" w:rsidRPr="008D0EB6">
        <w:tab/>
      </w:r>
      <w:r w:rsidR="002A6AD8" w:rsidRPr="008D0EB6">
        <w:rPr>
          <w:highlight w:val="red"/>
        </w:rPr>
        <w:fldChar w:fldCharType="begin"/>
      </w:r>
      <w:r w:rsidR="002A6AD8" w:rsidRPr="008D0EB6">
        <w:instrText xml:space="preserve"> REF _Ref357053007 \r \h </w:instrText>
      </w:r>
      <w:r w:rsidR="002A6AD8" w:rsidRPr="008D0EB6">
        <w:rPr>
          <w:highlight w:val="red"/>
        </w:rPr>
        <w:instrText xml:space="preserve"> \* MERGEFORMAT </w:instrText>
      </w:r>
      <w:r w:rsidR="002A6AD8" w:rsidRPr="008D0EB6">
        <w:rPr>
          <w:highlight w:val="red"/>
        </w:rPr>
      </w:r>
      <w:r w:rsidR="002A6AD8" w:rsidRPr="008D0EB6">
        <w:rPr>
          <w:highlight w:val="red"/>
        </w:rPr>
        <w:fldChar w:fldCharType="separate"/>
      </w:r>
      <w:r w:rsidR="00536149">
        <w:t>(50)</w:t>
      </w:r>
      <w:r w:rsidR="002A6AD8" w:rsidRPr="008D0EB6">
        <w:rPr>
          <w:highlight w:val="red"/>
        </w:rPr>
        <w:fldChar w:fldCharType="end"/>
      </w:r>
    </w:p>
    <w:p w:rsidR="002A6AD8" w:rsidRPr="008D0EB6" w:rsidRDefault="00E3332A" w:rsidP="008D0EB6">
      <w:pPr>
        <w:pStyle w:val="a1"/>
      </w:pPr>
      <w:r w:rsidRPr="008D0EB6">
        <w:tab/>
      </w:r>
      <w:bookmarkStart w:id="128" w:name="_Ref357053205"/>
      <m:oMath>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σ</m:t>
                        </m:r>
                      </m:e>
                      <m:sub>
                        <m:r>
                          <w:rPr>
                            <w:rFonts w:ascii="Cambria Math" w:hAnsi="Cambria Math"/>
                          </w:rPr>
                          <m:t>c</m:t>
                        </m:r>
                      </m:sub>
                    </m:sSub>
                  </m:den>
                </m:f>
              </m:e>
            </m:d>
          </m:e>
        </m:d>
      </m:oMath>
      <w:r w:rsidR="00332B80" w:rsidRPr="008D0EB6">
        <w:t>,</w:t>
      </w:r>
      <w:bookmarkEnd w:id="128"/>
      <w:r w:rsidR="002A6AD8" w:rsidRPr="008D0EB6">
        <w:tab/>
      </w:r>
      <w:r w:rsidR="002A6AD8" w:rsidRPr="008D0EB6">
        <w:fldChar w:fldCharType="begin"/>
      </w:r>
      <w:r w:rsidR="002A6AD8" w:rsidRPr="008D0EB6">
        <w:instrText xml:space="preserve"> REF _Ref357053205 \r \h </w:instrText>
      </w:r>
      <w:r w:rsidR="002A6AD8" w:rsidRPr="008D0EB6">
        <w:fldChar w:fldCharType="separate"/>
      </w:r>
      <w:r w:rsidR="00536149">
        <w:t>(51)</w:t>
      </w:r>
      <w:r w:rsidR="002A6AD8" w:rsidRPr="008D0EB6">
        <w:fldChar w:fldCharType="end"/>
      </w:r>
    </w:p>
    <w:p w:rsidR="00332B80" w:rsidRDefault="00332B80" w:rsidP="002A6AD8">
      <w:pPr>
        <w:pStyle w:val="aff5"/>
      </w:pPr>
      <w:r>
        <w:t xml:space="preserve">где </w:t>
      </w:r>
      <w:r w:rsidRPr="002A6AD8">
        <w:rPr>
          <w:i/>
          <w:lang w:val="en-US"/>
        </w:rPr>
        <w:t>p</w:t>
      </w:r>
      <w:r w:rsidRPr="0030025F">
        <w:t xml:space="preserve"> </w:t>
      </w:r>
      <w:r>
        <w:t xml:space="preserve">- координаты </w:t>
      </w:r>
      <w:r w:rsidRPr="0030025F">
        <w:t xml:space="preserve"> </w:t>
      </w:r>
      <w:r>
        <w:t xml:space="preserve">текущего пикселя, </w:t>
      </w:r>
      <w:r w:rsidRPr="002A6AD8">
        <w:rPr>
          <w:i/>
          <w:lang w:val="en-US"/>
        </w:rPr>
        <w:t>s</w:t>
      </w:r>
      <w:r w:rsidRPr="0030025F">
        <w:t xml:space="preserve"> </w:t>
      </w:r>
      <w:r>
        <w:t>–</w:t>
      </w:r>
      <w:r w:rsidRPr="0030025F">
        <w:t xml:space="preserve"> </w:t>
      </w:r>
      <w:r>
        <w:t xml:space="preserve">координаты окрестных пикселей около </w:t>
      </w:r>
      <w:r w:rsidRPr="002A6AD8">
        <w:rPr>
          <w:i/>
          <w:lang w:val="en-US"/>
        </w:rPr>
        <w:t>p</w:t>
      </w:r>
      <w:r>
        <w:t xml:space="preserve">, </w:t>
      </w:r>
      <w:r w:rsidRPr="002A6AD8">
        <w:rPr>
          <w:i/>
          <w:lang w:val="en-US"/>
        </w:rPr>
        <w:t>I</w:t>
      </w:r>
      <w:r w:rsidRPr="002A6AD8">
        <w:rPr>
          <w:i/>
        </w:rPr>
        <w:t xml:space="preserve"> – </w:t>
      </w:r>
      <w:r>
        <w:t xml:space="preserve">входное цветное изображение, </w:t>
      </w:r>
      <w:r w:rsidRPr="002A6AD8">
        <w:rPr>
          <w:i/>
          <w:lang w:val="en-US"/>
        </w:rPr>
        <w:t>D</w:t>
      </w:r>
      <w:r w:rsidRPr="00CA1010">
        <w:t xml:space="preserve"> </w:t>
      </w:r>
      <w:r>
        <w:t>–</w:t>
      </w:r>
      <w:r w:rsidRPr="00CA1010">
        <w:t xml:space="preserve"> </w:t>
      </w:r>
      <w:r>
        <w:t>входная</w:t>
      </w:r>
      <w:r w:rsidRPr="00CA1010">
        <w:t>/</w:t>
      </w:r>
      <w:r>
        <w:t xml:space="preserve">выходная карта глубины, </w:t>
      </w:r>
      <w:r w:rsidRPr="00CA1010">
        <w:t xml:space="preserve"> </w:t>
      </w:r>
      <w:r w:rsidRPr="002A6AD8">
        <w:rPr>
          <w:i/>
          <w:lang w:val="en-US"/>
        </w:rPr>
        <w:t>N</w:t>
      </w:r>
      <w:r w:rsidRPr="002A6AD8">
        <w:rPr>
          <w:i/>
        </w:rPr>
        <w:t xml:space="preserve">- </w:t>
      </w:r>
      <w:r>
        <w:t xml:space="preserve">множество точек окрестности, </w:t>
      </w:r>
      <w:r w:rsidRPr="002A6AD8">
        <w:rPr>
          <w:i/>
          <w:lang w:val="en-US"/>
        </w:rPr>
        <w:t>w</w:t>
      </w:r>
      <w:r w:rsidRPr="00ED68A5">
        <w:t xml:space="preserve"> </w:t>
      </w:r>
      <w:r>
        <w:t>–</w:t>
      </w:r>
      <w:r w:rsidRPr="00ED68A5">
        <w:t xml:space="preserve"> </w:t>
      </w:r>
      <w:r>
        <w:t xml:space="preserve">взвешенная пространственная функция ядра, </w:t>
      </w:r>
      <w:r w:rsidRPr="002A6AD8">
        <w:rPr>
          <w:i/>
          <w:lang w:val="en-US"/>
        </w:rPr>
        <w:t>c</w:t>
      </w:r>
      <w:r w:rsidRPr="002A6AD8">
        <w:rPr>
          <w:i/>
        </w:rPr>
        <w:t xml:space="preserve"> – </w:t>
      </w:r>
      <w:r>
        <w:t>взвешенная функция цвета. Каждая взвешенная функция есть Гауссово распределение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с</m:t>
            </m:r>
          </m:sub>
        </m:sSub>
      </m:oMath>
      <w:r>
        <w:t>)</w:t>
      </w:r>
      <w:proofErr w:type="gramStart"/>
      <w:r>
        <w:t>.</w:t>
      </w:r>
      <w:proofErr w:type="gramEnd"/>
      <w: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1B0BF9">
        <w:t xml:space="preserve"> – </w:t>
      </w:r>
      <w:proofErr w:type="gramStart"/>
      <w:r>
        <w:t>к</w:t>
      </w:r>
      <w:proofErr w:type="gramEnd"/>
      <w:r>
        <w:t xml:space="preserve">арта весов. </w:t>
      </w:r>
    </w:p>
    <w:p w:rsidR="00332B80" w:rsidRDefault="00332B80" w:rsidP="00332B80">
      <w:pPr>
        <w:rPr>
          <w:rFonts w:eastAsiaTheme="minorEastAsia"/>
        </w:rPr>
      </w:pPr>
      <w:r>
        <w:rPr>
          <w:rFonts w:eastAsiaTheme="minorEastAsia"/>
        </w:rPr>
        <w:t>Такой фильтр является эквивалентом простого взвешенного за исключением наличия карты весов. Если карта весов является однородной  (например, все веса равны 1), то взвешенный фильтр превращается в простой объединенный двунаправленный фильтр.</w:t>
      </w:r>
    </w:p>
    <w:p w:rsidR="00332B80" w:rsidRDefault="00332B80" w:rsidP="00332B80">
      <w:pPr>
        <w:rPr>
          <w:rFonts w:eastAsiaTheme="minorEastAsia"/>
        </w:rPr>
      </w:pPr>
      <w:r>
        <w:rPr>
          <w:rFonts w:eastAsiaTheme="minorEastAsia"/>
        </w:rPr>
        <w:t xml:space="preserve">Формула </w:t>
      </w:r>
      <w:r w:rsidR="006366C1">
        <w:rPr>
          <w:rFonts w:eastAsiaTheme="minorEastAsia"/>
          <w:highlight w:val="red"/>
        </w:rPr>
        <w:fldChar w:fldCharType="begin"/>
      </w:r>
      <w:r w:rsidR="006366C1">
        <w:rPr>
          <w:rFonts w:eastAsiaTheme="minorEastAsia"/>
        </w:rPr>
        <w:instrText xml:space="preserve"> REF _Ref357052936 \r \h </w:instrText>
      </w:r>
      <w:r w:rsidR="006366C1">
        <w:rPr>
          <w:rFonts w:eastAsiaTheme="minorEastAsia"/>
          <w:highlight w:val="red"/>
        </w:rPr>
      </w:r>
      <w:r w:rsidR="006366C1">
        <w:rPr>
          <w:rFonts w:eastAsiaTheme="minorEastAsia"/>
          <w:highlight w:val="red"/>
        </w:rPr>
        <w:fldChar w:fldCharType="separate"/>
      </w:r>
      <w:r w:rsidR="00536149">
        <w:rPr>
          <w:rFonts w:eastAsiaTheme="minorEastAsia"/>
        </w:rPr>
        <w:t>(49)</w:t>
      </w:r>
      <w:r w:rsidR="006366C1">
        <w:rPr>
          <w:rFonts w:eastAsiaTheme="minorEastAsia"/>
          <w:highlight w:val="red"/>
        </w:rPr>
        <w:fldChar w:fldCharType="end"/>
      </w:r>
      <w:r w:rsidR="006366C1">
        <w:rPr>
          <w:rFonts w:eastAsiaTheme="minorEastAsia"/>
        </w:rPr>
        <w:t xml:space="preserve"> </w:t>
      </w:r>
      <w:r>
        <w:rPr>
          <w:rFonts w:eastAsiaTheme="minorEastAsia"/>
        </w:rPr>
        <w:t>разделена на 2 части: одна – взвешенное ядро (</w:t>
      </w:r>
      <w:r w:rsidRPr="00B32F87">
        <w:rPr>
          <w:rFonts w:eastAsiaTheme="minorEastAsia"/>
          <w:i/>
          <w:lang w:val="en-US"/>
        </w:rPr>
        <w:t>w</w:t>
      </w:r>
      <w:r w:rsidRPr="00B32F87">
        <w:rPr>
          <w:rFonts w:eastAsiaTheme="minorEastAsia"/>
        </w:rPr>
        <w:t xml:space="preserve"> </w:t>
      </w:r>
      <w:r>
        <w:rPr>
          <w:rFonts w:eastAsiaTheme="minorEastAsia"/>
        </w:rPr>
        <w:t xml:space="preserve">и </w:t>
      </w:r>
      <w:r w:rsidRPr="00B32F87">
        <w:rPr>
          <w:rFonts w:eastAsiaTheme="minorEastAsia"/>
          <w:i/>
          <w:lang w:val="en-US"/>
        </w:rPr>
        <w:t>c</w:t>
      </w:r>
      <w:r>
        <w:rPr>
          <w:rFonts w:eastAsiaTheme="minorEastAsia"/>
        </w:rPr>
        <w:t>), другая – значения фильтруемой области</w:t>
      </w:r>
      <w:r w:rsidRPr="00B32F87">
        <w:rPr>
          <w:rFonts w:eastAsiaTheme="minorEastAsia"/>
        </w:rPr>
        <w:t xml:space="preserve"> (</w:t>
      </w:r>
      <w:r w:rsidRPr="00B32F87">
        <w:rPr>
          <w:rFonts w:eastAsiaTheme="minorEastAsia"/>
          <w:i/>
          <w:lang w:val="en-US"/>
        </w:rPr>
        <w:t>R</w:t>
      </w:r>
      <w:r w:rsidRPr="00B32F87">
        <w:rPr>
          <w:rFonts w:eastAsiaTheme="minorEastAsia"/>
        </w:rPr>
        <w:t>)</w:t>
      </w:r>
      <w:r>
        <w:rPr>
          <w:rFonts w:eastAsiaTheme="minorEastAsia"/>
        </w:rPr>
        <w:t>.</w:t>
      </w:r>
      <w:r w:rsidRPr="00B32F87">
        <w:rPr>
          <w:rFonts w:eastAsiaTheme="minorEastAsia"/>
        </w:rPr>
        <w:t xml:space="preserve"> </w:t>
      </w:r>
      <w:r>
        <w:rPr>
          <w:rFonts w:eastAsiaTheme="minorEastAsia"/>
        </w:rPr>
        <w:t xml:space="preserve">Взвешенная карта </w:t>
      </w:r>
      <w:r w:rsidRPr="00B32F87">
        <w:rPr>
          <w:rFonts w:eastAsiaTheme="minorEastAsia"/>
          <w:i/>
          <w:lang w:val="en-US"/>
        </w:rPr>
        <w:t>R</w:t>
      </w:r>
      <w:r w:rsidRPr="00700609">
        <w:rPr>
          <w:rFonts w:eastAsiaTheme="minorEastAsia"/>
        </w:rPr>
        <w:t xml:space="preserve"> </w:t>
      </w:r>
      <w:r>
        <w:rPr>
          <w:rFonts w:eastAsiaTheme="minorEastAsia"/>
        </w:rPr>
        <w:t xml:space="preserve">обозначает степень значимости глубины в пикселе, и она фиксирована во время фильтрации изображения. Таким образом, должен быть задан максимальный вес в пикселе, который имеет соответствующую глубину. </w:t>
      </w:r>
    </w:p>
    <w:p w:rsidR="00332B80" w:rsidRDefault="00332B80" w:rsidP="00332B80">
      <w:proofErr w:type="gramStart"/>
      <w:r w:rsidRPr="00B749F2">
        <w:t>В случае объединенного двунаправленного фильтра разница веса ядра между текущем пикселем на границе объекта и пикселем из его окрестности, но на другом объекте, стремится к среднему весу по ядру (из-за смешанных пикселей на границе).</w:t>
      </w:r>
      <w:proofErr w:type="gramEnd"/>
      <w:r>
        <w:t xml:space="preserve"> Это нежелательно и будет приводить к размытию границ на карте весов. Значения на разрывах карты глубины ненадежны, поэтому вес </w:t>
      </w:r>
      <w:r w:rsidRPr="007029C2">
        <w:rPr>
          <w:i/>
          <w:lang w:val="en-US"/>
        </w:rPr>
        <w:t>R</w:t>
      </w:r>
      <w:r>
        <w:rPr>
          <w:i/>
        </w:rPr>
        <w:t xml:space="preserve"> </w:t>
      </w:r>
      <w:r>
        <w:t xml:space="preserve">здесь должен быть маленьким. </w:t>
      </w:r>
    </w:p>
    <w:p w:rsidR="00332B80" w:rsidRDefault="00332B80" w:rsidP="00332B80">
      <w:r>
        <w:t xml:space="preserve">Также ненадежны импульсные помехи в виде </w:t>
      </w:r>
      <w:proofErr w:type="spellStart"/>
      <w:r>
        <w:t>спеклов</w:t>
      </w:r>
      <w:proofErr w:type="spellEnd"/>
      <w:r>
        <w:t xml:space="preserve">. Мелкие </w:t>
      </w:r>
      <w:proofErr w:type="spellStart"/>
      <w:r>
        <w:t>спеклы</w:t>
      </w:r>
      <w:proofErr w:type="spellEnd"/>
      <w:r>
        <w:t xml:space="preserve"> могут быть пропусками генерации карты глубины. Такие регионы тоже должны быть </w:t>
      </w:r>
      <w:r>
        <w:lastRenderedPageBreak/>
        <w:t xml:space="preserve">отмечены нулевым весом. Если подобные области невозможно игнорировать, то они могут быть уменьшены сглаживающим фильтром. </w:t>
      </w:r>
      <w:r w:rsidR="003A5435">
        <w:t>В</w:t>
      </w:r>
      <w:r>
        <w:t xml:space="preserve"> итог</w:t>
      </w:r>
      <w:r w:rsidR="003A5435">
        <w:t>е,</w:t>
      </w:r>
      <w:r>
        <w:t xml:space="preserve"> очевидна необходимость заблаговременного задания веса для каждого пикселя (карта весов </w:t>
      </w:r>
      <w:r>
        <w:rPr>
          <w:i/>
          <w:lang w:val="en-US"/>
        </w:rPr>
        <w:t>R</w:t>
      </w:r>
      <w:r w:rsidRPr="004332B4">
        <w:t>)</w:t>
      </w:r>
      <w:r>
        <w:t xml:space="preserve"> для мягкого исключения границ объектов и </w:t>
      </w:r>
      <w:proofErr w:type="spellStart"/>
      <w:r>
        <w:t>спеклов</w:t>
      </w:r>
      <w:proofErr w:type="spellEnd"/>
      <w:r>
        <w:t xml:space="preserve"> из расчетов.</w:t>
      </w:r>
    </w:p>
    <w:p w:rsidR="00332B80" w:rsidRDefault="00332B80" w:rsidP="00332B80">
      <w:r>
        <w:t xml:space="preserve">При вычислении карты весов пиксели разделяются на пиксели, расположенные  около границ объектов или далеко от них, а также </w:t>
      </w:r>
      <w:proofErr w:type="gramStart"/>
      <w:r>
        <w:t>на</w:t>
      </w:r>
      <w:proofErr w:type="gramEnd"/>
      <w:r>
        <w:t xml:space="preserve"> зашумленные и нет. Результат мягкой классификации представляется значениями весов. Во время классификации учитываются следующие приближения: </w:t>
      </w:r>
    </w:p>
    <w:p w:rsidR="00332B80" w:rsidRDefault="00332B80" w:rsidP="00332B80">
      <w:r>
        <w:t xml:space="preserve">- если граница между текущим пикселем и пикселем окрестности отсутствует, то считается, что оба пикселя принадлежат одному объекту. </w:t>
      </w:r>
      <w:proofErr w:type="gramStart"/>
      <w:r>
        <w:t xml:space="preserve">Подобное </w:t>
      </w:r>
      <w:r w:rsidR="009C5EB6">
        <w:t xml:space="preserve">отношение </w:t>
      </w:r>
      <w:r>
        <w:t>возможно в том случае, если значение глубины и цвета текущего пикселя схожи со значениями окрестного.</w:t>
      </w:r>
      <w:proofErr w:type="gramEnd"/>
    </w:p>
    <w:p w:rsidR="00332B80" w:rsidRDefault="00332B80" w:rsidP="00332B80">
      <w:r>
        <w:t xml:space="preserve">- </w:t>
      </w:r>
      <w:r w:rsidR="004B2002" w:rsidRPr="001E586A">
        <w:t xml:space="preserve">  </w:t>
      </w:r>
      <w:proofErr w:type="gramStart"/>
      <w:r w:rsidRPr="00837625">
        <w:t>е</w:t>
      </w:r>
      <w:proofErr w:type="gramEnd"/>
      <w:r w:rsidRPr="00837625">
        <w:t xml:space="preserve">сли размер связанной компоненты мал, то регион зашумлен </w:t>
      </w:r>
      <w:proofErr w:type="spellStart"/>
      <w:r w:rsidRPr="00837625">
        <w:t>спеклами</w:t>
      </w:r>
      <w:proofErr w:type="spellEnd"/>
      <w:r w:rsidRPr="00837625">
        <w:t>.</w:t>
      </w:r>
      <w:r>
        <w:t xml:space="preserve">  Различие значений глубины в связанной компоненте  должно быть низким. </w:t>
      </w:r>
    </w:p>
    <w:p w:rsidR="00332B80" w:rsidRPr="008D0EB6" w:rsidRDefault="00FA15D7" w:rsidP="00332B80">
      <w:pPr>
        <w:rPr>
          <w:i/>
        </w:rPr>
      </w:pPr>
      <w:r>
        <w:t>Таким образом</w:t>
      </w:r>
      <w:r w:rsidR="00332B80">
        <w:t xml:space="preserve">, значение веса </w:t>
      </w:r>
      <w:r w:rsidR="00332B80" w:rsidRPr="008B3B40">
        <w:rPr>
          <w:i/>
          <w:lang w:val="en-US"/>
        </w:rPr>
        <w:t>R</w:t>
      </w:r>
      <w:r w:rsidR="00332B80" w:rsidRPr="008B3B40">
        <w:t xml:space="preserve"> </w:t>
      </w:r>
      <w:r w:rsidR="00332B80">
        <w:t xml:space="preserve">в точке </w:t>
      </w:r>
      <w:r w:rsidR="00332B80" w:rsidRPr="008B3B40">
        <w:rPr>
          <w:i/>
          <w:lang w:val="en-US"/>
        </w:rPr>
        <w:t>s</w:t>
      </w:r>
    </w:p>
    <w:p w:rsidR="006366C1" w:rsidRPr="008D0EB6" w:rsidRDefault="002570BD" w:rsidP="002570BD">
      <w:pPr>
        <w:pStyle w:val="a1"/>
      </w:pPr>
      <w:bookmarkStart w:id="129" w:name="_Ref357053442"/>
      <w:bookmarkStart w:id="130" w:name="_Ref357054031"/>
      <w:r>
        <w:rPr>
          <w:i/>
        </w:rPr>
        <w:tab/>
      </w:r>
      <m:oMath>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N</m:t>
            </m:r>
            <m:r>
              <m:rPr>
                <m:sty m:val="p"/>
              </m:rPr>
              <w:rPr>
                <w:rFonts w:ascii="Cambria Math" w:hAnsi="Cambria Math"/>
              </w:rPr>
              <m:t>'</m:t>
            </m:r>
          </m:sub>
          <m:sup/>
          <m:e>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q</m:t>
                </m:r>
              </m:e>
            </m:d>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q</m:t>
                    </m:r>
                  </m:sub>
                </m:sSub>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q</m:t>
                            </m:r>
                          </m:sub>
                        </m:sSub>
                      </m:e>
                    </m:d>
                  </m:num>
                  <m:den>
                    <m:sSub>
                      <m:sSubPr>
                        <m:ctrlPr>
                          <w:rPr>
                            <w:rFonts w:ascii="Cambria Math" w:hAnsi="Cambria Math"/>
                          </w:rPr>
                        </m:ctrlPr>
                      </m:sSubPr>
                      <m:e>
                        <m:r>
                          <w:rPr>
                            <w:rFonts w:ascii="Cambria Math" w:hAnsi="Cambria Math"/>
                          </w:rPr>
                          <m:t>σ</m:t>
                        </m:r>
                      </m:e>
                      <m:sub>
                        <m:r>
                          <w:rPr>
                            <w:rFonts w:ascii="Cambria Math" w:hAnsi="Cambria Math"/>
                          </w:rPr>
                          <m:t>r</m:t>
                        </m:r>
                      </m:sub>
                    </m:sSub>
                  </m:den>
                </m:f>
              </m:e>
            </m:d>
          </m:e>
        </m:nary>
      </m:oMath>
      <w:r w:rsidR="006366C1" w:rsidRPr="008D0EB6">
        <w:t>,</w:t>
      </w:r>
      <w:bookmarkEnd w:id="129"/>
      <w:r w:rsidR="006366C1" w:rsidRPr="008D0EB6">
        <w:tab/>
      </w:r>
      <w:r w:rsidR="006366C1" w:rsidRPr="008D0EB6">
        <w:fldChar w:fldCharType="begin"/>
      </w:r>
      <w:r w:rsidR="006366C1" w:rsidRPr="008D0EB6">
        <w:instrText xml:space="preserve"> REF _Ref357053442 \r \h </w:instrText>
      </w:r>
      <w:r w:rsidR="008D0EB6" w:rsidRPr="008D0EB6">
        <w:instrText xml:space="preserve"> \* MERGEFORMAT </w:instrText>
      </w:r>
      <w:r w:rsidR="006366C1" w:rsidRPr="008D0EB6">
        <w:fldChar w:fldCharType="separate"/>
      </w:r>
      <w:r w:rsidR="00536149">
        <w:t>(52)</w:t>
      </w:r>
      <w:r w:rsidR="006366C1" w:rsidRPr="008D0EB6">
        <w:fldChar w:fldCharType="end"/>
      </w:r>
      <w:bookmarkEnd w:id="130"/>
    </w:p>
    <w:p w:rsidR="00332B80" w:rsidRDefault="00332B80" w:rsidP="006366C1">
      <w:pPr>
        <w:pStyle w:val="aff5"/>
      </w:pPr>
      <w:r>
        <w:t xml:space="preserve">где </w:t>
      </w:r>
      <w:r w:rsidRPr="00837625">
        <w:rPr>
          <w:i/>
          <w:lang w:val="en-US"/>
        </w:rPr>
        <w:t>q</w:t>
      </w:r>
      <w:r>
        <w:t xml:space="preserve">- координата пикселя окрестности около пикселя </w:t>
      </w:r>
      <w:r w:rsidRPr="00837625">
        <w:rPr>
          <w:i/>
          <w:lang w:val="en-US"/>
        </w:rPr>
        <w:t>s</w:t>
      </w:r>
      <w:r>
        <w:t xml:space="preserve">, </w:t>
      </w:r>
      <w:r w:rsidRPr="00837625">
        <w:rPr>
          <w:i/>
          <w:lang w:val="en-US"/>
        </w:rPr>
        <w:t>N</w:t>
      </w:r>
      <w:r w:rsidRPr="00837625">
        <w:rPr>
          <w:i/>
        </w:rPr>
        <w:t>’</w:t>
      </w:r>
      <w:r>
        <w:t xml:space="preserve"> – множество пикселей </w:t>
      </w:r>
      <w:r w:rsidRPr="00837625">
        <w:rPr>
          <w:i/>
          <w:lang w:val="en-US"/>
        </w:rPr>
        <w:t>q</w:t>
      </w:r>
      <w:r>
        <w:t xml:space="preserve">, </w:t>
      </w:r>
      <m:oMath>
        <m:r>
          <w:rPr>
            <w:rFonts w:ascii="Cambria Math" w:hAnsi="Cambria Math"/>
          </w:rPr>
          <m:t>w</m:t>
        </m:r>
        <m:d>
          <m:dPr>
            <m:ctrlPr>
              <w:rPr>
                <w:rFonts w:ascii="Cambria Math" w:hAnsi="Cambria Math"/>
                <w:i/>
              </w:rPr>
            </m:ctrlPr>
          </m:dPr>
          <m:e>
            <m:r>
              <w:rPr>
                <w:rFonts w:ascii="Cambria Math" w:hAnsi="Cambria Math"/>
              </w:rPr>
              <m:t>s,q</m:t>
            </m:r>
          </m:e>
        </m:d>
      </m:oMath>
      <w:r>
        <w:t xml:space="preserve"> и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m:t>
                </m:r>
              </m:sub>
            </m:sSub>
          </m:e>
        </m:d>
      </m:oMath>
      <w:r>
        <w:t xml:space="preserve"> такие же функции как в</w:t>
      </w:r>
      <w:r w:rsidR="008D0EB6">
        <w:t xml:space="preserve"> </w:t>
      </w:r>
      <w:r w:rsidR="008D0EB6">
        <w:fldChar w:fldCharType="begin"/>
      </w:r>
      <w:r w:rsidR="008D0EB6">
        <w:instrText xml:space="preserve"> REF _Ref357052936 \r \h </w:instrText>
      </w:r>
      <w:r w:rsidR="008D0EB6">
        <w:fldChar w:fldCharType="separate"/>
      </w:r>
      <w:r w:rsidR="00536149">
        <w:t>(49)</w:t>
      </w:r>
      <w:r w:rsidR="008D0EB6">
        <w:fldChar w:fldCharType="end"/>
      </w:r>
      <w:r w:rsidR="008D0EB6">
        <w:t>.</w:t>
      </w:r>
      <w:r>
        <w:t xml:space="preserve"> </w:t>
      </w:r>
    </w:p>
    <w:p w:rsidR="00332B80" w:rsidRDefault="00332B80" w:rsidP="00332B80">
      <w:pPr>
        <w:rPr>
          <w:rFonts w:eastAsiaTheme="minorEastAsia"/>
        </w:rPr>
      </w:pPr>
      <w:r>
        <w:rPr>
          <w:rFonts w:eastAsiaTheme="minorEastAsia"/>
        </w:rPr>
        <w:t xml:space="preserve">Однако, уравнение </w:t>
      </w:r>
      <w:r w:rsidR="008D0EB6">
        <w:rPr>
          <w:rFonts w:eastAsiaTheme="minorEastAsia"/>
        </w:rPr>
        <w:fldChar w:fldCharType="begin"/>
      </w:r>
      <w:r w:rsidR="008D0EB6">
        <w:rPr>
          <w:rFonts w:eastAsiaTheme="minorEastAsia"/>
        </w:rPr>
        <w:instrText xml:space="preserve"> REF _Ref357054031 \r \h </w:instrText>
      </w:r>
      <w:r w:rsidR="008D0EB6">
        <w:rPr>
          <w:rFonts w:eastAsiaTheme="minorEastAsia"/>
        </w:rPr>
      </w:r>
      <w:r w:rsidR="008D0EB6">
        <w:rPr>
          <w:rFonts w:eastAsiaTheme="minorEastAsia"/>
        </w:rPr>
        <w:fldChar w:fldCharType="separate"/>
      </w:r>
      <w:r w:rsidR="00536149">
        <w:rPr>
          <w:rFonts w:eastAsiaTheme="minorEastAsia"/>
        </w:rPr>
        <w:t>(52)</w:t>
      </w:r>
      <w:r w:rsidR="008D0EB6">
        <w:rPr>
          <w:rFonts w:eastAsiaTheme="minorEastAsia"/>
        </w:rPr>
        <w:fldChar w:fldCharType="end"/>
      </w:r>
      <w:r w:rsidR="008D0EB6">
        <w:rPr>
          <w:rFonts w:eastAsiaTheme="minorEastAsia"/>
        </w:rPr>
        <w:t xml:space="preserve"> </w:t>
      </w:r>
      <w:r>
        <w:rPr>
          <w:rFonts w:eastAsiaTheme="minorEastAsia"/>
        </w:rPr>
        <w:t xml:space="preserve">имеет дополнительный компонент, учитывающий разницу глубин между текущим пикселем и пикселем окрестности – это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маска ре</w:t>
      </w:r>
      <w:proofErr w:type="spellStart"/>
      <w:r>
        <w:rPr>
          <w:rFonts w:eastAsiaTheme="minorEastAsia"/>
        </w:rPr>
        <w:t>гионов</w:t>
      </w:r>
      <w:proofErr w:type="spellEnd"/>
      <w:r>
        <w:rPr>
          <w:rFonts w:eastAsiaTheme="minorEastAsia"/>
        </w:rPr>
        <w:t xml:space="preserve"> </w:t>
      </w:r>
      <w:proofErr w:type="spellStart"/>
      <w:r>
        <w:rPr>
          <w:rFonts w:eastAsiaTheme="minorEastAsia"/>
        </w:rPr>
        <w:t>спеклов</w:t>
      </w:r>
      <w:proofErr w:type="spellEnd"/>
      <w:r>
        <w:rPr>
          <w:rFonts w:eastAsiaTheme="minorEastAsia"/>
        </w:rPr>
        <w:t xml:space="preserve">. Она имеет только два значения веса – 0 и 1 для </w:t>
      </w:r>
      <w:proofErr w:type="spellStart"/>
      <w:r>
        <w:rPr>
          <w:rFonts w:eastAsiaTheme="minorEastAsia"/>
        </w:rPr>
        <w:t>спеклов</w:t>
      </w:r>
      <w:proofErr w:type="spellEnd"/>
      <w:r>
        <w:rPr>
          <w:rFonts w:eastAsiaTheme="minorEastAsia"/>
        </w:rPr>
        <w:t xml:space="preserve"> и действительных глубин </w:t>
      </w:r>
      <w:proofErr w:type="spellStart"/>
      <w:r>
        <w:rPr>
          <w:rFonts w:eastAsiaTheme="minorEastAsia"/>
        </w:rPr>
        <w:t>соотвественно</w:t>
      </w:r>
      <w:proofErr w:type="spellEnd"/>
      <w:r>
        <w:rPr>
          <w:rFonts w:eastAsiaTheme="minorEastAsia"/>
        </w:rPr>
        <w:t xml:space="preserve">. </w:t>
      </w:r>
    </w:p>
    <w:p w:rsidR="00332B80" w:rsidRDefault="00332B80" w:rsidP="00957DE1">
      <w:pPr>
        <w:tabs>
          <w:tab w:val="left" w:pos="426"/>
        </w:tabs>
        <w:rPr>
          <w:rFonts w:eastAsiaTheme="minorEastAsia"/>
        </w:rPr>
      </w:pPr>
      <w:r>
        <w:rPr>
          <w:rFonts w:eastAsiaTheme="minorEastAsia"/>
        </w:rPr>
        <w:t xml:space="preserve">Первое приближение вычисляется по разности интенсивностей и значений глубины между текущим пикселем и пикселем окрестности. Второе приближение – использование маски </w:t>
      </w:r>
      <w:proofErr w:type="spellStart"/>
      <w:r>
        <w:rPr>
          <w:rFonts w:eastAsiaTheme="minorEastAsia"/>
        </w:rPr>
        <w:t>спеклов</w:t>
      </w:r>
      <w:proofErr w:type="spellEnd"/>
      <w:r>
        <w:rPr>
          <w:rFonts w:eastAsiaTheme="minorEastAsia"/>
        </w:rPr>
        <w:t xml:space="preserve">, составленной по начальной карте глубины посредством фильтра </w:t>
      </w:r>
      <w:proofErr w:type="spellStart"/>
      <w:r>
        <w:rPr>
          <w:rFonts w:eastAsiaTheme="minorEastAsia"/>
        </w:rPr>
        <w:t>спеклов</w:t>
      </w:r>
      <w:proofErr w:type="spellEnd"/>
      <w:r>
        <w:rPr>
          <w:rFonts w:eastAsiaTheme="minorEastAsia"/>
        </w:rPr>
        <w:t xml:space="preserve">. Фильтр </w:t>
      </w:r>
      <w:proofErr w:type="spellStart"/>
      <w:r>
        <w:rPr>
          <w:rFonts w:eastAsiaTheme="minorEastAsia"/>
        </w:rPr>
        <w:t>спеклов</w:t>
      </w:r>
      <w:proofErr w:type="spellEnd"/>
      <w:r>
        <w:rPr>
          <w:rFonts w:eastAsiaTheme="minorEastAsia"/>
        </w:rPr>
        <w:t xml:space="preserve"> имеет два параметра: верхняя граница размера спекла </w:t>
      </w:r>
      <w:r w:rsidRPr="004D62C4">
        <w:rPr>
          <w:rFonts w:eastAsiaTheme="minorEastAsia"/>
        </w:rPr>
        <w:t>(</w:t>
      </w:r>
      <w:proofErr w:type="spellStart"/>
      <w:r w:rsidRPr="004D62C4">
        <w:rPr>
          <w:rFonts w:eastAsiaTheme="minorEastAsia"/>
          <w:i/>
        </w:rPr>
        <w:t>speckleWindowSize</w:t>
      </w:r>
      <w:proofErr w:type="spellEnd"/>
      <w:r w:rsidRPr="004D62C4">
        <w:rPr>
          <w:rFonts w:eastAsiaTheme="minorEastAsia"/>
        </w:rPr>
        <w:t>)</w:t>
      </w:r>
      <w:r>
        <w:rPr>
          <w:rFonts w:eastAsiaTheme="minorEastAsia"/>
        </w:rPr>
        <w:t xml:space="preserve"> и допустимая разница глубин (</w:t>
      </w:r>
      <w:proofErr w:type="spellStart"/>
      <w:r w:rsidRPr="004D62C4">
        <w:rPr>
          <w:rFonts w:eastAsiaTheme="minorEastAsia"/>
          <w:i/>
        </w:rPr>
        <w:t>speckleRange</w:t>
      </w:r>
      <w:proofErr w:type="spellEnd"/>
      <w:r w:rsidRPr="004D62C4">
        <w:rPr>
          <w:rFonts w:eastAsiaTheme="minorEastAsia"/>
        </w:rPr>
        <w:t>).</w:t>
      </w:r>
      <w:r>
        <w:rPr>
          <w:rFonts w:eastAsiaTheme="minorEastAsia"/>
        </w:rPr>
        <w:t xml:space="preserve"> Фильтр присваивает пикселям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значение 0</w:t>
      </w:r>
      <w:r w:rsidRPr="00D0642E">
        <w:rPr>
          <w:rFonts w:eastAsiaTheme="minorEastAsia"/>
        </w:rPr>
        <w:t xml:space="preserve"> </w:t>
      </w:r>
      <w:r>
        <w:rPr>
          <w:rFonts w:eastAsiaTheme="minorEastAsia"/>
        </w:rPr>
        <w:t xml:space="preserve">в </w:t>
      </w:r>
      <w:proofErr w:type="gramStart"/>
      <w:r>
        <w:rPr>
          <w:rFonts w:eastAsiaTheme="minorEastAsia"/>
        </w:rPr>
        <w:t>найденных</w:t>
      </w:r>
      <w:proofErr w:type="gramEnd"/>
      <w:r>
        <w:rPr>
          <w:rFonts w:eastAsiaTheme="minorEastAsia"/>
        </w:rPr>
        <w:t xml:space="preserve"> </w:t>
      </w:r>
      <w:proofErr w:type="spellStart"/>
      <w:r>
        <w:rPr>
          <w:rFonts w:eastAsiaTheme="minorEastAsia"/>
        </w:rPr>
        <w:t>спеклах</w:t>
      </w:r>
      <w:proofErr w:type="spellEnd"/>
      <w:r>
        <w:rPr>
          <w:rFonts w:eastAsiaTheme="minorEastAsia"/>
        </w:rPr>
        <w:t>.</w:t>
      </w:r>
    </w:p>
    <w:p w:rsidR="00332B80" w:rsidRDefault="005A6359" w:rsidP="00332B80">
      <w:pPr>
        <w:pStyle w:val="afe"/>
        <w:rPr>
          <w:rFonts w:eastAsiaTheme="minorEastAsia"/>
        </w:rPr>
      </w:pPr>
      <w:r>
        <w:lastRenderedPageBreak/>
        <mc:AlternateContent>
          <mc:Choice Requires="wps">
            <w:drawing>
              <wp:anchor distT="0" distB="0" distL="114300" distR="114300" simplePos="0" relativeHeight="251724800" behindDoc="0" locked="0" layoutInCell="1" allowOverlap="1" wp14:anchorId="1CA248DA" wp14:editId="18D19FB3">
                <wp:simplePos x="0" y="0"/>
                <wp:positionH relativeFrom="column">
                  <wp:posOffset>3440489</wp:posOffset>
                </wp:positionH>
                <wp:positionV relativeFrom="paragraph">
                  <wp:posOffset>74768</wp:posOffset>
                </wp:positionV>
                <wp:extent cx="404038" cy="308344"/>
                <wp:effectExtent l="0" t="0" r="15240" b="15875"/>
                <wp:wrapNone/>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38" cy="308344"/>
                        </a:xfrm>
                        <a:prstGeom prst="rect">
                          <a:avLst/>
                        </a:prstGeom>
                        <a:solidFill>
                          <a:srgbClr val="FFFFFF"/>
                        </a:solidFill>
                        <a:ln w="9525">
                          <a:solidFill>
                            <a:srgbClr val="000000"/>
                          </a:solidFill>
                          <a:miter lim="800000"/>
                          <a:headEnd/>
                          <a:tailEnd/>
                        </a:ln>
                      </wps:spPr>
                      <wps:txbx>
                        <w:txbxContent>
                          <w:p w:rsidR="0051408F" w:rsidRDefault="0051408F" w:rsidP="005A6359">
                            <w:pPr>
                              <w:pStyle w:val="aff5"/>
                            </w:pPr>
                            <w:r>
                              <w:t>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70.9pt;margin-top:5.9pt;width:31.8pt;height:24.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">
                <v:textbox>
                  <w:txbxContent>
                    <w:p w:rsidR="0051408F" w:rsidRDefault="0051408F" w:rsidP="005A6359">
                      <w:pPr>
                        <w:pStyle w:val="aff5"/>
                      </w:pPr>
                      <w:r>
                        <w:t>б)</w:t>
                      </w:r>
                    </w:p>
                  </w:txbxContent>
                </v:textbox>
              </v:shape>
            </w:pict>
          </mc:Fallback>
        </mc:AlternateContent>
      </w:r>
      <w:r>
        <mc:AlternateContent>
          <mc:Choice Requires="wps">
            <w:drawing>
              <wp:anchor distT="0" distB="0" distL="114300" distR="114300" simplePos="0" relativeHeight="251722752" behindDoc="0" locked="0" layoutInCell="1" allowOverlap="1" wp14:anchorId="3CE85AF6" wp14:editId="38F66D67">
                <wp:simplePos x="0" y="0"/>
                <wp:positionH relativeFrom="column">
                  <wp:posOffset>715305</wp:posOffset>
                </wp:positionH>
                <wp:positionV relativeFrom="paragraph">
                  <wp:posOffset>61049</wp:posOffset>
                </wp:positionV>
                <wp:extent cx="404038" cy="308344"/>
                <wp:effectExtent l="0" t="0" r="15240" b="15875"/>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38" cy="308344"/>
                        </a:xfrm>
                        <a:prstGeom prst="rect">
                          <a:avLst/>
                        </a:prstGeom>
                        <a:solidFill>
                          <a:srgbClr val="FFFFFF"/>
                        </a:solidFill>
                        <a:ln w="9525">
                          <a:solidFill>
                            <a:srgbClr val="000000"/>
                          </a:solidFill>
                          <a:miter lim="800000"/>
                          <a:headEnd/>
                          <a:tailEnd/>
                        </a:ln>
                      </wps:spPr>
                      <wps:txbx>
                        <w:txbxContent>
                          <w:p w:rsidR="0051408F" w:rsidRDefault="0051408F" w:rsidP="0004648B">
                            <w:pPr>
                              <w:pStyle w:val="aff5"/>
                            </w:pPr>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56.3pt;margin-top:4.8pt;width:31.8pt;height:2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">
                <v:textbox>
                  <w:txbxContent>
                    <w:p w:rsidR="0051408F" w:rsidRDefault="0051408F" w:rsidP="0004648B">
                      <w:pPr>
                        <w:pStyle w:val="aff5"/>
                      </w:pPr>
                      <w:r>
                        <w:t>а)</w:t>
                      </w:r>
                    </w:p>
                  </w:txbxContent>
                </v:textbox>
              </v:shape>
            </w:pict>
          </mc:Fallback>
        </mc:AlternateContent>
      </w:r>
      <w:r w:rsidR="00332B80">
        <w:drawing>
          <wp:inline distT="0" distB="0" distL="0" distR="0" wp14:anchorId="60CFE0AF" wp14:editId="21EB725E">
            <wp:extent cx="2721935" cy="2262869"/>
            <wp:effectExtent l="0" t="0" r="254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22249" cy="2263130"/>
                    </a:xfrm>
                    <a:prstGeom prst="rect">
                      <a:avLst/>
                    </a:prstGeom>
                  </pic:spPr>
                </pic:pic>
              </a:graphicData>
            </a:graphic>
          </wp:inline>
        </w:drawing>
      </w:r>
      <w:r w:rsidR="00332B80">
        <w:drawing>
          <wp:inline distT="0" distB="0" distL="0" distR="0" wp14:anchorId="608F3CFD" wp14:editId="7223A2A1">
            <wp:extent cx="2714898" cy="2264735"/>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15555" cy="2265283"/>
                    </a:xfrm>
                    <a:prstGeom prst="rect">
                      <a:avLst/>
                    </a:prstGeom>
                  </pic:spPr>
                </pic:pic>
              </a:graphicData>
            </a:graphic>
          </wp:inline>
        </w:drawing>
      </w:r>
    </w:p>
    <w:p w:rsidR="00C16AD9" w:rsidRDefault="005A6359" w:rsidP="00C16AD9">
      <w:pPr>
        <w:pStyle w:val="afe"/>
      </w:pPr>
      <w:r>
        <mc:AlternateContent>
          <mc:Choice Requires="wps">
            <w:drawing>
              <wp:anchor distT="0" distB="0" distL="114300" distR="114300" simplePos="0" relativeHeight="251728896" behindDoc="0" locked="0" layoutInCell="1" allowOverlap="1" wp14:anchorId="5C22E9D5" wp14:editId="42716712">
                <wp:simplePos x="0" y="0"/>
                <wp:positionH relativeFrom="column">
                  <wp:posOffset>3404604</wp:posOffset>
                </wp:positionH>
                <wp:positionV relativeFrom="paragraph">
                  <wp:posOffset>125257</wp:posOffset>
                </wp:positionV>
                <wp:extent cx="403860" cy="307975"/>
                <wp:effectExtent l="0" t="0" r="15240" b="15875"/>
                <wp:wrapNone/>
                <wp:docPr id="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07975"/>
                        </a:xfrm>
                        <a:prstGeom prst="rect">
                          <a:avLst/>
                        </a:prstGeom>
                        <a:solidFill>
                          <a:srgbClr val="FFFFFF"/>
                        </a:solidFill>
                        <a:ln w="9525">
                          <a:solidFill>
                            <a:srgbClr val="000000"/>
                          </a:solidFill>
                          <a:miter lim="800000"/>
                          <a:headEnd/>
                          <a:tailEnd/>
                        </a:ln>
                      </wps:spPr>
                      <wps:txbx>
                        <w:txbxContent>
                          <w:p w:rsidR="0051408F" w:rsidRDefault="0051408F" w:rsidP="005A6359">
                            <w:pPr>
                              <w:pStyle w:val="aff5"/>
                            </w:pPr>
                            <w:r>
                              <w:t>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68.1pt;margin-top:9.85pt;width:31.8pt;height:24.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">
                <v:textbox>
                  <w:txbxContent>
                    <w:p w:rsidR="0051408F" w:rsidRDefault="0051408F" w:rsidP="005A6359">
                      <w:pPr>
                        <w:pStyle w:val="aff5"/>
                      </w:pPr>
                      <w:r>
                        <w:t>г)</w:t>
                      </w:r>
                    </w:p>
                  </w:txbxContent>
                </v:textbox>
              </v:shape>
            </w:pict>
          </mc:Fallback>
        </mc:AlternateContent>
      </w:r>
      <w:r>
        <mc:AlternateContent>
          <mc:Choice Requires="wps">
            <w:drawing>
              <wp:anchor distT="0" distB="0" distL="114300" distR="114300" simplePos="0" relativeHeight="251726848" behindDoc="0" locked="0" layoutInCell="1" allowOverlap="1" wp14:anchorId="138BFD73" wp14:editId="7C86EB6E">
                <wp:simplePos x="0" y="0"/>
                <wp:positionH relativeFrom="column">
                  <wp:posOffset>711200</wp:posOffset>
                </wp:positionH>
                <wp:positionV relativeFrom="paragraph">
                  <wp:posOffset>132715</wp:posOffset>
                </wp:positionV>
                <wp:extent cx="403860" cy="307975"/>
                <wp:effectExtent l="0" t="0" r="15240" b="15875"/>
                <wp:wrapNone/>
                <wp:docPr id="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07975"/>
                        </a:xfrm>
                        <a:prstGeom prst="rect">
                          <a:avLst/>
                        </a:prstGeom>
                        <a:solidFill>
                          <a:srgbClr val="FFFFFF"/>
                        </a:solidFill>
                        <a:ln w="9525">
                          <a:solidFill>
                            <a:srgbClr val="000000"/>
                          </a:solidFill>
                          <a:miter lim="800000"/>
                          <a:headEnd/>
                          <a:tailEnd/>
                        </a:ln>
                      </wps:spPr>
                      <wps:txbx>
                        <w:txbxContent>
                          <w:p w:rsidR="0051408F" w:rsidRDefault="0051408F" w:rsidP="005A6359">
                            <w:pPr>
                              <w:pStyle w:val="aff5"/>
                            </w:pPr>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56pt;margin-top:10.45pt;width:31.8pt;height:2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">
                <v:textbox>
                  <w:txbxContent>
                    <w:p w:rsidR="0051408F" w:rsidRDefault="0051408F" w:rsidP="005A6359">
                      <w:pPr>
                        <w:pStyle w:val="aff5"/>
                      </w:pPr>
                      <w:r>
                        <w:t>в)</w:t>
                      </w:r>
                    </w:p>
                  </w:txbxContent>
                </v:textbox>
              </v:shape>
            </w:pict>
          </mc:Fallback>
        </mc:AlternateContent>
      </w:r>
      <w:r w:rsidR="00332B80">
        <w:drawing>
          <wp:inline distT="0" distB="0" distL="0" distR="0" wp14:anchorId="5F02E62D" wp14:editId="0D4538EC">
            <wp:extent cx="2721935" cy="2281418"/>
            <wp:effectExtent l="0" t="0" r="254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19546" cy="2279416"/>
                    </a:xfrm>
                    <a:prstGeom prst="rect">
                      <a:avLst/>
                    </a:prstGeom>
                  </pic:spPr>
                </pic:pic>
              </a:graphicData>
            </a:graphic>
          </wp:inline>
        </w:drawing>
      </w:r>
      <w:r w:rsidR="00332B80">
        <w:drawing>
          <wp:inline distT="0" distB="0" distL="0" distR="0" wp14:anchorId="33A570C7" wp14:editId="6CE4613A">
            <wp:extent cx="2725200" cy="228240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25200" cy="2282400"/>
                    </a:xfrm>
                    <a:prstGeom prst="rect">
                      <a:avLst/>
                    </a:prstGeom>
                  </pic:spPr>
                </pic:pic>
              </a:graphicData>
            </a:graphic>
          </wp:inline>
        </w:drawing>
      </w:r>
    </w:p>
    <w:p w:rsidR="00332B80" w:rsidRPr="00372727" w:rsidRDefault="00C16AD9" w:rsidP="00C16AD9">
      <w:pPr>
        <w:pStyle w:val="a6"/>
        <w:rPr>
          <w:rFonts w:eastAsiaTheme="minorEastAsia"/>
        </w:rPr>
      </w:pPr>
      <w:r>
        <w:t>Рис</w:t>
      </w:r>
      <w:r w:rsidR="009869BC">
        <w:t>.</w:t>
      </w:r>
      <w:r w:rsidRPr="009869BC">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w:t>
      </w:r>
      <w:r w:rsidR="0084781C">
        <w:rPr>
          <w:noProof/>
        </w:rPr>
        <w:fldChar w:fldCharType="end"/>
      </w:r>
      <w:r w:rsidR="009869BC">
        <w:t>.</w:t>
      </w:r>
      <w:r>
        <w:t xml:space="preserve"> Пример карты весов</w:t>
      </w:r>
      <w:r w:rsidR="00B473F0" w:rsidRPr="005620CB">
        <w:t>:</w:t>
      </w:r>
      <w:r w:rsidR="00FF3A18">
        <w:t xml:space="preserve"> </w:t>
      </w:r>
      <w:r>
        <w:t>а) – входное изображение, б) – вход</w:t>
      </w:r>
      <w:r w:rsidR="00FF3A18">
        <w:t xml:space="preserve">ная зашумленная карта глубины, в) – маска </w:t>
      </w:r>
      <w:proofErr w:type="spellStart"/>
      <w:r w:rsidR="00FF3A18">
        <w:t>спеклов</w:t>
      </w:r>
      <w:proofErr w:type="spellEnd"/>
      <w:r w:rsidR="00FF3A18">
        <w:t xml:space="preserve">, </w:t>
      </w:r>
      <w:r>
        <w:t>г) – взвешенная карта</w:t>
      </w:r>
      <w:r w:rsidR="00372727">
        <w:t xml:space="preserve"> </w:t>
      </w:r>
      <w:r w:rsidR="00372727" w:rsidRPr="00372727">
        <w:t>[</w:t>
      </w:r>
      <w:r w:rsidR="003C0C5E">
        <w:rPr>
          <w:highlight w:val="green"/>
        </w:rPr>
        <w:fldChar w:fldCharType="begin"/>
      </w:r>
      <w:r w:rsidR="003C0C5E">
        <w:instrText xml:space="preserve"> REF _Ref358340087 \r \h </w:instrText>
      </w:r>
      <w:r w:rsidR="003C0C5E">
        <w:rPr>
          <w:highlight w:val="green"/>
        </w:rPr>
      </w:r>
      <w:r w:rsidR="003C0C5E">
        <w:rPr>
          <w:highlight w:val="green"/>
        </w:rPr>
        <w:fldChar w:fldCharType="separate"/>
      </w:r>
      <w:r w:rsidR="00536149">
        <w:t>26</w:t>
      </w:r>
      <w:r w:rsidR="003C0C5E">
        <w:rPr>
          <w:highlight w:val="green"/>
        </w:rPr>
        <w:fldChar w:fldCharType="end"/>
      </w:r>
      <w:r w:rsidR="00372727" w:rsidRPr="00372727">
        <w:t>]</w:t>
      </w:r>
    </w:p>
    <w:p w:rsidR="00332B80" w:rsidRDefault="00332B80" w:rsidP="00332B80">
      <w:pPr>
        <w:rPr>
          <w:rFonts w:eastAsiaTheme="minorEastAsia"/>
        </w:rPr>
      </w:pPr>
      <w:r>
        <w:rPr>
          <w:rFonts w:eastAsiaTheme="minorEastAsia"/>
        </w:rPr>
        <w:t xml:space="preserve">Если регионы содержат </w:t>
      </w:r>
      <w:proofErr w:type="spellStart"/>
      <w:r>
        <w:rPr>
          <w:rFonts w:eastAsiaTheme="minorEastAsia"/>
        </w:rPr>
        <w:t>спеклы</w:t>
      </w:r>
      <w:proofErr w:type="spellEnd"/>
      <w:r>
        <w:rPr>
          <w:rFonts w:eastAsiaTheme="minorEastAsia"/>
        </w:rPr>
        <w:t xml:space="preserve">, то их вес равен нулю, если нет, то все значения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равны </w:t>
      </w:r>
      <w:r w:rsidR="005620CB">
        <w:rPr>
          <w:rFonts w:eastAsiaTheme="minorEastAsia"/>
        </w:rPr>
        <w:t>единице</w:t>
      </w:r>
      <w:r>
        <w:rPr>
          <w:rFonts w:eastAsiaTheme="minorEastAsia"/>
        </w:rPr>
        <w:t xml:space="preserve">.  Как результат фильтрации </w:t>
      </w:r>
      <w:proofErr w:type="spellStart"/>
      <w:r>
        <w:rPr>
          <w:rFonts w:eastAsiaTheme="minorEastAsia"/>
        </w:rPr>
        <w:t>спеклов</w:t>
      </w:r>
      <w:proofErr w:type="spellEnd"/>
      <w:r>
        <w:rPr>
          <w:rFonts w:eastAsiaTheme="minorEastAsia"/>
        </w:rPr>
        <w:t xml:space="preserve">, граничные регионы на изображениях и на карте глубины имеют маленький вес. Мы можем мягко игнорировать глубину границ и глубину </w:t>
      </w:r>
      <w:proofErr w:type="spellStart"/>
      <w:r>
        <w:rPr>
          <w:rFonts w:eastAsiaTheme="minorEastAsia"/>
        </w:rPr>
        <w:t>спеклов</w:t>
      </w:r>
      <w:proofErr w:type="spellEnd"/>
      <w:r>
        <w:rPr>
          <w:rFonts w:eastAsiaTheme="minorEastAsia"/>
        </w:rPr>
        <w:t>, таким образом, взвешенный двунаправленный фильтр с картой весов может снизить размытие границ, четко корректировать их и уменьшить шум.</w:t>
      </w:r>
    </w:p>
    <w:p w:rsidR="00332B80" w:rsidRDefault="00332B80" w:rsidP="00332B80">
      <w:pPr>
        <w:rPr>
          <w:rFonts w:eastAsiaTheme="minorEastAsia"/>
        </w:rPr>
      </w:pPr>
      <w:r>
        <w:rPr>
          <w:rFonts w:eastAsiaTheme="minorEastAsia"/>
        </w:rPr>
        <w:t xml:space="preserve">При грубой фильтрации каждый пиксель требует 4 прохода (вертикальное и горизонтальное фильтрующее ядро и вертикальное и горизонтальное ядро карты весов), поэтому авторы статьи </w:t>
      </w:r>
      <w:r w:rsidR="00EA6F17" w:rsidRPr="00372727">
        <w:t>[</w:t>
      </w:r>
      <w:r w:rsidR="003C0C5E">
        <w:rPr>
          <w:highlight w:val="green"/>
        </w:rPr>
        <w:fldChar w:fldCharType="begin"/>
      </w:r>
      <w:r w:rsidR="003C0C5E">
        <w:instrText xml:space="preserve"> REF _Ref358340087 \r \h </w:instrText>
      </w:r>
      <w:r w:rsidR="003C0C5E">
        <w:rPr>
          <w:highlight w:val="green"/>
        </w:rPr>
      </w:r>
      <w:r w:rsidR="003C0C5E">
        <w:rPr>
          <w:highlight w:val="green"/>
        </w:rPr>
        <w:fldChar w:fldCharType="separate"/>
      </w:r>
      <w:r w:rsidR="00536149">
        <w:t>26</w:t>
      </w:r>
      <w:r w:rsidR="003C0C5E">
        <w:rPr>
          <w:highlight w:val="green"/>
        </w:rPr>
        <w:fldChar w:fldCharType="end"/>
      </w:r>
      <w:r w:rsidR="00EA6F17" w:rsidRPr="00372727">
        <w:t>]</w:t>
      </w:r>
      <w:r>
        <w:rPr>
          <w:rFonts w:eastAsiaTheme="minorEastAsia"/>
        </w:rPr>
        <w:t xml:space="preserve"> вычисляют карту весов перед взвешенным двунаправленным фильтром для повышения эффективности вычислений. </w:t>
      </w:r>
    </w:p>
    <w:p w:rsidR="004478A2" w:rsidRPr="004478A2" w:rsidRDefault="005966B9" w:rsidP="004478A2">
      <w:pPr>
        <w:pStyle w:val="32"/>
        <w:rPr>
          <w:lang w:val="ru-RU"/>
        </w:rPr>
      </w:pPr>
      <w:r>
        <w:rPr>
          <w:lang w:val="ru-RU"/>
        </w:rPr>
        <w:lastRenderedPageBreak/>
        <w:t xml:space="preserve"> </w:t>
      </w:r>
      <w:bookmarkStart w:id="131" w:name="_Toc359541163"/>
      <w:r w:rsidR="004478A2">
        <w:rPr>
          <w:lang w:val="ru-RU"/>
        </w:rPr>
        <w:t>Реализация алгоритма.</w:t>
      </w:r>
      <w:bookmarkEnd w:id="131"/>
    </w:p>
    <w:p w:rsidR="004478A2" w:rsidRDefault="00043F84" w:rsidP="004478A2">
      <w:r>
        <w:t>Специализированное АРМ компьютерного зрения включает модуль для удаления дефектов карты глубины. В основе модуля лежит алгоритм восстановления карты глубины</w:t>
      </w:r>
      <w:r w:rsidR="002E7B80">
        <w:t>,</w:t>
      </w:r>
      <w:r>
        <w:t xml:space="preserve"> с использованием взвешенного двунаправленного </w:t>
      </w:r>
      <w:proofErr w:type="gramStart"/>
      <w:r>
        <w:t>кросс-фильтра</w:t>
      </w:r>
      <w:proofErr w:type="gramEnd"/>
      <w:r>
        <w:t xml:space="preserve">, реализованный на платформе </w:t>
      </w:r>
      <w:r w:rsidRPr="00043F84">
        <w:t>.</w:t>
      </w:r>
      <w:r>
        <w:rPr>
          <w:lang w:val="en-US"/>
        </w:rPr>
        <w:t>NET</w:t>
      </w:r>
      <w:r>
        <w:t xml:space="preserve">. Этапы его работы можно проиллюстрировать изображениями, полученными во время тестов. </w:t>
      </w:r>
    </w:p>
    <w:p w:rsidR="00043F84" w:rsidRPr="00043F84" w:rsidRDefault="00043F84" w:rsidP="004478A2">
      <w:r>
        <w:t>На вход подаются два изображения</w:t>
      </w:r>
      <w:r w:rsidR="0066507F" w:rsidRPr="0066507F">
        <w:t xml:space="preserve"> (</w:t>
      </w:r>
      <w:r w:rsidR="00D573E9">
        <w:t xml:space="preserve">см. </w:t>
      </w:r>
      <w:r w:rsidR="0066507F">
        <w:t>рис</w:t>
      </w:r>
      <w:r w:rsidR="0060403A">
        <w:t>.</w:t>
      </w:r>
      <w:r w:rsidR="0066507F">
        <w:t xml:space="preserve"> </w:t>
      </w:r>
      <w:r w:rsidR="004D3471">
        <w:fldChar w:fldCharType="begin"/>
      </w:r>
      <w:r w:rsidR="004D3471">
        <w:instrText xml:space="preserve"> REF _Ref357589513 \h  \* MERGEFORMAT </w:instrText>
      </w:r>
      <w:r w:rsidR="004D3471">
        <w:fldChar w:fldCharType="separate"/>
      </w:r>
      <w:r w:rsidR="00536149" w:rsidRPr="00536149">
        <w:rPr>
          <w:vanish/>
        </w:rPr>
        <w:t>Рис.</w:t>
      </w:r>
      <w:r w:rsidR="00536149" w:rsidRPr="00F624B8">
        <w:rPr>
          <w:noProof/>
          <w:vanish/>
        </w:rPr>
        <w:t>унок</w:t>
      </w:r>
      <w:r w:rsidR="00536149" w:rsidRPr="00536149">
        <w:rPr>
          <w:vanish/>
        </w:rPr>
        <w:t xml:space="preserve"> </w:t>
      </w:r>
      <w:r w:rsidR="00536149">
        <w:rPr>
          <w:noProof/>
        </w:rPr>
        <w:t>3</w:t>
      </w:r>
      <w:r w:rsidR="00536149">
        <w:t>.</w:t>
      </w:r>
      <w:r w:rsidR="00536149">
        <w:rPr>
          <w:noProof/>
        </w:rPr>
        <w:t>3</w:t>
      </w:r>
      <w:r w:rsidR="004D3471">
        <w:fldChar w:fldCharType="end"/>
      </w:r>
      <w:r w:rsidR="0066507F" w:rsidRPr="0066507F">
        <w:t>)</w:t>
      </w:r>
      <w:r>
        <w:t xml:space="preserve"> – цветная фотография сцены и карта глубины той же сцены, например</w:t>
      </w:r>
      <w:r w:rsidR="000C1643">
        <w:t>,</w:t>
      </w:r>
      <w:r>
        <w:t xml:space="preserve"> полученные с устройства </w:t>
      </w:r>
      <w:r>
        <w:rPr>
          <w:lang w:val="en-US"/>
        </w:rPr>
        <w:t>Kinect</w:t>
      </w:r>
      <w:r w:rsidRPr="00043F84">
        <w:t>.</w:t>
      </w:r>
    </w:p>
    <w:p w:rsidR="0066507F" w:rsidRDefault="004478A2" w:rsidP="0066507F">
      <w:pPr>
        <w:pStyle w:val="afe"/>
      </w:pPr>
      <w:r>
        <w:drawing>
          <wp:inline distT="0" distB="0" distL="0" distR="0" wp14:anchorId="1072CD3C" wp14:editId="1F381E23">
            <wp:extent cx="2625660" cy="1990183"/>
            <wp:effectExtent l="0" t="0" r="3810" b="0"/>
            <wp:docPr id="80" name="Рисунок 80" descr="C:\Users\Nadya\Desktop\kinectShot_633_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dya\Desktop\kinectShot_633_48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4364" cy="1996781"/>
                    </a:xfrm>
                    <a:prstGeom prst="rect">
                      <a:avLst/>
                    </a:prstGeom>
                    <a:noFill/>
                    <a:ln>
                      <a:noFill/>
                    </a:ln>
                  </pic:spPr>
                </pic:pic>
              </a:graphicData>
            </a:graphic>
          </wp:inline>
        </w:drawing>
      </w:r>
      <w:r w:rsidR="00043F84" w:rsidRPr="0066507F">
        <w:drawing>
          <wp:inline distT="0" distB="0" distL="0" distR="0" wp14:anchorId="46E8E60D" wp14:editId="6FCE698B">
            <wp:extent cx="2623159" cy="1988288"/>
            <wp:effectExtent l="0" t="0" r="6350" b="0"/>
            <wp:docPr id="81" name="Рисунок 81" descr="C:\Users\Nadya\Desktop\kinectShot_median_633_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dya\Desktop\kinectShot_median_633_48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7396" cy="1999079"/>
                    </a:xfrm>
                    <a:prstGeom prst="rect">
                      <a:avLst/>
                    </a:prstGeom>
                    <a:noFill/>
                    <a:ln>
                      <a:noFill/>
                    </a:ln>
                  </pic:spPr>
                </pic:pic>
              </a:graphicData>
            </a:graphic>
          </wp:inline>
        </w:drawing>
      </w:r>
    </w:p>
    <w:p w:rsidR="004478A2" w:rsidRDefault="0066507F" w:rsidP="0066507F">
      <w:pPr>
        <w:pStyle w:val="a6"/>
      </w:pPr>
      <w:bookmarkStart w:id="132" w:name="_Ref357589513"/>
      <w:r>
        <w:t>Рис</w:t>
      </w:r>
      <w:r w:rsidR="00F624B8">
        <w:t>.</w:t>
      </w:r>
      <w:r w:rsidRPr="00F624B8">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3</w:t>
      </w:r>
      <w:r w:rsidR="0084781C">
        <w:rPr>
          <w:noProof/>
        </w:rPr>
        <w:fldChar w:fldCharType="end"/>
      </w:r>
      <w:bookmarkEnd w:id="132"/>
      <w:r w:rsidR="00F624B8">
        <w:t>.</w:t>
      </w:r>
      <w:r w:rsidRPr="0066507F">
        <w:t xml:space="preserve"> </w:t>
      </w:r>
      <w:r>
        <w:t xml:space="preserve">Входные изображения для модуля восстановления карты глубины: слева – цветной снимок сцены, справа – карта глубины (получены с устройства </w:t>
      </w:r>
      <w:r>
        <w:rPr>
          <w:lang w:val="en-US"/>
        </w:rPr>
        <w:t>Kinect</w:t>
      </w:r>
      <w:r>
        <w:t>)</w:t>
      </w:r>
    </w:p>
    <w:p w:rsidR="005B3227" w:rsidRPr="005B3227" w:rsidRDefault="005B3227" w:rsidP="005B3227">
      <w:r>
        <w:t xml:space="preserve">Далее происходит формирование взвешенной карты </w:t>
      </w:r>
      <w:r w:rsidRPr="00B32F87">
        <w:rPr>
          <w:rFonts w:eastAsiaTheme="minorEastAsia"/>
          <w:i/>
          <w:lang w:val="en-US"/>
        </w:rPr>
        <w:t>R</w:t>
      </w:r>
      <w:r>
        <w:rPr>
          <w:rFonts w:eastAsiaTheme="minorEastAsia"/>
          <w:i/>
        </w:rPr>
        <w:t xml:space="preserve"> </w:t>
      </w:r>
      <w:r>
        <w:rPr>
          <w:rFonts w:eastAsiaTheme="minorEastAsia"/>
        </w:rPr>
        <w:t>(</w:t>
      </w:r>
      <w:r w:rsidR="005E3DA9">
        <w:rPr>
          <w:rFonts w:eastAsiaTheme="minorEastAsia"/>
        </w:rPr>
        <w:t xml:space="preserve">см. </w:t>
      </w:r>
      <w:r>
        <w:rPr>
          <w:rFonts w:eastAsiaTheme="minorEastAsia"/>
        </w:rPr>
        <w:t>рис</w:t>
      </w:r>
      <w:r w:rsidR="00E97C4A">
        <w:rPr>
          <w:rFonts w:eastAsiaTheme="minorEastAsia"/>
        </w:rPr>
        <w:t>.</w:t>
      </w:r>
      <w:r>
        <w:rPr>
          <w:rFonts w:eastAsiaTheme="minorEastAsia"/>
        </w:rPr>
        <w:t xml:space="preserve"> </w:t>
      </w:r>
      <w:r w:rsidR="004042FB">
        <w:rPr>
          <w:rFonts w:eastAsiaTheme="minorEastAsia"/>
        </w:rPr>
        <w:fldChar w:fldCharType="begin"/>
      </w:r>
      <w:r w:rsidR="004042FB">
        <w:rPr>
          <w:rFonts w:eastAsiaTheme="minorEastAsia"/>
        </w:rPr>
        <w:instrText xml:space="preserve"> REF _Ref357590027 \h  \* MERGEFORMAT </w:instrText>
      </w:r>
      <w:r w:rsidR="004042FB">
        <w:rPr>
          <w:rFonts w:eastAsiaTheme="minorEastAsia"/>
        </w:rPr>
      </w:r>
      <w:r w:rsidR="004042FB">
        <w:rPr>
          <w:rFonts w:eastAsiaTheme="minorEastAsia"/>
        </w:rPr>
        <w:fldChar w:fldCharType="separate"/>
      </w:r>
      <w:r w:rsidR="00536149" w:rsidRPr="00536149">
        <w:rPr>
          <w:vanish/>
        </w:rPr>
        <w:t>Рис.</w:t>
      </w:r>
      <w:r w:rsidR="00536149" w:rsidRPr="001E4A4D">
        <w:rPr>
          <w:noProof/>
          <w:vanish/>
        </w:rPr>
        <w:t>унок</w:t>
      </w:r>
      <w:r w:rsidR="00536149" w:rsidRPr="00536149">
        <w:rPr>
          <w:vanish/>
        </w:rPr>
        <w:t xml:space="preserve"> </w:t>
      </w:r>
      <w:r w:rsidR="00536149">
        <w:rPr>
          <w:noProof/>
        </w:rPr>
        <w:t>3</w:t>
      </w:r>
      <w:r w:rsidR="00536149">
        <w:t>.</w:t>
      </w:r>
      <w:r w:rsidR="00536149">
        <w:rPr>
          <w:noProof/>
        </w:rPr>
        <w:t>4</w:t>
      </w:r>
      <w:r w:rsidR="004042FB">
        <w:rPr>
          <w:rFonts w:eastAsiaTheme="minorEastAsia"/>
        </w:rPr>
        <w:fldChar w:fldCharType="end"/>
      </w:r>
      <w:r>
        <w:rPr>
          <w:rFonts w:eastAsiaTheme="minorEastAsia"/>
        </w:rPr>
        <w:t xml:space="preserve">), которая отображает степень значимости глубины пикселей в расчетах. </w:t>
      </w:r>
      <w:proofErr w:type="spellStart"/>
      <w:r w:rsidR="00950150">
        <w:rPr>
          <w:rFonts w:eastAsiaTheme="minorEastAsia"/>
        </w:rPr>
        <w:t>Спеклы</w:t>
      </w:r>
      <w:proofErr w:type="spellEnd"/>
      <w:r w:rsidR="00950150">
        <w:rPr>
          <w:rFonts w:eastAsiaTheme="minorEastAsia"/>
        </w:rPr>
        <w:t xml:space="preserve"> здесь получают наименьший (нулевой) вес и не влияют на  вычисление глубины в </w:t>
      </w:r>
      <w:r w:rsidR="00A23852">
        <w:rPr>
          <w:rFonts w:eastAsiaTheme="minorEastAsia"/>
        </w:rPr>
        <w:t>окрестных</w:t>
      </w:r>
      <w:r w:rsidR="00950150">
        <w:rPr>
          <w:rFonts w:eastAsiaTheme="minorEastAsia"/>
        </w:rPr>
        <w:t xml:space="preserve"> пикс</w:t>
      </w:r>
      <w:r w:rsidR="00A23852">
        <w:rPr>
          <w:rFonts w:eastAsiaTheme="minorEastAsia"/>
        </w:rPr>
        <w:t>ел</w:t>
      </w:r>
      <w:r w:rsidR="00950150">
        <w:rPr>
          <w:rFonts w:eastAsiaTheme="minorEastAsia"/>
        </w:rPr>
        <w:t>ях.</w:t>
      </w:r>
    </w:p>
    <w:p w:rsidR="005B3227" w:rsidRDefault="004478A2" w:rsidP="005B3227">
      <w:pPr>
        <w:pStyle w:val="afe"/>
      </w:pPr>
      <w:r>
        <w:lastRenderedPageBreak/>
        <w:drawing>
          <wp:inline distT="0" distB="0" distL="0" distR="0" wp14:anchorId="5CB3FE1E" wp14:editId="0028B213">
            <wp:extent cx="4323348" cy="3302669"/>
            <wp:effectExtent l="0" t="0" r="1270" b="0"/>
            <wp:docPr id="82" name="Рисунок 82" descr="C:\Users\Nadya\Desktop\kinectShot-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dya\Desktop\kinectShot-R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822"/>
                    <a:stretch/>
                  </pic:blipFill>
                  <pic:spPr bwMode="auto">
                    <a:xfrm>
                      <a:off x="0" y="0"/>
                      <a:ext cx="4321041" cy="3300906"/>
                    </a:xfrm>
                    <a:prstGeom prst="rect">
                      <a:avLst/>
                    </a:prstGeom>
                    <a:noFill/>
                    <a:ln>
                      <a:noFill/>
                    </a:ln>
                    <a:extLst>
                      <a:ext uri="{53640926-AAD7-44D8-BBD7-CCE9431645EC}">
                        <a14:shadowObscured xmlns:a14="http://schemas.microsoft.com/office/drawing/2010/main"/>
                      </a:ext>
                    </a:extLst>
                  </pic:spPr>
                </pic:pic>
              </a:graphicData>
            </a:graphic>
          </wp:inline>
        </w:drawing>
      </w:r>
    </w:p>
    <w:p w:rsidR="004478A2" w:rsidRDefault="005B3227" w:rsidP="005B3227">
      <w:pPr>
        <w:pStyle w:val="a6"/>
      </w:pPr>
      <w:bookmarkStart w:id="133" w:name="_Ref357590027"/>
      <w:r>
        <w:t>Рис</w:t>
      </w:r>
      <w:r w:rsidR="001E4A4D">
        <w:t>.</w:t>
      </w:r>
      <w:r w:rsidRPr="001E4A4D">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4</w:t>
      </w:r>
      <w:r w:rsidR="0084781C">
        <w:rPr>
          <w:noProof/>
        </w:rPr>
        <w:fldChar w:fldCharType="end"/>
      </w:r>
      <w:bookmarkEnd w:id="133"/>
      <w:r w:rsidR="001E4A4D">
        <w:t>.</w:t>
      </w:r>
      <w:r>
        <w:t xml:space="preserve"> Взвешенная карта, сформированная алгоритмом по входным изображениям </w:t>
      </w:r>
      <w:r w:rsidR="00E8178A">
        <w:t>(</w:t>
      </w:r>
      <w:r>
        <w:t>с</w:t>
      </w:r>
      <w:r w:rsidR="00E8178A">
        <w:t>м.</w:t>
      </w:r>
      <w:r>
        <w:t xml:space="preserve"> рис</w:t>
      </w:r>
      <w:r w:rsidR="00547237">
        <w:t>.</w:t>
      </w:r>
      <w:r w:rsidRPr="00EF79B1">
        <w:rPr>
          <w:vanish/>
        </w:rPr>
        <w:t>унка</w:t>
      </w:r>
      <w:r>
        <w:t xml:space="preserve"> </w:t>
      </w:r>
      <w:r>
        <w:fldChar w:fldCharType="begin"/>
      </w:r>
      <w:r>
        <w:instrText xml:space="preserve"> REF _Ref357589513 \h  \* MERGEFORMAT </w:instrText>
      </w:r>
      <w:r>
        <w:fldChar w:fldCharType="separate"/>
      </w:r>
      <w:r w:rsidR="00536149" w:rsidRPr="00536149">
        <w:rPr>
          <w:vanish/>
        </w:rPr>
        <w:t>Рис.</w:t>
      </w:r>
      <w:r w:rsidR="00536149" w:rsidRPr="00F624B8">
        <w:rPr>
          <w:noProof/>
          <w:vanish/>
        </w:rPr>
        <w:t>унок</w:t>
      </w:r>
      <w:r w:rsidR="00536149" w:rsidRPr="00536149">
        <w:rPr>
          <w:vanish/>
        </w:rPr>
        <w:t xml:space="preserve"> </w:t>
      </w:r>
      <w:r w:rsidR="00536149">
        <w:rPr>
          <w:noProof/>
        </w:rPr>
        <w:t>3</w:t>
      </w:r>
      <w:r w:rsidR="00536149">
        <w:t>.</w:t>
      </w:r>
      <w:r w:rsidR="00536149">
        <w:rPr>
          <w:noProof/>
        </w:rPr>
        <w:t>3</w:t>
      </w:r>
      <w:r>
        <w:fldChar w:fldCharType="end"/>
      </w:r>
      <w:r w:rsidR="00E8178A">
        <w:t>)</w:t>
      </w:r>
    </w:p>
    <w:p w:rsidR="004478A2" w:rsidRPr="008B5DBB" w:rsidRDefault="00950150" w:rsidP="004478A2">
      <w:r>
        <w:t xml:space="preserve">После прохода фильтра по всему изображению на выходе получается восстановленная карта глубины, показанная на </w:t>
      </w:r>
      <w:proofErr w:type="gramStart"/>
      <w:r>
        <w:t>рис</w:t>
      </w:r>
      <w:r w:rsidR="00C01658">
        <w:t>.</w:t>
      </w:r>
      <w:r>
        <w:t xml:space="preserve"> </w:t>
      </w:r>
      <w:r w:rsidR="008B5DBB">
        <w:fldChar w:fldCharType="begin"/>
      </w:r>
      <w:r w:rsidR="008B5DBB">
        <w:instrText xml:space="preserve"> REF _Ref357590611 \h  \* MERGEFORMAT </w:instrText>
      </w:r>
      <w:r w:rsidR="008B5DBB">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5</w:t>
      </w:r>
      <w:r w:rsidR="008B5DBB">
        <w:fldChar w:fldCharType="end"/>
      </w:r>
      <w:r w:rsidR="008B5DBB">
        <w:t xml:space="preserve">. Здесь можно </w:t>
      </w:r>
      <w:r w:rsidR="00CD7416">
        <w:t>отметить</w:t>
      </w:r>
      <w:r w:rsidR="008B5DBB">
        <w:t xml:space="preserve"> значимое размытие границ</w:t>
      </w:r>
      <w:r w:rsidR="00CD7416">
        <w:t>, что сильно затрудняет, например, детектирование особенностей на карте (красные точки на рис</w:t>
      </w:r>
      <w:r w:rsidR="00BC60F3">
        <w:t>.</w:t>
      </w:r>
      <w:r w:rsidR="00CD7416">
        <w:t xml:space="preserve"> </w:t>
      </w:r>
      <w:r w:rsidR="00CD7416">
        <w:fldChar w:fldCharType="begin"/>
      </w:r>
      <w:r w:rsidR="00CD7416">
        <w:instrText xml:space="preserve"> REF _Ref357590611 \h  \* MERGEFORMAT </w:instrText>
      </w:r>
      <w:r w:rsidR="00CD7416">
        <w:fldChar w:fldCharType="separate"/>
      </w:r>
      <w:r w:rsidR="00536149" w:rsidRPr="00536149">
        <w:rPr>
          <w:vanish/>
        </w:rPr>
        <w:t>Рис.</w:t>
      </w:r>
      <w:r w:rsidR="00536149" w:rsidRPr="00536149">
        <w:rPr>
          <w:noProof/>
        </w:rPr>
        <w:t>унок</w:t>
      </w:r>
      <w:r w:rsidR="00536149">
        <w:t xml:space="preserve"> </w:t>
      </w:r>
      <w:r w:rsidR="00536149">
        <w:rPr>
          <w:noProof/>
        </w:rPr>
        <w:t>3</w:t>
      </w:r>
      <w:r w:rsidR="00536149">
        <w:t>.</w:t>
      </w:r>
      <w:r w:rsidR="00536149">
        <w:rPr>
          <w:noProof/>
        </w:rPr>
        <w:t>5</w:t>
      </w:r>
      <w:r w:rsidR="00CD7416">
        <w:fldChar w:fldCharType="end"/>
      </w:r>
      <w:r w:rsidR="00CD7416">
        <w:t>)</w:t>
      </w:r>
      <w:r w:rsidR="008B5DBB">
        <w:t xml:space="preserve">. Авторы статьи </w:t>
      </w:r>
      <w:r w:rsidR="00963476" w:rsidRPr="00372727">
        <w:t>[</w:t>
      </w:r>
      <w:r w:rsidR="003C0C5E">
        <w:rPr>
          <w:highlight w:val="green"/>
        </w:rPr>
        <w:fldChar w:fldCharType="begin"/>
      </w:r>
      <w:r w:rsidR="003C0C5E">
        <w:instrText xml:space="preserve"> REF _Ref358340087 \r \h </w:instrText>
      </w:r>
      <w:r w:rsidR="003C0C5E">
        <w:rPr>
          <w:highlight w:val="green"/>
        </w:rPr>
      </w:r>
      <w:r w:rsidR="003C0C5E">
        <w:rPr>
          <w:highlight w:val="green"/>
        </w:rPr>
        <w:fldChar w:fldCharType="separate"/>
      </w:r>
      <w:r w:rsidR="00536149">
        <w:t>26</w:t>
      </w:r>
      <w:r w:rsidR="003C0C5E">
        <w:rPr>
          <w:highlight w:val="green"/>
        </w:rPr>
        <w:fldChar w:fldCharType="end"/>
      </w:r>
      <w:r w:rsidR="00963476" w:rsidRPr="00372727">
        <w:t>]</w:t>
      </w:r>
      <w:r w:rsidR="008B5DBB">
        <w:t xml:space="preserve"> предлагают ввести дополнительную обработку, которая исключает этот эффект, сравнивая в каждом пикселе его начальное и конечное значения. По сути, результат такой обработки будет эквивалентен случаю, когда двунаправленный фильтр проходит не по всему изображению, а только по известным участкам </w:t>
      </w:r>
      <w:proofErr w:type="spellStart"/>
      <w:r w:rsidR="008B5DBB">
        <w:t>спеклов</w:t>
      </w:r>
      <w:proofErr w:type="spellEnd"/>
      <w:r w:rsidR="008B5DBB">
        <w:t xml:space="preserve">. Такой подход, к тому же, значительно сокращает время обработки. Результаты избирательной фильтрации </w:t>
      </w:r>
      <w:r w:rsidR="003A5DC7">
        <w:t xml:space="preserve"> и </w:t>
      </w:r>
      <w:r w:rsidR="008B5DBB">
        <w:t xml:space="preserve">показаны на </w:t>
      </w:r>
      <w:proofErr w:type="gramStart"/>
      <w:r w:rsidR="008B5DBB">
        <w:t>рис</w:t>
      </w:r>
      <w:r w:rsidR="00237131">
        <w:t>.</w:t>
      </w:r>
      <w:r w:rsidR="00A13ED6">
        <w:t xml:space="preserve"> </w:t>
      </w:r>
      <w:r w:rsidR="00A13ED6">
        <w:fldChar w:fldCharType="begin"/>
      </w:r>
      <w:r w:rsidR="00A13ED6">
        <w:instrText xml:space="preserve"> REF _Ref357591874 \h  \* MERGEFORMAT </w:instrText>
      </w:r>
      <w:r w:rsidR="00A13ED6">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6</w:t>
      </w:r>
      <w:r w:rsidR="00A13ED6">
        <w:fldChar w:fldCharType="end"/>
      </w:r>
      <w:r w:rsidR="00A13ED6">
        <w:t>. Здесь о</w:t>
      </w:r>
      <w:r w:rsidR="005E04B4">
        <w:t xml:space="preserve">собенности распределены </w:t>
      </w:r>
      <w:r w:rsidR="00A13ED6">
        <w:t>более естественным образом – вдоль границ объектов и на уголках.</w:t>
      </w:r>
    </w:p>
    <w:p w:rsidR="008B5DBB" w:rsidRDefault="004478A2" w:rsidP="008B5DBB">
      <w:pPr>
        <w:pStyle w:val="afe"/>
      </w:pPr>
      <w:r>
        <w:lastRenderedPageBreak/>
        <w:drawing>
          <wp:inline distT="0" distB="0" distL="0" distR="0" wp14:anchorId="344428F8" wp14:editId="35E47010">
            <wp:extent cx="4390953" cy="3329633"/>
            <wp:effectExtent l="0" t="0" r="0"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dya\Desktop\kinectShot-success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0953" cy="3329633"/>
                    </a:xfrm>
                    <a:prstGeom prst="rect">
                      <a:avLst/>
                    </a:prstGeom>
                    <a:noFill/>
                    <a:ln>
                      <a:noFill/>
                    </a:ln>
                  </pic:spPr>
                </pic:pic>
              </a:graphicData>
            </a:graphic>
          </wp:inline>
        </w:drawing>
      </w:r>
    </w:p>
    <w:p w:rsidR="004478A2" w:rsidRDefault="008B5DBB" w:rsidP="008B5DBB">
      <w:pPr>
        <w:pStyle w:val="a6"/>
      </w:pPr>
      <w:bookmarkStart w:id="134" w:name="_Ref357590611"/>
      <w:r>
        <w:t>Рис</w:t>
      </w:r>
      <w:r w:rsidR="00770FFA">
        <w:t>.</w:t>
      </w:r>
      <w:r w:rsidRPr="00770FFA">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5</w:t>
      </w:r>
      <w:r w:rsidR="0084781C">
        <w:rPr>
          <w:noProof/>
        </w:rPr>
        <w:fldChar w:fldCharType="end"/>
      </w:r>
      <w:bookmarkEnd w:id="134"/>
      <w:r w:rsidR="00770FFA">
        <w:t>.</w:t>
      </w:r>
      <w:r>
        <w:t xml:space="preserve"> Восстановленная карта глубины после прохода фильтра по всему входному изображению</w:t>
      </w:r>
      <w:r w:rsidR="004051C8">
        <w:t>, красными точками отмечены детектированные уголки Харриса</w:t>
      </w:r>
    </w:p>
    <w:p w:rsidR="002079D9" w:rsidRDefault="004478A2" w:rsidP="002079D9">
      <w:pPr>
        <w:pStyle w:val="afe"/>
      </w:pPr>
      <w:r>
        <w:drawing>
          <wp:inline distT="0" distB="0" distL="0" distR="0" wp14:anchorId="17ABDFFF" wp14:editId="37BCE65F">
            <wp:extent cx="4286596" cy="3250500"/>
            <wp:effectExtent l="0" t="0" r="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dya\Desktop\kinectShot-successSpecles.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86596" cy="3250500"/>
                    </a:xfrm>
                    <a:prstGeom prst="rect">
                      <a:avLst/>
                    </a:prstGeom>
                    <a:noFill/>
                    <a:ln>
                      <a:noFill/>
                    </a:ln>
                  </pic:spPr>
                </pic:pic>
              </a:graphicData>
            </a:graphic>
          </wp:inline>
        </w:drawing>
      </w:r>
    </w:p>
    <w:p w:rsidR="004478A2" w:rsidRDefault="002079D9" w:rsidP="00BA509F">
      <w:pPr>
        <w:pStyle w:val="a6"/>
      </w:pPr>
      <w:bookmarkStart w:id="135" w:name="_Ref357591874"/>
      <w:r>
        <w:t>Рис</w:t>
      </w:r>
      <w:r w:rsidR="0062554F">
        <w:t>.</w:t>
      </w:r>
      <w:r w:rsidRPr="0062554F">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6</w:t>
      </w:r>
      <w:r w:rsidR="0084781C">
        <w:rPr>
          <w:noProof/>
        </w:rPr>
        <w:fldChar w:fldCharType="end"/>
      </w:r>
      <w:bookmarkEnd w:id="135"/>
      <w:r w:rsidR="0062554F">
        <w:t>.</w:t>
      </w:r>
      <w:r>
        <w:t xml:space="preserve"> Результаты избирательной фильтрации карты глубины</w:t>
      </w:r>
      <w:r w:rsidR="006D4268">
        <w:t>, красными точками отмечены детектированные уголки Харриса</w:t>
      </w:r>
    </w:p>
    <w:p w:rsidR="004478A2" w:rsidRDefault="004478A2" w:rsidP="004478A2"/>
    <w:p w:rsidR="00C36787" w:rsidRDefault="005966B9" w:rsidP="00C36787">
      <w:pPr>
        <w:pStyle w:val="32"/>
        <w:rPr>
          <w:lang w:val="ru-RU"/>
        </w:rPr>
      </w:pPr>
      <w:r>
        <w:rPr>
          <w:lang w:val="ru-RU"/>
        </w:rPr>
        <w:lastRenderedPageBreak/>
        <w:t xml:space="preserve"> </w:t>
      </w:r>
      <w:bookmarkStart w:id="136" w:name="_Toc359541164"/>
      <w:r w:rsidR="00A65A93" w:rsidRPr="00A65A93">
        <w:rPr>
          <w:lang w:val="ru-RU"/>
        </w:rPr>
        <w:t>Оптимизация вычислительных затрат</w:t>
      </w:r>
      <w:r w:rsidR="00C36787" w:rsidRPr="0062554F">
        <w:rPr>
          <w:lang w:val="ru-RU"/>
        </w:rPr>
        <w:t>.</w:t>
      </w:r>
      <w:bookmarkEnd w:id="136"/>
    </w:p>
    <w:p w:rsidR="00BA509F" w:rsidRDefault="00535A17" w:rsidP="00B06B12">
      <w:r>
        <w:t xml:space="preserve">Тестирование программы проводилось на ПК с двухъядерным процессором </w:t>
      </w:r>
      <w:r>
        <w:rPr>
          <w:lang w:val="en-US"/>
        </w:rPr>
        <w:t>Intel</w:t>
      </w:r>
      <w:r w:rsidRPr="00535A17">
        <w:t xml:space="preserve"> </w:t>
      </w:r>
      <w:r>
        <w:rPr>
          <w:lang w:val="en-US"/>
        </w:rPr>
        <w:t>Core</w:t>
      </w:r>
      <w:r w:rsidRPr="00535A17">
        <w:t xml:space="preserve"> </w:t>
      </w:r>
      <w:proofErr w:type="spellStart"/>
      <w:r>
        <w:rPr>
          <w:lang w:val="en-US"/>
        </w:rPr>
        <w:t>i</w:t>
      </w:r>
      <w:proofErr w:type="spellEnd"/>
      <w:r>
        <w:t>3</w:t>
      </w:r>
      <w:r w:rsidRPr="00535A17">
        <w:t xml:space="preserve"> (2,27 </w:t>
      </w:r>
      <w:r>
        <w:t>ГГц</w:t>
      </w:r>
      <w:r w:rsidRPr="00535A17">
        <w:t>)</w:t>
      </w:r>
      <w:r>
        <w:t xml:space="preserve">. </w:t>
      </w:r>
      <w:r w:rsidR="00BA509F">
        <w:t>В первоначальном виде грубо реализованный алгоритм восстановления карты глубины обрабатывал карту в течение 478,</w:t>
      </w:r>
      <w:r w:rsidR="0052721E">
        <w:t xml:space="preserve">698 с. После модификации метода, с целью обрабатывать только участки </w:t>
      </w:r>
      <w:proofErr w:type="spellStart"/>
      <w:r w:rsidR="0052721E">
        <w:t>спеклов</w:t>
      </w:r>
      <w:proofErr w:type="spellEnd"/>
      <w:r w:rsidR="0052721E">
        <w:t xml:space="preserve">, </w:t>
      </w:r>
      <w:r w:rsidR="00BA509F">
        <w:t xml:space="preserve"> </w:t>
      </w:r>
      <w:r w:rsidR="0052721E">
        <w:t xml:space="preserve">время работы программы снизилось до 97,720 с. Затем, с помощью встроенных инструментов анализа производительности </w:t>
      </w:r>
      <w:r w:rsidR="0052721E">
        <w:rPr>
          <w:lang w:val="en-US"/>
        </w:rPr>
        <w:t>Visual</w:t>
      </w:r>
      <w:r w:rsidR="0052721E" w:rsidRPr="0052721E">
        <w:t xml:space="preserve"> </w:t>
      </w:r>
      <w:r w:rsidR="0052721E">
        <w:rPr>
          <w:lang w:val="en-US"/>
        </w:rPr>
        <w:t>Studio</w:t>
      </w:r>
      <w:r w:rsidR="0052721E" w:rsidRPr="0052721E">
        <w:t xml:space="preserve"> </w:t>
      </w:r>
      <w:r w:rsidR="0052721E">
        <w:t xml:space="preserve">2012, были выявлены проблемные участки кода, и проведена их оптимизация. Время вычислений сократилось до 12,111 с. </w:t>
      </w:r>
    </w:p>
    <w:p w:rsidR="0052721E" w:rsidRDefault="0052721E" w:rsidP="00B06B12">
      <w:r>
        <w:t>Известно, что большинство методов обработки изображений содержат циклические обходы множества пикселей, в которых итерации не связаны между собой. Вышеописанный алгоритм восстановления карты глубины – не исключ</w:t>
      </w:r>
      <w:r w:rsidR="00F0155C">
        <w:t xml:space="preserve">ение. Это значит, что его производительность легко повысить за счет распараллеливания циклов. </w:t>
      </w:r>
      <w:r w:rsidR="009E2200">
        <w:t xml:space="preserve">Библиотека </w:t>
      </w:r>
      <w:proofErr w:type="spellStart"/>
      <w:r w:rsidR="009E2200">
        <w:rPr>
          <w:lang w:val="en-US"/>
        </w:rPr>
        <w:t>AForge</w:t>
      </w:r>
      <w:proofErr w:type="spellEnd"/>
      <w:r w:rsidR="009E2200" w:rsidRPr="009E2200">
        <w:t>.</w:t>
      </w:r>
      <w:r w:rsidR="009E2200">
        <w:rPr>
          <w:lang w:val="en-US"/>
        </w:rPr>
        <w:t>NET</w:t>
      </w:r>
      <w:r w:rsidR="009E2200" w:rsidRPr="009E2200">
        <w:t xml:space="preserve"> </w:t>
      </w:r>
      <w:r w:rsidR="009E2200">
        <w:t xml:space="preserve">предоставляет такую возможность в виде метода </w:t>
      </w:r>
      <w:proofErr w:type="spellStart"/>
      <w:r w:rsidR="009E2200" w:rsidRPr="009E2200">
        <w:rPr>
          <w:rStyle w:val="affd"/>
        </w:rPr>
        <w:t>Parallel.For</w:t>
      </w:r>
      <w:proofErr w:type="spellEnd"/>
      <w:r w:rsidR="009E2200">
        <w:t xml:space="preserve">. </w:t>
      </w:r>
      <w:r w:rsidR="007F7FB9">
        <w:t>После его применения общее время вычислений составило 4,928 с.</w:t>
      </w:r>
    </w:p>
    <w:p w:rsidR="00A65A93" w:rsidRDefault="00A65A93" w:rsidP="00A65A93">
      <w:pPr>
        <w:pStyle w:val="afe"/>
      </w:pPr>
      <w:r>
        <w:drawing>
          <wp:inline distT="0" distB="0" distL="0" distR="0" wp14:anchorId="64DE8ED8" wp14:editId="491AE77C">
            <wp:extent cx="5308270" cy="3598223"/>
            <wp:effectExtent l="0" t="0" r="26035" b="21590"/>
            <wp:docPr id="94" name="Диаграмма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06FF4" w:rsidRDefault="00A65A93" w:rsidP="003E0946">
      <w:pPr>
        <w:pStyle w:val="a6"/>
      </w:pPr>
      <w:r>
        <w:t>Рис</w:t>
      </w:r>
      <w:r w:rsidR="00DC1C97">
        <w:t>.</w:t>
      </w:r>
      <w:r w:rsidRPr="00DC1C97">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7</w:t>
      </w:r>
      <w:r w:rsidR="0084781C">
        <w:rPr>
          <w:noProof/>
        </w:rPr>
        <w:fldChar w:fldCharType="end"/>
      </w:r>
      <w:r w:rsidR="00DC1C97">
        <w:t>.</w:t>
      </w:r>
      <w:r>
        <w:t xml:space="preserve"> Оптимизация вычислительных затрат для модуля восстановления карты глубины</w:t>
      </w:r>
    </w:p>
    <w:p w:rsidR="00B06B12" w:rsidRPr="00B06B12" w:rsidRDefault="00B06B12" w:rsidP="00B06B12">
      <w:pPr>
        <w:ind w:firstLine="0"/>
      </w:pPr>
    </w:p>
    <w:p w:rsidR="00C82AF2" w:rsidRDefault="004777F6" w:rsidP="00C82AF2">
      <w:pPr>
        <w:pStyle w:val="2"/>
      </w:pPr>
      <w:bookmarkStart w:id="137" w:name="_Toc359541165"/>
      <w:r>
        <w:t>Динамическое измерение расстояния.</w:t>
      </w:r>
      <w:bookmarkEnd w:id="137"/>
    </w:p>
    <w:p w:rsidR="00056377" w:rsidRDefault="00C82AF2" w:rsidP="00C82AF2">
      <w:r>
        <w:t xml:space="preserve">В процессе подготовительного </w:t>
      </w:r>
      <w:r w:rsidR="00D123FD">
        <w:t>3</w:t>
      </w:r>
      <w:r w:rsidR="00D123FD">
        <w:rPr>
          <w:lang w:val="en-US"/>
        </w:rPr>
        <w:t>D</w:t>
      </w:r>
      <w:r w:rsidR="00D123FD">
        <w:t xml:space="preserve"> </w:t>
      </w:r>
      <w:r>
        <w:t xml:space="preserve">анализа </w:t>
      </w:r>
      <w:r w:rsidR="00D123FD">
        <w:t>и настройки системы компьютерного зрения</w:t>
      </w:r>
      <w:r w:rsidRPr="00C82AF2">
        <w:t xml:space="preserve"> </w:t>
      </w:r>
      <w:r>
        <w:t xml:space="preserve">часто требуется </w:t>
      </w:r>
      <w:r w:rsidR="00D123FD">
        <w:t xml:space="preserve">измерить  расстояние от камеры до </w:t>
      </w:r>
      <w:r>
        <w:t>объект</w:t>
      </w:r>
      <w:r w:rsidR="00D123FD">
        <w:t>ов</w:t>
      </w:r>
      <w:r w:rsidR="00D123FD" w:rsidRPr="00D123FD">
        <w:t xml:space="preserve"> </w:t>
      </w:r>
      <w:r w:rsidR="00D123FD">
        <w:t>сцены</w:t>
      </w:r>
      <w:r>
        <w:t xml:space="preserve">. </w:t>
      </w:r>
      <w:r w:rsidR="00056377">
        <w:t xml:space="preserve">Поэтому </w:t>
      </w:r>
      <w:r w:rsidR="001C5E7D">
        <w:t>для</w:t>
      </w:r>
      <w:r w:rsidR="00056377">
        <w:t xml:space="preserve"> специализированно</w:t>
      </w:r>
      <w:r w:rsidR="00E844B4">
        <w:t>го</w:t>
      </w:r>
      <w:r w:rsidR="00056377">
        <w:t xml:space="preserve"> АРМ был </w:t>
      </w:r>
      <w:r w:rsidR="001C5E7D">
        <w:t>разработан</w:t>
      </w:r>
      <w:r w:rsidR="00056377">
        <w:t xml:space="preserve"> модуль динамического измерения расстояния.</w:t>
      </w:r>
    </w:p>
    <w:p w:rsidR="00AA5F77" w:rsidRDefault="00056377" w:rsidP="00C82AF2">
      <w:r>
        <w:t xml:space="preserve">Сенсор </w:t>
      </w:r>
      <w:r w:rsidR="00C82AF2">
        <w:rPr>
          <w:lang w:val="en-US"/>
        </w:rPr>
        <w:t>Kinect</w:t>
      </w:r>
      <w:r w:rsidR="00C82AF2" w:rsidRPr="00C82AF2">
        <w:t xml:space="preserve"> </w:t>
      </w:r>
      <w:r w:rsidR="00C82AF2">
        <w:t xml:space="preserve">позволяет в режиме реального времени </w:t>
      </w:r>
      <w:r>
        <w:t>получать</w:t>
      </w:r>
      <w:r w:rsidR="0087335F">
        <w:t xml:space="preserve"> </w:t>
      </w:r>
      <w:r>
        <w:t>карту</w:t>
      </w:r>
      <w:r w:rsidR="00C82AF2">
        <w:t xml:space="preserve"> глубины сцены с точностью</w:t>
      </w:r>
      <w:r w:rsidR="001964EE">
        <w:t xml:space="preserve"> от </w:t>
      </w:r>
      <m:oMath>
        <m:r>
          <w:rPr>
            <w:rFonts w:ascii="Cambria Math" w:hAnsi="Cambria Math"/>
          </w:rPr>
          <m:t>±25</m:t>
        </m:r>
      </m:oMath>
      <w:r w:rsidR="001964EE">
        <w:rPr>
          <w:rFonts w:eastAsiaTheme="minorEastAsia"/>
        </w:rPr>
        <w:t xml:space="preserve"> мм до </w:t>
      </w:r>
      <m:oMath>
        <m:r>
          <w:rPr>
            <w:rFonts w:ascii="Cambria Math" w:hAnsi="Cambria Math"/>
          </w:rPr>
          <m:t>±5</m:t>
        </m:r>
      </m:oMath>
      <w:r w:rsidR="001964EE">
        <w:rPr>
          <w:rFonts w:eastAsiaTheme="minorEastAsia"/>
        </w:rPr>
        <w:t> мм</w:t>
      </w:r>
      <w:r w:rsidR="00C82AF2">
        <w:t>.</w:t>
      </w:r>
      <w:r w:rsidR="0087335F">
        <w:t xml:space="preserve"> </w:t>
      </w:r>
      <w:r w:rsidR="00AA5F77">
        <w:t>Помимо отображения рельефа сцены на изображении в градациях серого</w:t>
      </w:r>
      <w:r w:rsidR="008236FA">
        <w:t>,</w:t>
      </w:r>
      <w:r w:rsidR="00AA5F77">
        <w:t xml:space="preserve"> требуется предоставить удобный интерфейс для определения расстояния до областей интереса. </w:t>
      </w:r>
    </w:p>
    <w:p w:rsidR="00C82AF2" w:rsidRDefault="00AA5F77" w:rsidP="00C82AF2">
      <w:r>
        <w:t xml:space="preserve">Одним из наиболее удобных и интуитивных </w:t>
      </w:r>
      <w:r w:rsidR="003C185F">
        <w:t>способов</w:t>
      </w:r>
      <w:r>
        <w:t xml:space="preserve"> выделения областей интереса является </w:t>
      </w:r>
      <w:r w:rsidR="00E16133">
        <w:t xml:space="preserve">прямоугольное </w:t>
      </w:r>
      <w:r>
        <w:t xml:space="preserve">выделение. </w:t>
      </w:r>
      <w:r w:rsidR="0087335F">
        <w:t xml:space="preserve">Пользователю предоставляется </w:t>
      </w:r>
      <w:r>
        <w:t>возможность выбрать один из двух видеопотоков (цветовой или глубинный</w:t>
      </w:r>
      <w:r w:rsidR="003C185F">
        <w:t>)</w:t>
      </w:r>
      <w:r w:rsidR="00491606">
        <w:t>, где</w:t>
      </w:r>
      <w:r>
        <w:t xml:space="preserve"> в режиме реального времени он может выделять области, глубину которых необходимо измерить. Сразу после отпускания </w:t>
      </w:r>
      <w:r w:rsidR="00B4027B">
        <w:t>кнопки</w:t>
      </w:r>
      <w:r>
        <w:t xml:space="preserve"> мыши </w:t>
      </w:r>
      <w:r w:rsidR="00491606">
        <w:t xml:space="preserve">на экране </w:t>
      </w:r>
      <w:r>
        <w:t>появляется снимок карты глубины в текущий момент времени с отмеченной на не</w:t>
      </w:r>
      <w:r w:rsidR="008236FA">
        <w:t>м</w:t>
      </w:r>
      <w:r>
        <w:t xml:space="preserve"> областью и </w:t>
      </w:r>
      <w:r w:rsidR="00B4027B">
        <w:t xml:space="preserve">средним значением </w:t>
      </w:r>
      <w:r w:rsidR="00491606">
        <w:t>ее удаленности от камеры</w:t>
      </w:r>
      <w:r w:rsidR="008236FA">
        <w:t xml:space="preserve"> (рис</w:t>
      </w:r>
      <w:r w:rsidR="009633C3">
        <w:t>.</w:t>
      </w:r>
      <w:r w:rsidR="008236FA">
        <w:t xml:space="preserve"> </w:t>
      </w:r>
      <w:r w:rsidR="00404E0C">
        <w:fldChar w:fldCharType="begin"/>
      </w:r>
      <w:r w:rsidR="00404E0C">
        <w:instrText xml:space="preserve"> REF _Ref357636671 \h  \* MERGEFORMAT </w:instrText>
      </w:r>
      <w:r w:rsidR="00404E0C">
        <w:fldChar w:fldCharType="separate"/>
      </w:r>
      <w:r w:rsidR="00536149" w:rsidRPr="00536149">
        <w:rPr>
          <w:vanish/>
        </w:rPr>
        <w:t>Рис.</w:t>
      </w:r>
      <w:r w:rsidR="00536149" w:rsidRPr="002D6A63">
        <w:rPr>
          <w:noProof/>
          <w:vanish/>
        </w:rPr>
        <w:t>унок</w:t>
      </w:r>
      <w:r w:rsidR="00536149" w:rsidRPr="00536149">
        <w:rPr>
          <w:vanish/>
        </w:rPr>
        <w:t xml:space="preserve"> </w:t>
      </w:r>
      <w:r w:rsidR="00536149">
        <w:rPr>
          <w:noProof/>
        </w:rPr>
        <w:t>3</w:t>
      </w:r>
      <w:r w:rsidR="00536149">
        <w:t>.</w:t>
      </w:r>
      <w:r w:rsidR="00536149">
        <w:rPr>
          <w:noProof/>
        </w:rPr>
        <w:t>8</w:t>
      </w:r>
      <w:r w:rsidR="00404E0C">
        <w:fldChar w:fldCharType="end"/>
      </w:r>
      <w:r w:rsidR="008236FA">
        <w:t>)</w:t>
      </w:r>
      <w:r w:rsidR="00B4027B">
        <w:t xml:space="preserve">. </w:t>
      </w:r>
      <w:r w:rsidR="009A5959">
        <w:t>В тех случаях, когда большую часть области занимают неопределенные значения глубины, расстояние считается также неопределенным. Такую проблему можно решить, если перед определением расстояния провести восстановление карты глубины, однако будет нарушен режим реального времени.</w:t>
      </w:r>
    </w:p>
    <w:p w:rsidR="0087335F" w:rsidRDefault="0087335F" w:rsidP="00C82AF2">
      <w:r>
        <w:t>В будущих модификациях комплекса предполагается выводить 3</w:t>
      </w:r>
      <w:r>
        <w:rPr>
          <w:lang w:val="en-US"/>
        </w:rPr>
        <w:t>D</w:t>
      </w:r>
      <w:r w:rsidRPr="0087335F">
        <w:t xml:space="preserve"> </w:t>
      </w:r>
      <w:r>
        <w:t xml:space="preserve">график </w:t>
      </w:r>
      <w:r w:rsidR="00B4027B">
        <w:t>области интереса</w:t>
      </w:r>
      <w:r>
        <w:t>.</w:t>
      </w:r>
    </w:p>
    <w:p w:rsidR="00404E0C" w:rsidRDefault="008236FA" w:rsidP="00404E0C">
      <w:pPr>
        <w:pStyle w:val="afe"/>
      </w:pPr>
      <w:r w:rsidRPr="008236FA">
        <w:lastRenderedPageBreak/>
        <w:drawing>
          <wp:inline distT="0" distB="0" distL="0" distR="0" wp14:anchorId="282F52EB" wp14:editId="3A8CD72A">
            <wp:extent cx="6152515" cy="2333625"/>
            <wp:effectExtent l="19050" t="19050" r="19685" b="2857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8" t="11335" r="1553" b="10364"/>
                    <a:stretch/>
                  </pic:blipFill>
                  <pic:spPr bwMode="auto">
                    <a:xfrm>
                      <a:off x="0" y="0"/>
                      <a:ext cx="6152515" cy="2333625"/>
                    </a:xfrm>
                    <a:prstGeom prst="rect">
                      <a:avLst/>
                    </a:prstGeom>
                    <a:noFill/>
                    <a:ln w="9525">
                      <a:solidFill>
                        <a:schemeClr val="bg1">
                          <a:lumMod val="75000"/>
                        </a:schemeClr>
                      </a:solidFill>
                      <a:miter lim="800000"/>
                      <a:headEnd/>
                      <a:tailEnd/>
                    </a:ln>
                    <a:extLst/>
                  </pic:spPr>
                </pic:pic>
              </a:graphicData>
            </a:graphic>
          </wp:inline>
        </w:drawing>
      </w:r>
    </w:p>
    <w:p w:rsidR="008236FA" w:rsidRDefault="00404E0C" w:rsidP="00404E0C">
      <w:pPr>
        <w:pStyle w:val="a6"/>
      </w:pPr>
      <w:bookmarkStart w:id="138" w:name="_Ref357636671"/>
      <w:r>
        <w:t>Рис</w:t>
      </w:r>
      <w:r w:rsidR="002D6A63">
        <w:t>.</w:t>
      </w:r>
      <w:r w:rsidRPr="002D6A63">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8</w:t>
      </w:r>
      <w:r w:rsidR="0084781C">
        <w:rPr>
          <w:noProof/>
        </w:rPr>
        <w:fldChar w:fldCharType="end"/>
      </w:r>
      <w:bookmarkEnd w:id="138"/>
      <w:r w:rsidR="002D6A63">
        <w:t>.</w:t>
      </w:r>
      <w:r>
        <w:t xml:space="preserve"> Работа модуля динамического определения расстояния от камеры до объекта интереса</w:t>
      </w:r>
    </w:p>
    <w:p w:rsidR="00D9001B" w:rsidRDefault="004777F6" w:rsidP="00D9001B">
      <w:pPr>
        <w:pStyle w:val="2"/>
      </w:pPr>
      <w:bookmarkStart w:id="139" w:name="_Toc359541166"/>
      <w:r>
        <w:t>Отслеживание положения объектов.</w:t>
      </w:r>
      <w:bookmarkEnd w:id="139"/>
    </w:p>
    <w:p w:rsidR="00C84218" w:rsidRPr="00C84218" w:rsidRDefault="00C84218" w:rsidP="00C84218">
      <w:r>
        <w:t xml:space="preserve">В данной дипломной работе был </w:t>
      </w:r>
      <w:r w:rsidR="00634B1A">
        <w:t>создан модуль специализированной АРМ для отслеживания местоположения объектов в пространстве сцены.</w:t>
      </w:r>
    </w:p>
    <w:p w:rsidR="00B445B6" w:rsidRDefault="00C84218" w:rsidP="00B445B6">
      <w:r>
        <w:t xml:space="preserve">Как уже отмечалось в разделе </w:t>
      </w:r>
      <w:r>
        <w:fldChar w:fldCharType="begin"/>
      </w:r>
      <w:r>
        <w:instrText xml:space="preserve"> REF _Ref357638121 \r \h </w:instrText>
      </w:r>
      <w:r>
        <w:fldChar w:fldCharType="separate"/>
      </w:r>
      <w:r w:rsidR="00536149">
        <w:t>1.9.4</w:t>
      </w:r>
      <w:r>
        <w:fldChar w:fldCharType="end"/>
      </w:r>
      <w:r>
        <w:t xml:space="preserve">, при наличии информации о глубине сцены решение задачи трекинга объектов значительно упрощается. Карта глубины хорошо сегментирована и ее легко </w:t>
      </w:r>
      <w:proofErr w:type="gramStart"/>
      <w:r>
        <w:t>разделять</w:t>
      </w:r>
      <w:proofErr w:type="gramEnd"/>
      <w:r>
        <w:t xml:space="preserve"> на слои по заданным интервалам расстояний.</w:t>
      </w:r>
      <w:r w:rsidR="00634B1A">
        <w:t xml:space="preserve"> Примем допущение, что отслеживаемые объекты преимущественно перемещаются в плоскости, перпендикулярной направлению камеры и лишь незначительно смещаются вдоль оси съемки.</w:t>
      </w:r>
    </w:p>
    <w:p w:rsidR="00634B1A" w:rsidRPr="00870B7A" w:rsidRDefault="00634B1A" w:rsidP="00870B7A">
      <w:r>
        <w:t>Пользователю данного модуля предлагается ввести в миллиметрах интервал глубин, на котором могут быть обнаружены объекты. Заданные ограничения позволяют бинаризовать карту глубины таким образом, что все пиксели внутри интервала получают значение 1, а вне интервала – 0.</w:t>
      </w:r>
      <w:r w:rsidR="00870B7A">
        <w:t xml:space="preserve"> Метод </w:t>
      </w:r>
      <w:proofErr w:type="spellStart"/>
      <w:r w:rsidR="00870B7A" w:rsidRPr="00870B7A">
        <w:rPr>
          <w:rStyle w:val="affd"/>
        </w:rPr>
        <w:t>findContours</w:t>
      </w:r>
      <w:proofErr w:type="spellEnd"/>
      <w:r>
        <w:t xml:space="preserve">  </w:t>
      </w:r>
      <w:r w:rsidR="00870B7A">
        <w:t xml:space="preserve">библиотеки </w:t>
      </w:r>
      <w:proofErr w:type="spellStart"/>
      <w:r w:rsidR="00870B7A">
        <w:rPr>
          <w:lang w:val="en-US"/>
        </w:rPr>
        <w:t>OpenCV</w:t>
      </w:r>
      <w:proofErr w:type="spellEnd"/>
      <w:r w:rsidR="00870B7A" w:rsidRPr="00870B7A">
        <w:t xml:space="preserve"> </w:t>
      </w:r>
      <w:r w:rsidR="00870B7A">
        <w:t>выделяет все замкнутые единичные области на изображении – то есть фактически обнаруживает все объекты, находящиеся на определенном пользователем интервале глубин</w:t>
      </w:r>
      <w:r w:rsidR="00012C80">
        <w:t xml:space="preserve"> и поме</w:t>
      </w:r>
      <w:r w:rsidR="00870B7A">
        <w:t>щает информацию о них в список</w:t>
      </w:r>
      <w:r w:rsidR="00854345">
        <w:t xml:space="preserve"> </w:t>
      </w:r>
      <w:r w:rsidR="00854345" w:rsidRPr="00854345">
        <w:t>[</w:t>
      </w:r>
      <w:r w:rsidR="003C0C5E">
        <w:rPr>
          <w:highlight w:val="green"/>
        </w:rPr>
        <w:fldChar w:fldCharType="begin"/>
      </w:r>
      <w:r w:rsidR="003C0C5E">
        <w:instrText xml:space="preserve"> REF _Ref358340072 \r \h </w:instrText>
      </w:r>
      <w:r w:rsidR="003C0C5E">
        <w:rPr>
          <w:highlight w:val="green"/>
        </w:rPr>
      </w:r>
      <w:r w:rsidR="003C0C5E">
        <w:rPr>
          <w:highlight w:val="green"/>
        </w:rPr>
        <w:fldChar w:fldCharType="separate"/>
      </w:r>
      <w:r w:rsidR="00536149">
        <w:t>24</w:t>
      </w:r>
      <w:r w:rsidR="003C0C5E">
        <w:rPr>
          <w:highlight w:val="green"/>
        </w:rPr>
        <w:fldChar w:fldCharType="end"/>
      </w:r>
      <w:r w:rsidR="00854345" w:rsidRPr="00854345">
        <w:t>]</w:t>
      </w:r>
      <w:r w:rsidR="00870B7A">
        <w:t xml:space="preserve">. Осуществляя доступ  к элементам списка, можно получить такие параметры, как </w:t>
      </w:r>
      <w:r w:rsidR="008E0743">
        <w:t>координаты</w:t>
      </w:r>
      <w:r w:rsidR="00870B7A">
        <w:t xml:space="preserve"> на плоскости изображения, площадь, ориентация, периметр объектов и др. Также есть возможность задать ограничения по размеру отслеживаемых </w:t>
      </w:r>
      <w:r w:rsidR="00870B7A">
        <w:lastRenderedPageBreak/>
        <w:t xml:space="preserve">объектов, чтобы, например, упростить </w:t>
      </w:r>
      <w:r w:rsidR="00012C80">
        <w:t>их сопоставление между кадрами видеосъемки.</w:t>
      </w:r>
    </w:p>
    <w:p w:rsidR="00012C80" w:rsidRDefault="00B445B6" w:rsidP="00012C80">
      <w:pPr>
        <w:pStyle w:val="afe"/>
      </w:pPr>
      <w:r w:rsidRPr="00B445B6">
        <w:drawing>
          <wp:inline distT="0" distB="0" distL="0" distR="0" wp14:anchorId="48273F46" wp14:editId="24B3322E">
            <wp:extent cx="5305425" cy="320822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1995" b="-1"/>
                    <a:stretch/>
                  </pic:blipFill>
                  <pic:spPr bwMode="auto">
                    <a:xfrm>
                      <a:off x="0" y="0"/>
                      <a:ext cx="5304877" cy="3207893"/>
                    </a:xfrm>
                    <a:prstGeom prst="rect">
                      <a:avLst/>
                    </a:prstGeom>
                    <a:noFill/>
                    <a:ln>
                      <a:noFill/>
                    </a:ln>
                    <a:extLst/>
                  </pic:spPr>
                </pic:pic>
              </a:graphicData>
            </a:graphic>
          </wp:inline>
        </w:drawing>
      </w:r>
    </w:p>
    <w:p w:rsidR="00B445B6" w:rsidRPr="00B445B6" w:rsidRDefault="00012C80" w:rsidP="00012C80">
      <w:pPr>
        <w:pStyle w:val="a6"/>
      </w:pPr>
      <w:r>
        <w:t>Рис</w:t>
      </w:r>
      <w:r w:rsidR="001A5153">
        <w:t>.</w:t>
      </w:r>
      <w:r w:rsidRPr="001A5153">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9</w:t>
      </w:r>
      <w:r w:rsidR="0084781C">
        <w:rPr>
          <w:noProof/>
        </w:rPr>
        <w:fldChar w:fldCharType="end"/>
      </w:r>
      <w:r w:rsidR="001A5153">
        <w:t>.</w:t>
      </w:r>
      <w:r>
        <w:t xml:space="preserve"> Работа модуля </w:t>
      </w:r>
      <w:r w:rsidR="007E6E32">
        <w:t xml:space="preserve">по </w:t>
      </w:r>
      <w:r>
        <w:t>отслеживани</w:t>
      </w:r>
      <w:r w:rsidR="007E6E32">
        <w:t>ю</w:t>
      </w:r>
      <w:r>
        <w:t xml:space="preserve"> положения объектов сцены</w:t>
      </w:r>
    </w:p>
    <w:p w:rsidR="004777F6" w:rsidRDefault="004777F6" w:rsidP="004777F6">
      <w:pPr>
        <w:pStyle w:val="2"/>
      </w:pPr>
      <w:bookmarkStart w:id="140" w:name="_Toc359541167"/>
      <w:r>
        <w:t>Ночное видение.</w:t>
      </w:r>
      <w:bookmarkEnd w:id="140"/>
    </w:p>
    <w:p w:rsidR="00207CB9" w:rsidRDefault="00207CB9" w:rsidP="007B4548">
      <w:r>
        <w:t xml:space="preserve">Разработанное АРМ включает </w:t>
      </w:r>
      <w:r w:rsidR="00F62B99">
        <w:t xml:space="preserve">ИК </w:t>
      </w:r>
      <w:r>
        <w:t xml:space="preserve">камеру ночного видения, реализованную </w:t>
      </w:r>
      <w:r w:rsidR="00F62B99">
        <w:t>на основе</w:t>
      </w:r>
      <w:r>
        <w:t xml:space="preserve"> периферийного устройства </w:t>
      </w:r>
      <w:r>
        <w:rPr>
          <w:lang w:val="en-US"/>
        </w:rPr>
        <w:t>Kinect</w:t>
      </w:r>
      <w:r>
        <w:t>.</w:t>
      </w:r>
    </w:p>
    <w:p w:rsidR="00A82B39" w:rsidRDefault="00A82B39" w:rsidP="007B4548">
      <w:r>
        <w:rPr>
          <w:noProof/>
          <w:lang w:eastAsia="ru-RU"/>
        </w:rPr>
        <mc:AlternateContent>
          <mc:Choice Requires="wps">
            <w:drawing>
              <wp:anchor distT="0" distB="0" distL="114300" distR="114300" simplePos="0" relativeHeight="251730944" behindDoc="0" locked="0" layoutInCell="1" allowOverlap="1" wp14:anchorId="0998C8B6" wp14:editId="455891DC">
                <wp:simplePos x="0" y="0"/>
                <wp:positionH relativeFrom="column">
                  <wp:posOffset>874395</wp:posOffset>
                </wp:positionH>
                <wp:positionV relativeFrom="paragraph">
                  <wp:posOffset>208118</wp:posOffset>
                </wp:positionV>
                <wp:extent cx="1201420" cy="307975"/>
                <wp:effectExtent l="19050" t="19050" r="17780" b="15875"/>
                <wp:wrapNone/>
                <wp:docPr id="7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307975"/>
                        </a:xfrm>
                        <a:prstGeom prst="rect">
                          <a:avLst/>
                        </a:prstGeom>
                        <a:solidFill>
                          <a:srgbClr val="FFFFFF"/>
                        </a:solidFill>
                        <a:ln w="28575">
                          <a:solidFill>
                            <a:srgbClr val="FF0000"/>
                          </a:solidFill>
                          <a:miter lim="800000"/>
                          <a:headEnd/>
                          <a:tailEnd/>
                        </a:ln>
                      </wps:spPr>
                      <wps:txbx>
                        <w:txbxContent>
                          <w:p w:rsidR="0051408F" w:rsidRPr="00A82B39" w:rsidRDefault="0051408F" w:rsidP="00A82B39">
                            <w:pPr>
                              <w:pStyle w:val="aff5"/>
                              <w:rPr>
                                <w:sz w:val="24"/>
                                <w:szCs w:val="24"/>
                              </w:rPr>
                            </w:pPr>
                            <w:r w:rsidRPr="00A82B39">
                              <w:rPr>
                                <w:sz w:val="24"/>
                                <w:szCs w:val="24"/>
                              </w:rPr>
                              <w:t>ИК излучатель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68.85pt;margin-top:16.4pt;width:94.6pt;height:2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" strokecolor="red" strokeweight="2.25pt">
                <v:textbox>
                  <w:txbxContent>
                    <w:p w:rsidR="0051408F" w:rsidRPr="00A82B39" w:rsidRDefault="0051408F" w:rsidP="00A82B39">
                      <w:pPr>
                        <w:pStyle w:val="aff5"/>
                        <w:rPr>
                          <w:sz w:val="24"/>
                          <w:szCs w:val="24"/>
                        </w:rPr>
                      </w:pPr>
                      <w:r w:rsidRPr="00A82B39">
                        <w:rPr>
                          <w:sz w:val="24"/>
                          <w:szCs w:val="24"/>
                        </w:rPr>
                        <w:t>ИК излучатель</w:t>
                      </w:r>
                    </w:p>
                  </w:txbxContent>
                </v:textbox>
              </v:shape>
            </w:pict>
          </mc:Fallback>
        </mc:AlternateContent>
      </w:r>
    </w:p>
    <w:p w:rsidR="00A82B39" w:rsidRDefault="00A82B39" w:rsidP="00A82B39">
      <w:pPr>
        <w:pStyle w:val="afe"/>
      </w:pPr>
      <w:r>
        <mc:AlternateContent>
          <mc:Choice Requires="wps">
            <w:drawing>
              <wp:anchor distT="0" distB="0" distL="114300" distR="114300" simplePos="0" relativeHeight="251739136" behindDoc="0" locked="0" layoutInCell="1" allowOverlap="1" wp14:anchorId="71E0710C" wp14:editId="4A5DC82E">
                <wp:simplePos x="0" y="0"/>
                <wp:positionH relativeFrom="column">
                  <wp:posOffset>1820545</wp:posOffset>
                </wp:positionH>
                <wp:positionV relativeFrom="paragraph">
                  <wp:posOffset>1559087</wp:posOffset>
                </wp:positionV>
                <wp:extent cx="1371172" cy="307975"/>
                <wp:effectExtent l="0" t="0" r="19685" b="15875"/>
                <wp:wrapNone/>
                <wp:docPr id="71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172" cy="307975"/>
                        </a:xfrm>
                        <a:prstGeom prst="rect">
                          <a:avLst/>
                        </a:prstGeom>
                        <a:solidFill>
                          <a:srgbClr val="FFFFFF"/>
                        </a:solidFill>
                        <a:ln w="9525">
                          <a:solidFill>
                            <a:srgbClr val="000000"/>
                          </a:solidFill>
                          <a:miter lim="800000"/>
                          <a:headEnd/>
                          <a:tailEnd/>
                        </a:ln>
                      </wps:spPr>
                      <wps:txbx>
                        <w:txbxContent>
                          <w:p w:rsidR="0051408F" w:rsidRPr="00A82B39" w:rsidRDefault="0051408F" w:rsidP="00A82B39">
                            <w:pPr>
                              <w:pStyle w:val="aff5"/>
                              <w:jc w:val="center"/>
                              <w:rPr>
                                <w:sz w:val="24"/>
                                <w:szCs w:val="24"/>
                              </w:rPr>
                            </w:pPr>
                            <w:r>
                              <w:rPr>
                                <w:sz w:val="24"/>
                                <w:szCs w:val="24"/>
                              </w:rPr>
                              <w:t>Микрофоны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43.35pt;margin-top:122.75pt;width:107.95pt;height:24.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">
                <v:textbox>
                  <w:txbxContent>
                    <w:p w:rsidR="0051408F" w:rsidRPr="00A82B39" w:rsidRDefault="0051408F" w:rsidP="00A82B39">
                      <w:pPr>
                        <w:pStyle w:val="aff5"/>
                        <w:jc w:val="center"/>
                        <w:rPr>
                          <w:sz w:val="24"/>
                          <w:szCs w:val="24"/>
                        </w:rPr>
                      </w:pPr>
                      <w:r>
                        <w:rPr>
                          <w:sz w:val="24"/>
                          <w:szCs w:val="24"/>
                        </w:rPr>
                        <w:t>Микрофоны</w:t>
                      </w:r>
                    </w:p>
                  </w:txbxContent>
                </v:textbox>
              </v:shape>
            </w:pict>
          </mc:Fallback>
        </mc:AlternateContent>
      </w:r>
      <w:r>
        <mc:AlternateContent>
          <mc:Choice Requires="wps">
            <w:drawing>
              <wp:anchor distT="0" distB="0" distL="114300" distR="114300" simplePos="0" relativeHeight="251737088" behindDoc="0" locked="0" layoutInCell="1" allowOverlap="1" wp14:anchorId="0AD55911" wp14:editId="35C6982D">
                <wp:simplePos x="0" y="0"/>
                <wp:positionH relativeFrom="column">
                  <wp:posOffset>4255947</wp:posOffset>
                </wp:positionH>
                <wp:positionV relativeFrom="paragraph">
                  <wp:posOffset>326715</wp:posOffset>
                </wp:positionV>
                <wp:extent cx="1881963" cy="307975"/>
                <wp:effectExtent l="0" t="0" r="23495" b="15875"/>
                <wp:wrapNone/>
                <wp:docPr id="71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963" cy="307975"/>
                        </a:xfrm>
                        <a:prstGeom prst="rect">
                          <a:avLst/>
                        </a:prstGeom>
                        <a:solidFill>
                          <a:srgbClr val="FFFFFF"/>
                        </a:solidFill>
                        <a:ln w="9525">
                          <a:solidFill>
                            <a:srgbClr val="000000"/>
                          </a:solidFill>
                          <a:miter lim="800000"/>
                          <a:headEnd/>
                          <a:tailEnd/>
                        </a:ln>
                      </wps:spPr>
                      <wps:txbx>
                        <w:txbxContent>
                          <w:p w:rsidR="0051408F" w:rsidRPr="00A82B39" w:rsidRDefault="0051408F" w:rsidP="00A82B39">
                            <w:pPr>
                              <w:pStyle w:val="aff5"/>
                              <w:rPr>
                                <w:sz w:val="24"/>
                                <w:szCs w:val="24"/>
                              </w:rPr>
                            </w:pPr>
                            <w:r>
                              <w:rPr>
                                <w:sz w:val="24"/>
                                <w:szCs w:val="24"/>
                              </w:rPr>
                              <w:t xml:space="preserve">Привод </w:t>
                            </w:r>
                            <w:proofErr w:type="spellStart"/>
                            <w:r>
                              <w:rPr>
                                <w:sz w:val="24"/>
                                <w:szCs w:val="24"/>
                              </w:rPr>
                              <w:t>регулир</w:t>
                            </w:r>
                            <w:proofErr w:type="spellEnd"/>
                            <w:r>
                              <w:rPr>
                                <w:sz w:val="24"/>
                                <w:szCs w:val="24"/>
                              </w:rPr>
                              <w:t>. наклона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335.1pt;margin-top:25.75pt;width:148.2pt;height:2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">
                <v:textbox>
                  <w:txbxContent>
                    <w:p w:rsidR="0051408F" w:rsidRPr="00A82B39" w:rsidRDefault="0051408F" w:rsidP="00A82B39">
                      <w:pPr>
                        <w:pStyle w:val="aff5"/>
                        <w:rPr>
                          <w:sz w:val="24"/>
                          <w:szCs w:val="24"/>
                        </w:rPr>
                      </w:pPr>
                      <w:r>
                        <w:rPr>
                          <w:sz w:val="24"/>
                          <w:szCs w:val="24"/>
                        </w:rPr>
                        <w:t xml:space="preserve">Привод </w:t>
                      </w:r>
                      <w:proofErr w:type="spellStart"/>
                      <w:r>
                        <w:rPr>
                          <w:sz w:val="24"/>
                          <w:szCs w:val="24"/>
                        </w:rPr>
                        <w:t>регулир</w:t>
                      </w:r>
                      <w:proofErr w:type="spellEnd"/>
                      <w:r>
                        <w:rPr>
                          <w:sz w:val="24"/>
                          <w:szCs w:val="24"/>
                        </w:rPr>
                        <w:t>. наклона</w:t>
                      </w:r>
                    </w:p>
                  </w:txbxContent>
                </v:textbox>
              </v:shape>
            </w:pict>
          </mc:Fallback>
        </mc:AlternateContent>
      </w:r>
      <w:r>
        <mc:AlternateContent>
          <mc:Choice Requires="wps">
            <w:drawing>
              <wp:anchor distT="0" distB="0" distL="114300" distR="114300" simplePos="0" relativeHeight="251735040" behindDoc="0" locked="0" layoutInCell="1" allowOverlap="1" wp14:anchorId="1EC8B644" wp14:editId="1504FFDC">
                <wp:simplePos x="0" y="0"/>
                <wp:positionH relativeFrom="column">
                  <wp:posOffset>3298028</wp:posOffset>
                </wp:positionH>
                <wp:positionV relativeFrom="paragraph">
                  <wp:posOffset>92710</wp:posOffset>
                </wp:positionV>
                <wp:extent cx="903768" cy="307975"/>
                <wp:effectExtent l="19050" t="19050" r="10795" b="15875"/>
                <wp:wrapNone/>
                <wp:docPr id="71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8" cy="307975"/>
                        </a:xfrm>
                        <a:prstGeom prst="rect">
                          <a:avLst/>
                        </a:prstGeom>
                        <a:solidFill>
                          <a:srgbClr val="FFFFFF"/>
                        </a:solidFill>
                        <a:ln w="28575">
                          <a:solidFill>
                            <a:srgbClr val="FF0000"/>
                          </a:solidFill>
                          <a:miter lim="800000"/>
                          <a:headEnd/>
                          <a:tailEnd/>
                        </a:ln>
                      </wps:spPr>
                      <wps:txbx>
                        <w:txbxContent>
                          <w:p w:rsidR="0051408F" w:rsidRPr="00A82B39" w:rsidRDefault="0051408F" w:rsidP="00A82B39">
                            <w:pPr>
                              <w:pStyle w:val="aff5"/>
                              <w:rPr>
                                <w:sz w:val="24"/>
                                <w:szCs w:val="24"/>
                              </w:rPr>
                            </w:pPr>
                            <w:r w:rsidRPr="00A82B39">
                              <w:rPr>
                                <w:sz w:val="24"/>
                                <w:szCs w:val="24"/>
                              </w:rPr>
                              <w:t xml:space="preserve">ИК </w:t>
                            </w:r>
                            <w:r>
                              <w:rPr>
                                <w:sz w:val="24"/>
                                <w:szCs w:val="24"/>
                              </w:rPr>
                              <w:t>сенсор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59.7pt;margin-top:7.3pt;width:71.15pt;height:2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" strokecolor="red" strokeweight="2.25pt">
                <v:textbox>
                  <w:txbxContent>
                    <w:p w:rsidR="0051408F" w:rsidRPr="00A82B39" w:rsidRDefault="0051408F" w:rsidP="00A82B39">
                      <w:pPr>
                        <w:pStyle w:val="aff5"/>
                        <w:rPr>
                          <w:sz w:val="24"/>
                          <w:szCs w:val="24"/>
                        </w:rPr>
                      </w:pPr>
                      <w:r w:rsidRPr="00A82B39">
                        <w:rPr>
                          <w:sz w:val="24"/>
                          <w:szCs w:val="24"/>
                        </w:rPr>
                        <w:t xml:space="preserve">ИК </w:t>
                      </w:r>
                      <w:r>
                        <w:rPr>
                          <w:sz w:val="24"/>
                          <w:szCs w:val="24"/>
                        </w:rPr>
                        <w:t>сенсор</w:t>
                      </w:r>
                    </w:p>
                  </w:txbxContent>
                </v:textbox>
              </v:shape>
            </w:pict>
          </mc:Fallback>
        </mc:AlternateContent>
      </w:r>
      <w:r>
        <mc:AlternateContent>
          <mc:Choice Requires="wps">
            <w:drawing>
              <wp:anchor distT="0" distB="0" distL="114300" distR="114300" simplePos="0" relativeHeight="251732992" behindDoc="0" locked="0" layoutInCell="1" allowOverlap="1" wp14:anchorId="7BD85463" wp14:editId="352A6662">
                <wp:simplePos x="0" y="0"/>
                <wp:positionH relativeFrom="column">
                  <wp:posOffset>2139950</wp:posOffset>
                </wp:positionH>
                <wp:positionV relativeFrom="paragraph">
                  <wp:posOffset>18356</wp:posOffset>
                </wp:positionV>
                <wp:extent cx="1052623" cy="307975"/>
                <wp:effectExtent l="0" t="0" r="14605" b="15875"/>
                <wp:wrapNone/>
                <wp:docPr id="71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623" cy="307975"/>
                        </a:xfrm>
                        <a:prstGeom prst="rect">
                          <a:avLst/>
                        </a:prstGeom>
                        <a:solidFill>
                          <a:srgbClr val="FFFFFF"/>
                        </a:solidFill>
                        <a:ln w="9525">
                          <a:solidFill>
                            <a:srgbClr val="000000"/>
                          </a:solidFill>
                          <a:miter lim="800000"/>
                          <a:headEnd/>
                          <a:tailEnd/>
                        </a:ln>
                      </wps:spPr>
                      <wps:txbx>
                        <w:txbxContent>
                          <w:p w:rsidR="0051408F" w:rsidRPr="00A82B39" w:rsidRDefault="0051408F" w:rsidP="00A82B39">
                            <w:pPr>
                              <w:pStyle w:val="aff5"/>
                              <w:rPr>
                                <w:sz w:val="24"/>
                                <w:szCs w:val="24"/>
                              </w:rPr>
                            </w:pPr>
                            <w:r>
                              <w:rPr>
                                <w:sz w:val="24"/>
                                <w:szCs w:val="24"/>
                              </w:rPr>
                              <w:t>Цвет</w:t>
                            </w:r>
                            <w:proofErr w:type="gramStart"/>
                            <w:r>
                              <w:rPr>
                                <w:sz w:val="24"/>
                                <w:szCs w:val="24"/>
                              </w:rPr>
                              <w:t>.</w:t>
                            </w:r>
                            <w:proofErr w:type="gramEnd"/>
                            <w:r>
                              <w:rPr>
                                <w:sz w:val="24"/>
                                <w:szCs w:val="24"/>
                              </w:rPr>
                              <w:t xml:space="preserve"> </w:t>
                            </w:r>
                            <w:proofErr w:type="gramStart"/>
                            <w:r>
                              <w:rPr>
                                <w:sz w:val="24"/>
                                <w:szCs w:val="24"/>
                              </w:rPr>
                              <w:t>к</w:t>
                            </w:r>
                            <w:proofErr w:type="gramEnd"/>
                            <w:r>
                              <w:rPr>
                                <w:sz w:val="24"/>
                                <w:szCs w:val="24"/>
                              </w:rPr>
                              <w:t>амера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68.5pt;margin-top:1.45pt;width:82.9pt;height:2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">
                <v:textbox>
                  <w:txbxContent>
                    <w:p w:rsidR="0051408F" w:rsidRPr="00A82B39" w:rsidRDefault="0051408F" w:rsidP="00A82B39">
                      <w:pPr>
                        <w:pStyle w:val="aff5"/>
                        <w:rPr>
                          <w:sz w:val="24"/>
                          <w:szCs w:val="24"/>
                        </w:rPr>
                      </w:pPr>
                      <w:r>
                        <w:rPr>
                          <w:sz w:val="24"/>
                          <w:szCs w:val="24"/>
                        </w:rPr>
                        <w:t>Цвет</w:t>
                      </w:r>
                      <w:proofErr w:type="gramStart"/>
                      <w:r>
                        <w:rPr>
                          <w:sz w:val="24"/>
                          <w:szCs w:val="24"/>
                        </w:rPr>
                        <w:t>.</w:t>
                      </w:r>
                      <w:proofErr w:type="gramEnd"/>
                      <w:r>
                        <w:rPr>
                          <w:sz w:val="24"/>
                          <w:szCs w:val="24"/>
                        </w:rPr>
                        <w:t xml:space="preserve"> </w:t>
                      </w:r>
                      <w:proofErr w:type="gramStart"/>
                      <w:r>
                        <w:rPr>
                          <w:sz w:val="24"/>
                          <w:szCs w:val="24"/>
                        </w:rPr>
                        <w:t>к</w:t>
                      </w:r>
                      <w:proofErr w:type="gramEnd"/>
                      <w:r>
                        <w:rPr>
                          <w:sz w:val="24"/>
                          <w:szCs w:val="24"/>
                        </w:rPr>
                        <w:t>амера</w:t>
                      </w:r>
                    </w:p>
                  </w:txbxContent>
                </v:textbox>
              </v:shape>
            </w:pict>
          </mc:Fallback>
        </mc:AlternateContent>
      </w:r>
      <w:r w:rsidRPr="00A82B39">
        <w:drawing>
          <wp:inline distT="0" distB="0" distL="0" distR="0" wp14:anchorId="36A68037" wp14:editId="2C9183D1">
            <wp:extent cx="3602533" cy="184825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2533" cy="184825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82B39" w:rsidRPr="00556905" w:rsidRDefault="00A82B39" w:rsidP="00A82B39">
      <w:pPr>
        <w:pStyle w:val="a6"/>
      </w:pPr>
      <w:bookmarkStart w:id="141" w:name="_Ref357666793"/>
      <w:r>
        <w:t>Рис</w:t>
      </w:r>
      <w:r w:rsidR="00653F31">
        <w:t>.</w:t>
      </w:r>
      <w:r w:rsidRPr="00653F31">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10</w:t>
      </w:r>
      <w:r w:rsidR="0084781C">
        <w:rPr>
          <w:noProof/>
        </w:rPr>
        <w:fldChar w:fldCharType="end"/>
      </w:r>
      <w:bookmarkEnd w:id="141"/>
      <w:r w:rsidR="00653F31">
        <w:t>.</w:t>
      </w:r>
      <w:r w:rsidR="00556905">
        <w:t xml:space="preserve"> Расположение ИК излучателя и приемника на устройстве </w:t>
      </w:r>
      <w:r w:rsidR="00556905">
        <w:rPr>
          <w:lang w:val="en-US"/>
        </w:rPr>
        <w:t>Kinect</w:t>
      </w:r>
      <w:r w:rsidR="008C6C2B" w:rsidRPr="00C01632">
        <w:t xml:space="preserve"> </w:t>
      </w:r>
      <w:r w:rsidR="002270C8" w:rsidRPr="00954F09">
        <w:t>[</w:t>
      </w:r>
      <w:r w:rsidR="003C0C5E">
        <w:rPr>
          <w:highlight w:val="green"/>
        </w:rPr>
        <w:fldChar w:fldCharType="begin"/>
      </w:r>
      <w:r w:rsidR="003C0C5E">
        <w:instrText xml:space="preserve"> REF _Ref358340038 \r \h </w:instrText>
      </w:r>
      <w:r w:rsidR="003C0C5E">
        <w:rPr>
          <w:highlight w:val="green"/>
        </w:rPr>
      </w:r>
      <w:r w:rsidR="003C0C5E">
        <w:rPr>
          <w:highlight w:val="green"/>
        </w:rPr>
        <w:fldChar w:fldCharType="separate"/>
      </w:r>
      <w:r w:rsidR="00536149">
        <w:t>22</w:t>
      </w:r>
      <w:r w:rsidR="003C0C5E">
        <w:rPr>
          <w:highlight w:val="green"/>
        </w:rPr>
        <w:fldChar w:fldCharType="end"/>
      </w:r>
      <w:r w:rsidR="002270C8" w:rsidRPr="00954F09">
        <w:t>]</w:t>
      </w:r>
    </w:p>
    <w:p w:rsidR="00310F4D" w:rsidRDefault="00310F4D" w:rsidP="007B4548">
      <w:r>
        <w:t xml:space="preserve">Инфракрасный излучатель </w:t>
      </w:r>
      <w:r>
        <w:rPr>
          <w:lang w:val="en-US"/>
        </w:rPr>
        <w:t>Kinect</w:t>
      </w:r>
      <w:r w:rsidRPr="00310F4D">
        <w:t xml:space="preserve"> </w:t>
      </w:r>
      <w:r>
        <w:t xml:space="preserve">и сенсор глубины </w:t>
      </w:r>
      <w:r w:rsidR="00556905" w:rsidRPr="00556905">
        <w:t>(</w:t>
      </w:r>
      <w:r w:rsidR="00556905">
        <w:t>рис</w:t>
      </w:r>
      <w:r w:rsidR="00DB459E">
        <w:t>.</w:t>
      </w:r>
      <w:r w:rsidR="00556905">
        <w:t xml:space="preserve"> </w:t>
      </w:r>
      <w:r w:rsidR="00556905">
        <w:fldChar w:fldCharType="begin"/>
      </w:r>
      <w:r w:rsidR="00556905">
        <w:instrText xml:space="preserve"> REF _Ref357666793 \h  \* MERGEFORMAT </w:instrText>
      </w:r>
      <w:r w:rsidR="00556905">
        <w:fldChar w:fldCharType="separate"/>
      </w:r>
      <w:r w:rsidR="00536149" w:rsidRPr="00536149">
        <w:rPr>
          <w:vanish/>
        </w:rPr>
        <w:t>Рис.</w:t>
      </w:r>
      <w:r w:rsidR="00536149" w:rsidRPr="00653F31">
        <w:rPr>
          <w:noProof/>
          <w:vanish/>
        </w:rPr>
        <w:t>унок</w:t>
      </w:r>
      <w:r w:rsidR="00536149" w:rsidRPr="00536149">
        <w:rPr>
          <w:vanish/>
        </w:rPr>
        <w:t xml:space="preserve"> </w:t>
      </w:r>
      <w:r w:rsidR="00536149">
        <w:rPr>
          <w:noProof/>
        </w:rPr>
        <w:t>3</w:t>
      </w:r>
      <w:r w:rsidR="00536149">
        <w:t>.</w:t>
      </w:r>
      <w:r w:rsidR="00536149">
        <w:rPr>
          <w:noProof/>
        </w:rPr>
        <w:t>10</w:t>
      </w:r>
      <w:r w:rsidR="00556905">
        <w:fldChar w:fldCharType="end"/>
      </w:r>
      <w:r w:rsidR="00556905" w:rsidRPr="00556905">
        <w:t>)</w:t>
      </w:r>
      <w:r w:rsidR="00556905">
        <w:t xml:space="preserve"> </w:t>
      </w:r>
      <w:r w:rsidR="00F51FAA">
        <w:t>служат</w:t>
      </w:r>
      <w:r>
        <w:t xml:space="preserve"> для получения значений расстояния между устройством и каждым объектом сцены. Инфракрасное излучение невидимо для глаза человека, так как имеет большую </w:t>
      </w:r>
      <w:r>
        <w:lastRenderedPageBreak/>
        <w:t xml:space="preserve">длину волны, чем человек может воспринять. </w:t>
      </w:r>
      <w:r w:rsidR="00207CB9">
        <w:t>Такое</w:t>
      </w:r>
      <w:r>
        <w:t xml:space="preserve"> ИК излучение дает возможность устройству </w:t>
      </w:r>
      <w:r>
        <w:rPr>
          <w:lang w:val="en-US"/>
        </w:rPr>
        <w:t>Kinect</w:t>
      </w:r>
      <w:r>
        <w:t xml:space="preserve"> «видеть» в темноте. </w:t>
      </w:r>
    </w:p>
    <w:p w:rsidR="00310F4D" w:rsidRDefault="00310F4D" w:rsidP="007B4548">
      <w:r>
        <w:t xml:space="preserve">Также как каналы цвета, глубины и </w:t>
      </w:r>
      <w:proofErr w:type="spellStart"/>
      <w:r w:rsidR="00207CB9">
        <w:t>склетона</w:t>
      </w:r>
      <w:proofErr w:type="spellEnd"/>
      <w:r>
        <w:t xml:space="preserve"> человека, </w:t>
      </w:r>
      <w:r>
        <w:rPr>
          <w:lang w:val="en-US"/>
        </w:rPr>
        <w:t>Kinect</w:t>
      </w:r>
      <w:r>
        <w:t xml:space="preserve"> </w:t>
      </w:r>
      <w:r>
        <w:rPr>
          <w:lang w:val="en-US"/>
        </w:rPr>
        <w:t>SDK</w:t>
      </w:r>
      <w:r w:rsidRPr="00310F4D">
        <w:t xml:space="preserve"> </w:t>
      </w:r>
      <w:r>
        <w:t xml:space="preserve">предоставляет </w:t>
      </w:r>
      <w:r w:rsidR="00CD760F">
        <w:rPr>
          <w:lang w:val="en-US"/>
        </w:rPr>
        <w:t>API</w:t>
      </w:r>
      <w:r w:rsidR="00CD760F" w:rsidRPr="00CD760F">
        <w:t xml:space="preserve"> </w:t>
      </w:r>
      <w:r w:rsidR="00CD760F">
        <w:t>для захвата инфракрасных данных, то есть разработчик имеет возможность работать с изображением сцены в условиях плохой освещенности.</w:t>
      </w:r>
      <w:r>
        <w:t xml:space="preserve"> </w:t>
      </w:r>
    </w:p>
    <w:p w:rsidR="00D267D8" w:rsidRDefault="0016014A" w:rsidP="007B4548">
      <w:r>
        <w:rPr>
          <w:lang w:val="en-US"/>
        </w:rPr>
        <w:t>Kinect</w:t>
      </w:r>
      <w:r w:rsidRPr="0016014A">
        <w:t xml:space="preserve"> </w:t>
      </w:r>
      <w:r>
        <w:t xml:space="preserve">возвращает 16-бит ИК </w:t>
      </w:r>
      <w:r w:rsidR="00F1224B" w:rsidRPr="0016014A">
        <w:t>данных</w:t>
      </w:r>
      <w:r>
        <w:t xml:space="preserve"> на каждый пиксель изображения с </w:t>
      </w:r>
      <w:proofErr w:type="gramStart"/>
      <w:r>
        <w:t>разрешением  640</w:t>
      </w:r>
      <w:proofErr w:type="gramEnd"/>
      <w:r>
        <w:t xml:space="preserve"> </w:t>
      </w:r>
      <w:r>
        <w:rPr>
          <w:lang w:val="en-US"/>
        </w:rPr>
        <w:t>x</w:t>
      </w:r>
      <w:r>
        <w:t xml:space="preserve"> </w:t>
      </w:r>
      <w:r w:rsidRPr="0016014A">
        <w:t>480</w:t>
      </w:r>
      <w:r>
        <w:t xml:space="preserve"> в формате цветного изображения. ИК канал поддерживает скорость обновления до 30 </w:t>
      </w:r>
      <w:r>
        <w:rPr>
          <w:lang w:val="en-US"/>
        </w:rPr>
        <w:t>FPS</w:t>
      </w:r>
      <w:r>
        <w:t xml:space="preserve">. </w:t>
      </w:r>
    </w:p>
    <w:p w:rsidR="0016014A" w:rsidRDefault="0016014A" w:rsidP="007B4548">
      <w:r>
        <w:t xml:space="preserve">Устройство </w:t>
      </w:r>
      <w:r>
        <w:rPr>
          <w:lang w:val="en-US"/>
        </w:rPr>
        <w:t>Kinect</w:t>
      </w:r>
      <w:r>
        <w:t xml:space="preserve"> не </w:t>
      </w:r>
      <w:r w:rsidR="00207CB9">
        <w:t>позволяет</w:t>
      </w:r>
      <w:r>
        <w:t xml:space="preserve"> читать ИК и цветовой каналы одновременно, при том, что одновременно читать глубину и </w:t>
      </w:r>
      <w:r w:rsidR="00207CB9">
        <w:t xml:space="preserve">цвет можно. Причина </w:t>
      </w:r>
      <w:proofErr w:type="gramStart"/>
      <w:r w:rsidR="00207CB9">
        <w:t>такого</w:t>
      </w:r>
      <w:proofErr w:type="gramEnd"/>
      <w:r w:rsidR="00207CB9">
        <w:t xml:space="preserve"> нелогичного, на первый взгляд,  запрета заключается в том, что ИК данные предоставляются разработчику как часть формата цветного </w:t>
      </w:r>
      <w:r w:rsidR="00F62B99">
        <w:t>потока</w:t>
      </w:r>
      <w:r w:rsidR="00F62B99" w:rsidRPr="002071CD">
        <w:t xml:space="preserve"> </w:t>
      </w:r>
      <w:r w:rsidR="00F62B99">
        <w:rPr>
          <w:lang w:val="en-US"/>
        </w:rPr>
        <w:t>Kinect</w:t>
      </w:r>
      <w:r w:rsidR="00207CB9">
        <w:t xml:space="preserve">. </w:t>
      </w:r>
    </w:p>
    <w:p w:rsidR="00207CB9" w:rsidRDefault="002071CD" w:rsidP="007B4548">
      <w:r>
        <w:t xml:space="preserve">Примеры работы камеры ночного видения изображены на </w:t>
      </w:r>
      <w:proofErr w:type="gramStart"/>
      <w:r>
        <w:t>рис</w:t>
      </w:r>
      <w:r w:rsidR="00CF5030">
        <w:t>.</w:t>
      </w:r>
      <w:r>
        <w:t xml:space="preserve"> </w:t>
      </w:r>
      <w:r w:rsidR="0025110E">
        <w:fldChar w:fldCharType="begin"/>
      </w:r>
      <w:r w:rsidR="0025110E">
        <w:instrText xml:space="preserve"> REF _Ref357666365 \h  \* MERGEFORMAT </w:instrText>
      </w:r>
      <w:r w:rsidR="0025110E">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11</w:t>
      </w:r>
      <w:r w:rsidR="0025110E">
        <w:fldChar w:fldCharType="end"/>
      </w:r>
      <w:r w:rsidR="00A82B39">
        <w:t>.</w:t>
      </w:r>
    </w:p>
    <w:p w:rsidR="002071CD" w:rsidRDefault="002071CD" w:rsidP="002071CD">
      <w:pPr>
        <w:pStyle w:val="afe"/>
      </w:pPr>
      <w:r w:rsidRPr="002071CD">
        <w:drawing>
          <wp:inline distT="0" distB="0" distL="0" distR="0" wp14:anchorId="657AA77D" wp14:editId="2D7859F3">
            <wp:extent cx="2805787" cy="1997196"/>
            <wp:effectExtent l="0" t="0" r="0" b="3175"/>
            <wp:docPr id="7170" name="Picture 2" descr="http://www.codeproject.com/KB/Metro/528305/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http://www.codeproject.com/KB/Metro/528305/image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6661"/>
                    <a:stretch/>
                  </pic:blipFill>
                  <pic:spPr bwMode="auto">
                    <a:xfrm>
                      <a:off x="0" y="0"/>
                      <a:ext cx="2808410" cy="1999063"/>
                    </a:xfrm>
                    <a:prstGeom prst="rect">
                      <a:avLst/>
                    </a:prstGeom>
                    <a:noFill/>
                    <a:extLst/>
                  </pic:spPr>
                </pic:pic>
              </a:graphicData>
            </a:graphic>
          </wp:inline>
        </w:drawing>
      </w:r>
      <w:r w:rsidRPr="002071CD">
        <w:t xml:space="preserve"> </w:t>
      </w:r>
      <w:r w:rsidRPr="002071CD">
        <w:drawing>
          <wp:inline distT="0" distB="0" distL="0" distR="0" wp14:anchorId="7D1F9C8F" wp14:editId="40C61F9F">
            <wp:extent cx="2623889" cy="2000250"/>
            <wp:effectExtent l="0" t="0" r="5080" b="0"/>
            <wp:docPr id="7172" name="Picture 4" descr="http://abhijitjana.files.wordpress.com/2013/01/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abhijitjana.files.wordpress.com/2013/01/image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8083"/>
                    <a:stretch/>
                  </pic:blipFill>
                  <pic:spPr bwMode="auto">
                    <a:xfrm>
                      <a:off x="0" y="0"/>
                      <a:ext cx="2622587" cy="1999258"/>
                    </a:xfrm>
                    <a:prstGeom prst="rect">
                      <a:avLst/>
                    </a:prstGeom>
                    <a:noFill/>
                    <a:extLst/>
                  </pic:spPr>
                </pic:pic>
              </a:graphicData>
            </a:graphic>
          </wp:inline>
        </w:drawing>
      </w:r>
    </w:p>
    <w:p w:rsidR="002071CD" w:rsidRPr="002071CD" w:rsidRDefault="002071CD" w:rsidP="002071CD">
      <w:pPr>
        <w:pStyle w:val="a6"/>
      </w:pPr>
      <w:bookmarkStart w:id="142" w:name="_Ref357666365"/>
      <w:r>
        <w:t>Рис</w:t>
      </w:r>
      <w:r w:rsidR="003513C3">
        <w:t>.</w:t>
      </w:r>
      <w:r w:rsidRPr="003513C3">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11</w:t>
      </w:r>
      <w:r w:rsidR="0084781C">
        <w:rPr>
          <w:noProof/>
        </w:rPr>
        <w:fldChar w:fldCharType="end"/>
      </w:r>
      <w:bookmarkEnd w:id="142"/>
      <w:r w:rsidR="003513C3">
        <w:t>.</w:t>
      </w:r>
      <w:r>
        <w:t xml:space="preserve"> Пример работы модуля ночного видения разработанного АРМ</w:t>
      </w:r>
    </w:p>
    <w:p w:rsidR="00207CB9" w:rsidRPr="0016014A" w:rsidRDefault="00207CB9" w:rsidP="007B4548"/>
    <w:p w:rsidR="000A31DA" w:rsidRDefault="000A31DA" w:rsidP="000A31DA">
      <w:pPr>
        <w:pStyle w:val="2"/>
      </w:pPr>
      <w:bookmarkStart w:id="143" w:name="_Toc359541168"/>
      <w:r>
        <w:t>Сопоставление изображений.</w:t>
      </w:r>
      <w:bookmarkEnd w:id="143"/>
    </w:p>
    <w:p w:rsidR="002D5362" w:rsidRDefault="00E61119" w:rsidP="002D5362">
      <w:r>
        <w:t>Для</w:t>
      </w:r>
      <w:r w:rsidR="002D5362">
        <w:t xml:space="preserve"> специализированно</w:t>
      </w:r>
      <w:r w:rsidR="00C01632">
        <w:t>го</w:t>
      </w:r>
      <w:r w:rsidR="002D5362">
        <w:t xml:space="preserve"> АРМ </w:t>
      </w:r>
      <w:r>
        <w:t>был разработан</w:t>
      </w:r>
      <w:r w:rsidR="002D5362">
        <w:t xml:space="preserve"> модуль по сопоставлению изображений. На вход </w:t>
      </w:r>
      <w:r w:rsidR="00C83EAF">
        <w:t xml:space="preserve"> модуля </w:t>
      </w:r>
      <w:r w:rsidR="002D5362">
        <w:t xml:space="preserve">подаются два изображения, содержащие одну и ту же сцену, снятую с разных ракурсов и расстояний, а на выходе пользователь получает найденное аффинное преобразование </w:t>
      </w:r>
      <w:r w:rsidR="006B0539">
        <w:t>от одного к другому</w:t>
      </w:r>
      <w:r w:rsidR="002D5362">
        <w:t xml:space="preserve">. </w:t>
      </w:r>
    </w:p>
    <w:p w:rsidR="00E61119" w:rsidRDefault="00E61119" w:rsidP="002D5362">
      <w:r>
        <w:t xml:space="preserve">Алгоритм сопоставления можно представить следующим образом. </w:t>
      </w:r>
    </w:p>
    <w:p w:rsidR="00E61119" w:rsidRDefault="00164835" w:rsidP="00107232">
      <w:r>
        <w:t>Поиск</w:t>
      </w:r>
      <w:r w:rsidR="00E61119">
        <w:t xml:space="preserve"> </w:t>
      </w:r>
      <w:r>
        <w:t>пар</w:t>
      </w:r>
      <w:r w:rsidR="00E61119">
        <w:t xml:space="preserve"> соответствующих особых точек на изображениях.</w:t>
      </w:r>
    </w:p>
    <w:p w:rsidR="000E4DC9" w:rsidRDefault="00164835" w:rsidP="00AC4BF7">
      <w:pPr>
        <w:pStyle w:val="a8"/>
        <w:numPr>
          <w:ilvl w:val="4"/>
          <w:numId w:val="4"/>
        </w:numPr>
      </w:pPr>
      <w:r>
        <w:lastRenderedPageBreak/>
        <w:t>Детектирование особенностей</w:t>
      </w:r>
      <w:r w:rsidR="000E4DC9">
        <w:t xml:space="preserve"> на изображениях при помощи </w:t>
      </w:r>
      <w:r w:rsidR="000E4DC9">
        <w:rPr>
          <w:lang w:val="en-US"/>
        </w:rPr>
        <w:t>SURF</w:t>
      </w:r>
      <w:r w:rsidR="000E4DC9" w:rsidRPr="000E4DC9">
        <w:t xml:space="preserve"> </w:t>
      </w:r>
      <w:r w:rsidR="000E4DC9">
        <w:t>детектора.</w:t>
      </w:r>
    </w:p>
    <w:p w:rsidR="000E4DC9" w:rsidRDefault="000E4DC9" w:rsidP="00AC4BF7">
      <w:pPr>
        <w:pStyle w:val="a8"/>
        <w:numPr>
          <w:ilvl w:val="4"/>
          <w:numId w:val="4"/>
        </w:numPr>
      </w:pPr>
      <w:r>
        <w:t>Поочередно</w:t>
      </w:r>
      <w:r w:rsidR="00164835">
        <w:t>е</w:t>
      </w:r>
      <w:r>
        <w:t xml:space="preserve"> </w:t>
      </w:r>
      <w:r w:rsidR="00164835">
        <w:t>сопоставление</w:t>
      </w:r>
      <w:r>
        <w:t xml:space="preserve"> все</w:t>
      </w:r>
      <w:r w:rsidR="00164835">
        <w:t>х</w:t>
      </w:r>
      <w:r>
        <w:t xml:space="preserve"> </w:t>
      </w:r>
      <w:r w:rsidR="00164835">
        <w:t>особых</w:t>
      </w:r>
      <w:r>
        <w:t xml:space="preserve"> </w:t>
      </w:r>
      <w:r w:rsidR="00164835">
        <w:t>точек</w:t>
      </w:r>
      <w:r>
        <w:t xml:space="preserve"> со всеми. При сопоставлении для каждой особой точки первого изображения </w:t>
      </w:r>
      <w:r w:rsidR="00164835">
        <w:t>проводится поиск</w:t>
      </w:r>
      <w:r>
        <w:t xml:space="preserve"> наиболее «</w:t>
      </w:r>
      <w:r w:rsidR="00164835">
        <w:t>близкой</w:t>
      </w:r>
      <w:r>
        <w:t xml:space="preserve">» </w:t>
      </w:r>
      <w:r w:rsidR="00514541">
        <w:t>точки</w:t>
      </w:r>
      <w:r>
        <w:t xml:space="preserve"> второго изображения (сравнивая их дескрипторы) с некоторым порогом. Если «близкие»</w:t>
      </w:r>
      <w:r w:rsidR="00514541">
        <w:t xml:space="preserve"> точки найдены, пара заносится в список выявленных пар точек. Производится переход к следующей итерации</w:t>
      </w:r>
      <w:r>
        <w:t xml:space="preserve"> </w:t>
      </w:r>
      <w:proofErr w:type="spellStart"/>
      <w:proofErr w:type="gramStart"/>
      <w:r>
        <w:t>итерации</w:t>
      </w:r>
      <w:proofErr w:type="spellEnd"/>
      <w:proofErr w:type="gramEnd"/>
      <w:r w:rsidR="00514541">
        <w:t xml:space="preserve"> поиска пар.</w:t>
      </w:r>
    </w:p>
    <w:p w:rsidR="00E61119" w:rsidRDefault="00514541" w:rsidP="00107232">
      <w:r>
        <w:t>Поиск</w:t>
      </w:r>
      <w:r w:rsidR="000E4DC9">
        <w:t xml:space="preserve"> </w:t>
      </w:r>
      <w:r>
        <w:t>преобразования</w:t>
      </w:r>
      <w:r w:rsidR="000E4DC9">
        <w:t xml:space="preserve"> трансформации между изображениями</w:t>
      </w:r>
      <w:r w:rsidR="0034743A">
        <w:t xml:space="preserve">, используя метод </w:t>
      </w:r>
      <w:r w:rsidR="0034743A" w:rsidRPr="00107232">
        <w:rPr>
          <w:lang w:val="en-US"/>
        </w:rPr>
        <w:t>RANSAC</w:t>
      </w:r>
      <w:r w:rsidR="0034743A" w:rsidRPr="0034743A">
        <w:t xml:space="preserve"> </w:t>
      </w:r>
      <w:r w:rsidR="0034743A">
        <w:t>и составленный на предыдущем шаге список пар точек.</w:t>
      </w:r>
    </w:p>
    <w:p w:rsidR="000E4DC9" w:rsidRDefault="00514541" w:rsidP="00107232">
      <w:r>
        <w:t>Вывод</w:t>
      </w:r>
      <w:r w:rsidR="000E4DC9">
        <w:t xml:space="preserve"> результат</w:t>
      </w:r>
      <w:r>
        <w:t>ов</w:t>
      </w:r>
      <w:r w:rsidR="000E4DC9">
        <w:t xml:space="preserve"> на экран.</w:t>
      </w:r>
    </w:p>
    <w:p w:rsidR="00514541" w:rsidRDefault="00514541" w:rsidP="00F63555">
      <w:pPr>
        <w:pStyle w:val="aff5"/>
      </w:pPr>
    </w:p>
    <w:p w:rsidR="00514541" w:rsidRDefault="00514541" w:rsidP="00514541">
      <w:r>
        <w:t xml:space="preserve">Библиотека </w:t>
      </w:r>
      <w:proofErr w:type="spellStart"/>
      <w:r>
        <w:rPr>
          <w:lang w:val="en-US"/>
        </w:rPr>
        <w:t>OpenCV</w:t>
      </w:r>
      <w:proofErr w:type="spellEnd"/>
      <w:r w:rsidRPr="00514541">
        <w:t xml:space="preserve"> </w:t>
      </w:r>
      <w:r>
        <w:t xml:space="preserve">предоставляет готовую реализацию </w:t>
      </w:r>
      <w:r>
        <w:rPr>
          <w:lang w:val="en-US"/>
        </w:rPr>
        <w:t>SURF</w:t>
      </w:r>
      <w:r>
        <w:t xml:space="preserve"> детектора особенностей, которая использовалась при разработке модуля сопоставления изображений. Теоретические основы работы детектора были описаны в разделе </w:t>
      </w:r>
      <w:r w:rsidR="00FA4668">
        <w:fldChar w:fldCharType="begin"/>
      </w:r>
      <w:r w:rsidR="00FA4668">
        <w:instrText xml:space="preserve"> REF _Ref357673383 \r \h </w:instrText>
      </w:r>
      <w:r w:rsidR="00FA4668">
        <w:fldChar w:fldCharType="separate"/>
      </w:r>
      <w:r w:rsidR="00536149">
        <w:t>1.9.2.2</w:t>
      </w:r>
      <w:r w:rsidR="00FA4668">
        <w:fldChar w:fldCharType="end"/>
      </w:r>
      <w:r w:rsidR="00FA4668">
        <w:t>.</w:t>
      </w:r>
      <w:r w:rsidR="00D421B3">
        <w:t xml:space="preserve"> Пример работы детектора на тестовых входных данных представлен на </w:t>
      </w:r>
      <w:proofErr w:type="gramStart"/>
      <w:r w:rsidR="00D421B3">
        <w:t>рис</w:t>
      </w:r>
      <w:r w:rsidR="0067356E">
        <w:t>. </w:t>
      </w:r>
      <w:proofErr w:type="spellStart"/>
      <w:r w:rsidR="00B76932">
        <w:fldChar w:fldCharType="begin"/>
      </w:r>
      <w:r w:rsidR="00B76932">
        <w:instrText xml:space="preserve"> REF _Ref357674135 \h  \* MERGEFORMAT </w:instrText>
      </w:r>
      <w:r w:rsidR="00B76932">
        <w:fldChar w:fldCharType="separate"/>
      </w:r>
      <w:r w:rsidR="00536149" w:rsidRPr="00536149">
        <w:rPr>
          <w:vanish/>
        </w:rPr>
        <w:t>Рис.</w:t>
      </w:r>
      <w:r w:rsidR="00536149" w:rsidRPr="00536149">
        <w:rPr>
          <w:noProof/>
        </w:rPr>
        <w:t>унок</w:t>
      </w:r>
      <w:proofErr w:type="spellEnd"/>
      <w:proofErr w:type="gramEnd"/>
      <w:r w:rsidR="00536149">
        <w:t xml:space="preserve"> </w:t>
      </w:r>
      <w:r w:rsidR="00536149">
        <w:rPr>
          <w:noProof/>
        </w:rPr>
        <w:t>3</w:t>
      </w:r>
      <w:r w:rsidR="00536149">
        <w:t>.</w:t>
      </w:r>
      <w:r w:rsidR="00536149">
        <w:rPr>
          <w:noProof/>
        </w:rPr>
        <w:t>12</w:t>
      </w:r>
      <w:r w:rsidR="00B76932">
        <w:fldChar w:fldCharType="end"/>
      </w:r>
      <w:r w:rsidR="00B76932">
        <w:t>.</w:t>
      </w:r>
    </w:p>
    <w:p w:rsidR="00D421B3" w:rsidRDefault="00D421B3" w:rsidP="00D421B3">
      <w:pPr>
        <w:pStyle w:val="afe"/>
      </w:pPr>
      <w:r w:rsidRPr="00406FF4">
        <w:drawing>
          <wp:inline distT="0" distB="0" distL="0" distR="0" wp14:anchorId="0BB7F267" wp14:editId="2ADB1284">
            <wp:extent cx="5358810" cy="213714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7634" t="13572" r="43467" b="51760"/>
                    <a:stretch/>
                  </pic:blipFill>
                  <pic:spPr bwMode="auto">
                    <a:xfrm>
                      <a:off x="0" y="0"/>
                      <a:ext cx="5358295" cy="2136938"/>
                    </a:xfrm>
                    <a:prstGeom prst="rect">
                      <a:avLst/>
                    </a:prstGeom>
                    <a:ln>
                      <a:noFill/>
                    </a:ln>
                    <a:extLst>
                      <a:ext uri="{53640926-AAD7-44D8-BBD7-CCE9431645EC}">
                        <a14:shadowObscured xmlns:a14="http://schemas.microsoft.com/office/drawing/2010/main"/>
                      </a:ext>
                    </a:extLst>
                  </pic:spPr>
                </pic:pic>
              </a:graphicData>
            </a:graphic>
          </wp:inline>
        </w:drawing>
      </w:r>
    </w:p>
    <w:p w:rsidR="00D421B3" w:rsidRPr="00D421B3" w:rsidRDefault="00D421B3" w:rsidP="00D421B3">
      <w:pPr>
        <w:pStyle w:val="a6"/>
      </w:pPr>
      <w:bookmarkStart w:id="144" w:name="_Ref357674135"/>
      <w:r>
        <w:t>Рис</w:t>
      </w:r>
      <w:r w:rsidR="00D43773">
        <w:t>.</w:t>
      </w:r>
      <w:r w:rsidRPr="00D43773">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12</w:t>
      </w:r>
      <w:r w:rsidR="0084781C">
        <w:rPr>
          <w:noProof/>
        </w:rPr>
        <w:fldChar w:fldCharType="end"/>
      </w:r>
      <w:bookmarkEnd w:id="144"/>
      <w:r w:rsidR="00D43773">
        <w:t>.</w:t>
      </w:r>
      <w:r>
        <w:t xml:space="preserve"> Работа </w:t>
      </w:r>
      <w:r>
        <w:rPr>
          <w:lang w:val="en-US"/>
        </w:rPr>
        <w:t>SURF</w:t>
      </w:r>
      <w:r w:rsidRPr="00D421B3">
        <w:t xml:space="preserve"> </w:t>
      </w:r>
      <w:r>
        <w:t>детектора на тестовых изображениях: красными окружностями обозначены детектированные точки интереса</w:t>
      </w:r>
      <w:r w:rsidR="00FE7464">
        <w:t>,</w:t>
      </w:r>
      <w:r>
        <w:t xml:space="preserve"> радиус окружностей зависит от масштаба особенности</w:t>
      </w:r>
    </w:p>
    <w:p w:rsidR="00AD5802" w:rsidRDefault="00F63555" w:rsidP="00AD5802">
      <w:pPr>
        <w:rPr>
          <w:rStyle w:val="affd"/>
          <w:i w:val="0"/>
        </w:rPr>
      </w:pPr>
      <w:r>
        <w:t xml:space="preserve">Для поиска преобразования трансформации между изображениями используется метод </w:t>
      </w:r>
      <w:proofErr w:type="spellStart"/>
      <w:r w:rsidRPr="00F63555">
        <w:rPr>
          <w:rStyle w:val="affd"/>
        </w:rPr>
        <w:t>findHomography</w:t>
      </w:r>
      <w:proofErr w:type="spellEnd"/>
      <w:r>
        <w:rPr>
          <w:rStyle w:val="affd"/>
          <w:i w:val="0"/>
        </w:rPr>
        <w:t xml:space="preserve"> библиотеки </w:t>
      </w:r>
      <w:proofErr w:type="spellStart"/>
      <w:r>
        <w:rPr>
          <w:rStyle w:val="affd"/>
          <w:i w:val="0"/>
          <w:lang w:val="en-US"/>
        </w:rPr>
        <w:t>OpenCV</w:t>
      </w:r>
      <w:proofErr w:type="spellEnd"/>
      <w:r w:rsidR="000B61A9" w:rsidRPr="000B61A9">
        <w:rPr>
          <w:rStyle w:val="affd"/>
          <w:i w:val="0"/>
        </w:rPr>
        <w:t xml:space="preserve"> [</w:t>
      </w:r>
      <w:r w:rsidR="003C0C5E">
        <w:rPr>
          <w:rStyle w:val="affd"/>
          <w:i w:val="0"/>
          <w:highlight w:val="green"/>
        </w:rPr>
        <w:fldChar w:fldCharType="begin"/>
      </w:r>
      <w:r w:rsidR="003C0C5E">
        <w:rPr>
          <w:rStyle w:val="affd"/>
          <w:i w:val="0"/>
        </w:rPr>
        <w:instrText xml:space="preserve"> REF _Ref358340155 \r \h </w:instrText>
      </w:r>
      <w:r w:rsidR="003C0C5E">
        <w:rPr>
          <w:rStyle w:val="affd"/>
          <w:i w:val="0"/>
          <w:highlight w:val="green"/>
        </w:rPr>
      </w:r>
      <w:r w:rsidR="003C0C5E">
        <w:rPr>
          <w:rStyle w:val="affd"/>
          <w:i w:val="0"/>
          <w:highlight w:val="green"/>
        </w:rPr>
        <w:fldChar w:fldCharType="separate"/>
      </w:r>
      <w:r w:rsidR="00536149">
        <w:rPr>
          <w:rStyle w:val="affd"/>
          <w:i w:val="0"/>
        </w:rPr>
        <w:t>27</w:t>
      </w:r>
      <w:r w:rsidR="003C0C5E">
        <w:rPr>
          <w:rStyle w:val="affd"/>
          <w:i w:val="0"/>
          <w:highlight w:val="green"/>
        </w:rPr>
        <w:fldChar w:fldCharType="end"/>
      </w:r>
      <w:r w:rsidR="000B61A9" w:rsidRPr="000B61A9">
        <w:rPr>
          <w:rStyle w:val="affd"/>
          <w:i w:val="0"/>
        </w:rPr>
        <w:t>]</w:t>
      </w:r>
      <w:r>
        <w:rPr>
          <w:rStyle w:val="affd"/>
          <w:i w:val="0"/>
        </w:rPr>
        <w:t xml:space="preserve">. </w:t>
      </w:r>
      <w:r>
        <w:t xml:space="preserve"> Он</w:t>
      </w:r>
      <w:r w:rsidR="00AD5802">
        <w:t xml:space="preserve"> </w:t>
      </w:r>
      <w:r w:rsidR="00AD5802">
        <w:rPr>
          <w:rStyle w:val="affd"/>
          <w:i w:val="0"/>
        </w:rPr>
        <w:t xml:space="preserve">находит и </w:t>
      </w:r>
      <w:r w:rsidR="00AD5802">
        <w:rPr>
          <w:rStyle w:val="affd"/>
          <w:i w:val="0"/>
        </w:rPr>
        <w:lastRenderedPageBreak/>
        <w:t xml:space="preserve">возвращает перспективное преобразование </w:t>
      </w:r>
      <w:r w:rsidR="00AD5802">
        <w:rPr>
          <w:rStyle w:val="affd"/>
          <w:i w:val="0"/>
          <w:lang w:val="en-US"/>
        </w:rPr>
        <w:t>H</w:t>
      </w:r>
      <w:r w:rsidR="001A4FB2">
        <w:rPr>
          <w:rStyle w:val="affd"/>
          <w:i w:val="0"/>
        </w:rPr>
        <w:t xml:space="preserve"> </w:t>
      </w:r>
      <w:r w:rsidR="001A4FB2" w:rsidRPr="001A4FB2">
        <w:rPr>
          <w:rStyle w:val="affd"/>
          <w:i w:val="0"/>
        </w:rPr>
        <w:t>(</w:t>
      </w:r>
      <w:r w:rsidR="001A4FB2">
        <w:rPr>
          <w:rStyle w:val="affd"/>
          <w:i w:val="0"/>
        </w:rPr>
        <w:t>матрицу трансформаций</w:t>
      </w:r>
      <w:r w:rsidR="001A4FB2" w:rsidRPr="001A4FB2">
        <w:rPr>
          <w:rStyle w:val="affd"/>
          <w:i w:val="0"/>
        </w:rPr>
        <w:t>)</w:t>
      </w:r>
      <w:r w:rsidR="00AD5802">
        <w:rPr>
          <w:rStyle w:val="affd"/>
          <w:i w:val="0"/>
        </w:rPr>
        <w:t xml:space="preserve"> между двумя изображениями</w:t>
      </w:r>
    </w:p>
    <w:p w:rsidR="00AD5802" w:rsidRPr="00F63555" w:rsidRDefault="00F63555" w:rsidP="00F63555">
      <w:pPr>
        <w:pStyle w:val="a1"/>
      </w:pPr>
      <w:r>
        <w:tab/>
      </w:r>
      <w:bookmarkStart w:id="145" w:name="_Ref357673725"/>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e>
              </m:mr>
              <m:mr>
                <m:e>
                  <m:sSub>
                    <m:sSubPr>
                      <m:ctrlPr>
                        <w:rPr>
                          <w:rFonts w:ascii="Cambria Math" w:hAnsi="Cambria Math"/>
                        </w:rPr>
                      </m:ctrlPr>
                    </m:sSubPr>
                    <m:e>
                      <m:r>
                        <w:rPr>
                          <w:rFonts w:ascii="Cambria Math" w:hAnsi="Cambria Math"/>
                        </w:rPr>
                        <m:t>y</m:t>
                      </m:r>
                      <m:r>
                        <m:rPr>
                          <m:sty m:val="p"/>
                        </m:rPr>
                        <w:rPr>
                          <w:rFonts w:ascii="Cambria Math" w:hAnsi="Cambria Math"/>
                        </w:rPr>
                        <m:t>'</m:t>
                      </m:r>
                    </m:e>
                    <m:sub>
                      <m:r>
                        <w:rPr>
                          <w:rFonts w:ascii="Cambria Math" w:hAnsi="Cambria Math"/>
                        </w:rPr>
                        <m:t>i</m:t>
                      </m:r>
                    </m:sub>
                  </m:sSub>
                </m:e>
              </m:mr>
              <m:mr>
                <m:e>
                  <m:r>
                    <m:rPr>
                      <m:sty m:val="p"/>
                    </m:rPr>
                    <w:rPr>
                      <w:rFonts w:ascii="Cambria Math" w:hAnsi="Cambria Math"/>
                    </w:rPr>
                    <m:t>1</m:t>
                  </m:r>
                </m:e>
              </m:mr>
            </m:m>
          </m:e>
        </m:d>
        <m:r>
          <m:rPr>
            <m:sty m:val="p"/>
          </m:rPr>
          <w:rPr>
            <w:rFonts w:ascii="Cambria Math" w:hAnsi="Cambria Math"/>
          </w:rPr>
          <m:t>~</m:t>
        </m:r>
        <m:r>
          <w:rPr>
            <w:rFonts w:ascii="Cambria Math" w:hAnsi="Cambria Math"/>
          </w:rPr>
          <m:t>H</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r>
                <m:e>
                  <m:r>
                    <m:rPr>
                      <m:sty m:val="p"/>
                    </m:rPr>
                    <w:rPr>
                      <w:rFonts w:ascii="Cambria Math" w:hAnsi="Cambria Math"/>
                    </w:rPr>
                    <m:t>1</m:t>
                  </m:r>
                </m:e>
              </m:mr>
            </m:m>
          </m:e>
        </m:d>
      </m:oMath>
      <w:r>
        <w:t>.</w:t>
      </w:r>
      <w:bookmarkEnd w:id="145"/>
      <w:r>
        <w:tab/>
      </w:r>
      <w:r>
        <w:fldChar w:fldCharType="begin"/>
      </w:r>
      <w:r>
        <w:instrText xml:space="preserve"> REF _Ref357673725 \r \h </w:instrText>
      </w:r>
      <w:r>
        <w:fldChar w:fldCharType="separate"/>
      </w:r>
      <w:r w:rsidR="00536149">
        <w:t>(53)</w:t>
      </w:r>
      <w:r>
        <w:fldChar w:fldCharType="end"/>
      </w:r>
    </w:p>
    <w:p w:rsidR="00AD5802" w:rsidRDefault="00AD5802" w:rsidP="00AD5802">
      <w:pPr>
        <w:rPr>
          <w:rFonts w:eastAsiaTheme="minorEastAsia"/>
        </w:rPr>
      </w:pPr>
      <w:r>
        <w:rPr>
          <w:rFonts w:eastAsiaTheme="minorEastAsia"/>
        </w:rPr>
        <w:t xml:space="preserve">Таким образом, минимизируется ошибка отображения </w:t>
      </w:r>
    </w:p>
    <w:p w:rsidR="00AD5802" w:rsidRPr="004458A6" w:rsidRDefault="00F63555" w:rsidP="00F63555">
      <w:pPr>
        <w:pStyle w:val="a1"/>
      </w:pPr>
      <w:r>
        <w:tab/>
      </w:r>
      <w:bookmarkStart w:id="146" w:name="_Ref357673768"/>
      <m:oMath>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12</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13</m:t>
                            </m:r>
                          </m:sub>
                        </m:sSub>
                      </m:num>
                      <m:den>
                        <m:sSub>
                          <m:sSubPr>
                            <m:ctrlPr>
                              <w:rPr>
                                <w:rFonts w:ascii="Cambria Math" w:hAnsi="Cambria Math"/>
                              </w:rPr>
                            </m:ctrlPr>
                          </m:sSubPr>
                          <m:e>
                            <m:r>
                              <w:rPr>
                                <w:rFonts w:ascii="Cambria Math" w:hAnsi="Cambria Math"/>
                              </w:rPr>
                              <m:t>h</m:t>
                            </m:r>
                          </m:e>
                          <m:sub>
                            <m:r>
                              <m:rPr>
                                <m:sty m:val="p"/>
                              </m:rPr>
                              <w:rPr>
                                <w:rFonts w:ascii="Cambria Math" w:hAnsi="Cambria Math"/>
                              </w:rPr>
                              <m:t>31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32</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33</m:t>
                            </m:r>
                          </m:sub>
                        </m:sSub>
                      </m:den>
                    </m:f>
                  </m:e>
                </m:d>
              </m:e>
              <m:sup>
                <m:r>
                  <m:rPr>
                    <m:sty m:val="p"/>
                  </m:rPr>
                  <w:rPr>
                    <w:rFonts w:ascii="Cambria Math" w:hAnsi="Cambria Math"/>
                  </w:rPr>
                  <m:t>2</m:t>
                </m:r>
              </m:sup>
            </m:sSup>
          </m:e>
        </m:nary>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22</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23</m:t>
                        </m:r>
                      </m:sub>
                    </m:sSub>
                  </m:num>
                  <m:den>
                    <m:sSub>
                      <m:sSubPr>
                        <m:ctrlPr>
                          <w:rPr>
                            <w:rFonts w:ascii="Cambria Math" w:hAnsi="Cambria Math"/>
                          </w:rPr>
                        </m:ctrlPr>
                      </m:sSubPr>
                      <m:e>
                        <m:r>
                          <w:rPr>
                            <w:rFonts w:ascii="Cambria Math" w:hAnsi="Cambria Math"/>
                          </w:rPr>
                          <m:t>h</m:t>
                        </m:r>
                      </m:e>
                      <m:sub>
                        <m:r>
                          <m:rPr>
                            <m:sty m:val="p"/>
                          </m:rPr>
                          <w:rPr>
                            <w:rFonts w:ascii="Cambria Math" w:hAnsi="Cambria Math"/>
                          </w:rPr>
                          <m:t>31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32</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33</m:t>
                        </m:r>
                      </m:sub>
                    </m:sSub>
                  </m:den>
                </m:f>
              </m:e>
            </m:d>
          </m:e>
          <m:sup>
            <m:r>
              <m:rPr>
                <m:sty m:val="p"/>
              </m:rPr>
              <w:rPr>
                <w:rFonts w:ascii="Cambria Math" w:hAnsi="Cambria Math"/>
              </w:rPr>
              <m:t>2</m:t>
            </m:r>
          </m:sup>
        </m:sSup>
      </m:oMath>
      <w:r>
        <w:t>.</w:t>
      </w:r>
      <w:bookmarkEnd w:id="146"/>
      <w:r>
        <w:tab/>
      </w:r>
      <w:r>
        <w:fldChar w:fldCharType="begin"/>
      </w:r>
      <w:r>
        <w:instrText xml:space="preserve"> REF _Ref357673768 \r \h </w:instrText>
      </w:r>
      <w:r>
        <w:fldChar w:fldCharType="separate"/>
      </w:r>
      <w:r w:rsidR="00536149">
        <w:t>(54)</w:t>
      </w:r>
      <w:r>
        <w:fldChar w:fldCharType="end"/>
      </w:r>
    </w:p>
    <w:p w:rsidR="00AD5802" w:rsidRDefault="00AD5802" w:rsidP="00AD5802">
      <w:pPr>
        <w:rPr>
          <w:rFonts w:eastAsiaTheme="minorEastAsia"/>
        </w:rPr>
      </w:pPr>
      <w:r>
        <w:rPr>
          <w:rFonts w:eastAsiaTheme="minorEastAsia"/>
        </w:rPr>
        <w:t xml:space="preserve">Если параметр </w:t>
      </w:r>
      <w:r w:rsidR="00F7757D">
        <w:rPr>
          <w:rFonts w:eastAsiaTheme="minorEastAsia"/>
        </w:rPr>
        <w:t xml:space="preserve">функции </w:t>
      </w:r>
      <w:r w:rsidR="00654A07">
        <w:rPr>
          <w:rFonts w:eastAsiaTheme="minorEastAsia"/>
        </w:rPr>
        <w:t>«</w:t>
      </w:r>
      <w:r>
        <w:rPr>
          <w:rFonts w:eastAsiaTheme="minorEastAsia"/>
        </w:rPr>
        <w:t>метод</w:t>
      </w:r>
      <w:r w:rsidR="00654A07">
        <w:rPr>
          <w:rFonts w:eastAsiaTheme="minorEastAsia"/>
        </w:rPr>
        <w:t>»</w:t>
      </w:r>
      <w:r>
        <w:rPr>
          <w:rFonts w:eastAsiaTheme="minorEastAsia"/>
        </w:rPr>
        <w:t xml:space="preserve"> задан как 0, то </w:t>
      </w:r>
      <w:proofErr w:type="spellStart"/>
      <w:r w:rsidR="00F7757D" w:rsidRPr="00F63555">
        <w:rPr>
          <w:rStyle w:val="affd"/>
        </w:rPr>
        <w:t>findHomography</w:t>
      </w:r>
      <w:proofErr w:type="spellEnd"/>
      <w:r w:rsidR="00F7757D">
        <w:rPr>
          <w:rStyle w:val="affd"/>
          <w:i w:val="0"/>
        </w:rPr>
        <w:t xml:space="preserve"> </w:t>
      </w:r>
      <w:r>
        <w:rPr>
          <w:rFonts w:eastAsiaTheme="minorEastAsia"/>
        </w:rPr>
        <w:t xml:space="preserve">использует все пары точек для вычисления начальной </w:t>
      </w:r>
      <w:r w:rsidR="00F7757D">
        <w:rPr>
          <w:rFonts w:eastAsiaTheme="minorEastAsia"/>
        </w:rPr>
        <w:t>трансформации</w:t>
      </w:r>
      <w:r>
        <w:rPr>
          <w:rFonts w:eastAsiaTheme="minorEastAsia"/>
        </w:rPr>
        <w:t xml:space="preserve"> с оценкой по методу наименьших квадратов.</w:t>
      </w:r>
    </w:p>
    <w:p w:rsidR="00AD5802" w:rsidRPr="00BA75CE" w:rsidRDefault="000B61A9" w:rsidP="00AD5802">
      <w:r>
        <w:rPr>
          <w:rFonts w:eastAsiaTheme="minorEastAsia"/>
        </w:rPr>
        <w:t>Однако</w:t>
      </w:r>
      <w:r w:rsidR="00AD5802">
        <w:rPr>
          <w:rFonts w:eastAsiaTheme="minorEastAsia"/>
        </w:rPr>
        <w:t xml:space="preserve"> если не все пары точек удовлетворяют условиям жесткой перспективной трансформации, то простейшая оценка будет давать неудовлетворительный результат. В таком случае можно использовать один из двух устойчивых методов. Оба метода </w:t>
      </w:r>
      <w:r w:rsidR="00AD5802">
        <w:rPr>
          <w:rFonts w:eastAsiaTheme="minorEastAsia"/>
          <w:lang w:val="en-US"/>
        </w:rPr>
        <w:t>RANSAC</w:t>
      </w:r>
      <w:r w:rsidR="00AD5802" w:rsidRPr="003A0448">
        <w:rPr>
          <w:rFonts w:eastAsiaTheme="minorEastAsia"/>
        </w:rPr>
        <w:t xml:space="preserve"> </w:t>
      </w:r>
      <w:r w:rsidR="00AD5802">
        <w:rPr>
          <w:rFonts w:eastAsiaTheme="minorEastAsia"/>
        </w:rPr>
        <w:t xml:space="preserve">и </w:t>
      </w:r>
      <w:proofErr w:type="spellStart"/>
      <w:r w:rsidR="00AD5802">
        <w:rPr>
          <w:rFonts w:eastAsiaTheme="minorEastAsia"/>
          <w:lang w:val="en-US"/>
        </w:rPr>
        <w:t>LMeDs</w:t>
      </w:r>
      <w:proofErr w:type="spellEnd"/>
      <w:r w:rsidRPr="000B61A9">
        <w:rPr>
          <w:rFonts w:eastAsiaTheme="minorEastAsia"/>
        </w:rPr>
        <w:t xml:space="preserve"> (</w:t>
      </w:r>
      <w:r w:rsidRPr="000B61A9">
        <w:rPr>
          <w:rStyle w:val="affd"/>
          <w:lang w:val="en-US"/>
        </w:rPr>
        <w:t>Least</w:t>
      </w:r>
      <w:r w:rsidRPr="00281415">
        <w:rPr>
          <w:rStyle w:val="affd"/>
        </w:rPr>
        <w:t xml:space="preserve"> </w:t>
      </w:r>
      <w:r w:rsidRPr="000B61A9">
        <w:rPr>
          <w:rStyle w:val="affd"/>
          <w:lang w:val="en-US"/>
        </w:rPr>
        <w:t>Medias</w:t>
      </w:r>
      <w:r w:rsidRPr="00281415">
        <w:rPr>
          <w:rStyle w:val="affd"/>
        </w:rPr>
        <w:t xml:space="preserve"> </w:t>
      </w:r>
      <w:r w:rsidRPr="000B61A9">
        <w:rPr>
          <w:rStyle w:val="affd"/>
          <w:lang w:val="en-US"/>
        </w:rPr>
        <w:t>of</w:t>
      </w:r>
      <w:r w:rsidRPr="00281415">
        <w:rPr>
          <w:rStyle w:val="affd"/>
        </w:rPr>
        <w:t xml:space="preserve"> </w:t>
      </w:r>
      <w:r w:rsidRPr="000B61A9">
        <w:rPr>
          <w:rStyle w:val="affd"/>
          <w:lang w:val="en-US"/>
        </w:rPr>
        <w:t>Squares</w:t>
      </w:r>
      <w:r w:rsidRPr="000B61A9">
        <w:rPr>
          <w:rFonts w:eastAsiaTheme="minorEastAsia"/>
        </w:rPr>
        <w:t>)</w:t>
      </w:r>
      <w:r w:rsidR="00AD5802">
        <w:rPr>
          <w:rFonts w:eastAsiaTheme="minorEastAsia"/>
        </w:rPr>
        <w:t xml:space="preserve"> пробуют много различных случайных подмножеств соответствующих пар точек (по четыре пары каждый), оценивают матрицу </w:t>
      </w:r>
      <w:r w:rsidR="00F7757D">
        <w:rPr>
          <w:rFonts w:eastAsiaTheme="minorEastAsia"/>
        </w:rPr>
        <w:t>трансформации</w:t>
      </w:r>
      <w:r w:rsidR="00AD5802">
        <w:rPr>
          <w:rFonts w:eastAsiaTheme="minorEastAsia"/>
        </w:rPr>
        <w:t>, используя  заданное подмножество и метод наименьших квадратов, а затем вычисляют качество рассчитанно</w:t>
      </w:r>
      <w:r w:rsidR="00F7757D">
        <w:rPr>
          <w:rFonts w:eastAsiaTheme="minorEastAsia"/>
        </w:rPr>
        <w:t>го</w:t>
      </w:r>
      <w:r w:rsidR="00AD5802">
        <w:rPr>
          <w:rFonts w:eastAsiaTheme="minorEastAsia"/>
        </w:rPr>
        <w:t xml:space="preserve"> </w:t>
      </w:r>
      <w:r w:rsidR="00F7757D">
        <w:rPr>
          <w:rFonts w:eastAsiaTheme="minorEastAsia"/>
        </w:rPr>
        <w:t>преобразования</w:t>
      </w:r>
      <w:r w:rsidR="00AD5802">
        <w:rPr>
          <w:rFonts w:eastAsiaTheme="minorEastAsia"/>
        </w:rPr>
        <w:t xml:space="preserve"> (это число верных сопоставлений для </w:t>
      </w:r>
      <w:r w:rsidR="00AD5802">
        <w:rPr>
          <w:rFonts w:eastAsiaTheme="minorEastAsia"/>
          <w:lang w:val="en-US"/>
        </w:rPr>
        <w:t>RANSAC</w:t>
      </w:r>
      <w:r w:rsidR="00AD5802" w:rsidRPr="0035754A">
        <w:rPr>
          <w:rFonts w:eastAsiaTheme="minorEastAsia"/>
        </w:rPr>
        <w:t xml:space="preserve"> </w:t>
      </w:r>
      <w:r w:rsidR="00AD5802">
        <w:rPr>
          <w:rFonts w:eastAsiaTheme="minorEastAsia"/>
        </w:rPr>
        <w:t xml:space="preserve">или средняя проекционная ошибка для </w:t>
      </w:r>
      <w:proofErr w:type="spellStart"/>
      <w:r w:rsidR="00AD5802">
        <w:rPr>
          <w:rFonts w:eastAsiaTheme="minorEastAsia"/>
          <w:lang w:val="en-US"/>
        </w:rPr>
        <w:t>LMeDs</w:t>
      </w:r>
      <w:proofErr w:type="spellEnd"/>
      <w:r w:rsidR="00AD5802">
        <w:rPr>
          <w:rFonts w:eastAsiaTheme="minorEastAsia"/>
        </w:rPr>
        <w:t xml:space="preserve">). Лучшее подмножество затем используется для задания начальной оценки матрицы </w:t>
      </w:r>
      <w:r w:rsidR="00D421B3">
        <w:rPr>
          <w:rFonts w:eastAsiaTheme="minorEastAsia"/>
        </w:rPr>
        <w:t xml:space="preserve"> трансформации</w:t>
      </w:r>
      <w:r w:rsidR="00AD5802">
        <w:rPr>
          <w:rFonts w:eastAsiaTheme="minorEastAsia"/>
        </w:rPr>
        <w:t xml:space="preserve"> и маски правильных</w:t>
      </w:r>
      <w:r w:rsidR="00AD5802" w:rsidRPr="00BA75CE">
        <w:rPr>
          <w:rFonts w:eastAsiaTheme="minorEastAsia"/>
        </w:rPr>
        <w:t>/</w:t>
      </w:r>
      <w:r w:rsidR="00AD5802">
        <w:rPr>
          <w:rFonts w:eastAsiaTheme="minorEastAsia"/>
        </w:rPr>
        <w:t>ошибочных сопоставлений.</w:t>
      </w:r>
    </w:p>
    <w:p w:rsidR="004133A7" w:rsidRDefault="000A31DA" w:rsidP="004133A7">
      <w:pPr>
        <w:pStyle w:val="afe"/>
      </w:pPr>
      <w:r>
        <w:lastRenderedPageBreak/>
        <w:drawing>
          <wp:inline distT="0" distB="0" distL="0" distR="0" wp14:anchorId="389FAEC3" wp14:editId="61003C8A">
            <wp:extent cx="3648983" cy="5534025"/>
            <wp:effectExtent l="0" t="0" r="889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55607" cy="5544071"/>
                    </a:xfrm>
                    <a:prstGeom prst="rect">
                      <a:avLst/>
                    </a:prstGeom>
                  </pic:spPr>
                </pic:pic>
              </a:graphicData>
            </a:graphic>
          </wp:inline>
        </w:drawing>
      </w:r>
    </w:p>
    <w:p w:rsidR="008C56EE" w:rsidRDefault="004133A7" w:rsidP="004133A7">
      <w:pPr>
        <w:pStyle w:val="a6"/>
      </w:pPr>
      <w:r>
        <w:t>Рис</w:t>
      </w:r>
      <w:r w:rsidR="00C82C41">
        <w:t>.</w:t>
      </w:r>
      <w:r w:rsidRPr="00C82C41">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13</w:t>
      </w:r>
      <w:r w:rsidR="0084781C">
        <w:rPr>
          <w:noProof/>
        </w:rPr>
        <w:fldChar w:fldCharType="end"/>
      </w:r>
      <w:r w:rsidR="00C82C41">
        <w:t>.</w:t>
      </w:r>
      <w:r>
        <w:t xml:space="preserve"> Результат работы модуля по сопоставлению изображений: предполагаемое соответствие верхнего изображения нижнему обозначено белым прямоугольником  </w:t>
      </w:r>
    </w:p>
    <w:p w:rsidR="004777F6" w:rsidRDefault="004777F6" w:rsidP="004777F6">
      <w:pPr>
        <w:pStyle w:val="2"/>
      </w:pPr>
      <w:bookmarkStart w:id="147" w:name="_Toc359541169"/>
      <w:r>
        <w:t>Детектор дефектов.</w:t>
      </w:r>
      <w:bookmarkEnd w:id="147"/>
    </w:p>
    <w:p w:rsidR="00EA1257" w:rsidRDefault="00F9301B" w:rsidP="00EA1257">
      <w:r>
        <w:t xml:space="preserve">Для решения задачи </w:t>
      </w:r>
      <w:r w:rsidR="002A65CA">
        <w:t>поиска и оценки</w:t>
      </w:r>
      <w:r>
        <w:t xml:space="preserve"> дефектов материала был разработан специальный модуль АРМ, не зависящий от сенсора </w:t>
      </w:r>
      <w:r>
        <w:rPr>
          <w:lang w:val="en-US"/>
        </w:rPr>
        <w:t>Kinect</w:t>
      </w:r>
      <w:r w:rsidRPr="00F9301B">
        <w:t xml:space="preserve"> </w:t>
      </w:r>
      <w:r>
        <w:t>и обрабатывающий входные данные, предоставленные пользователем.</w:t>
      </w:r>
    </w:p>
    <w:p w:rsidR="00F9301B" w:rsidRDefault="00F9301B" w:rsidP="00EA1257">
      <w:r>
        <w:t>Тестовое задание состояло в анализе видеозаписи изменения поверхности стали Ст</w:t>
      </w:r>
      <w:r w:rsidR="00107232">
        <w:t>20</w:t>
      </w:r>
      <w:r>
        <w:t xml:space="preserve"> в растворе </w:t>
      </w:r>
      <w:r w:rsidRPr="00F9301B">
        <w:t xml:space="preserve">0,1 М </w:t>
      </w:r>
      <w:proofErr w:type="spellStart"/>
      <w:r w:rsidRPr="00F9301B">
        <w:t>NaCl</w:t>
      </w:r>
      <w:proofErr w:type="spellEnd"/>
      <w:r>
        <w:t xml:space="preserve"> под действием электрического поля</w:t>
      </w:r>
      <w:r w:rsidR="00DE3D16">
        <w:t xml:space="preserve"> (</w:t>
      </w:r>
      <w:proofErr w:type="gramStart"/>
      <w:r w:rsidR="00DE3D16">
        <w:t>рис</w:t>
      </w:r>
      <w:r w:rsidR="00D3272D">
        <w:t>.</w:t>
      </w:r>
      <w:r w:rsidR="00DE3D16">
        <w:t xml:space="preserve"> </w:t>
      </w:r>
      <w:r w:rsidR="00DE3D16">
        <w:fldChar w:fldCharType="begin"/>
      </w:r>
      <w:r w:rsidR="00DE3D16">
        <w:instrText xml:space="preserve"> REF _Ref357688367 \h  \* MERGEFORMAT </w:instrText>
      </w:r>
      <w:r w:rsidR="00DE3D16">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14</w:t>
      </w:r>
      <w:r w:rsidR="00DE3D16">
        <w:fldChar w:fldCharType="end"/>
      </w:r>
      <w:r w:rsidR="00DE3D16">
        <w:t>)</w:t>
      </w:r>
      <w:r>
        <w:t>.</w:t>
      </w:r>
      <w:r w:rsidR="004715B4">
        <w:t xml:space="preserve"> Допускалось </w:t>
      </w:r>
      <w:r w:rsidR="00176C61">
        <w:t xml:space="preserve">использовать </w:t>
      </w:r>
      <w:r w:rsidR="004715B4">
        <w:t xml:space="preserve">разреженную последовательность кадров видеоряда </w:t>
      </w:r>
      <w:r w:rsidR="00176C61">
        <w:t xml:space="preserve">для исследования </w:t>
      </w:r>
      <w:r w:rsidR="004715B4">
        <w:t xml:space="preserve">на предмет обнаружения </w:t>
      </w:r>
      <w:proofErr w:type="spellStart"/>
      <w:r w:rsidR="004715B4">
        <w:t>питтинговой</w:t>
      </w:r>
      <w:proofErr w:type="spellEnd"/>
      <w:r w:rsidR="004715B4">
        <w:t xml:space="preserve"> коррозии, </w:t>
      </w:r>
      <w:r w:rsidR="004715B4">
        <w:lastRenderedPageBreak/>
        <w:t xml:space="preserve">описанной в разделе </w:t>
      </w:r>
      <w:r w:rsidR="004715B4">
        <w:fldChar w:fldCharType="begin"/>
      </w:r>
      <w:r w:rsidR="004715B4">
        <w:instrText xml:space="preserve"> REF _Ref357677447 \r \h </w:instrText>
      </w:r>
      <w:r w:rsidR="004715B4">
        <w:fldChar w:fldCharType="separate"/>
      </w:r>
      <w:r w:rsidR="00536149">
        <w:t>1.9.5</w:t>
      </w:r>
      <w:r w:rsidR="004715B4">
        <w:fldChar w:fldCharType="end"/>
      </w:r>
      <w:r w:rsidR="004715B4">
        <w:t>.</w:t>
      </w:r>
      <w:r w:rsidR="00CF6618">
        <w:t xml:space="preserve"> По результатам требовалось построить графики зависимости числа дефектов, их суммарной площади и периметра от времени видео. </w:t>
      </w:r>
    </w:p>
    <w:p w:rsidR="00D25D72" w:rsidRDefault="00D25D72" w:rsidP="00D25D72">
      <w:pPr>
        <w:pStyle w:val="afe"/>
      </w:pPr>
      <w:r w:rsidRPr="00D25D72">
        <w:drawing>
          <wp:inline distT="0" distB="0" distL="0" distR="0" wp14:anchorId="611F61D5" wp14:editId="0BF91135">
            <wp:extent cx="3880883" cy="3142343"/>
            <wp:effectExtent l="0" t="0" r="5715" b="127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0538" cy="3142063"/>
                    </a:xfrm>
                    <a:prstGeom prst="rect">
                      <a:avLst/>
                    </a:prstGeom>
                    <a:noFill/>
                    <a:ln>
                      <a:noFill/>
                    </a:ln>
                    <a:extLst/>
                  </pic:spPr>
                </pic:pic>
              </a:graphicData>
            </a:graphic>
          </wp:inline>
        </w:drawing>
      </w:r>
    </w:p>
    <w:p w:rsidR="00D25D72" w:rsidRDefault="00D25D72" w:rsidP="00D25D72">
      <w:pPr>
        <w:pStyle w:val="a6"/>
      </w:pPr>
      <w:bookmarkStart w:id="148" w:name="_Ref357688367"/>
      <w:r>
        <w:t>Рис</w:t>
      </w:r>
      <w:r w:rsidR="00D3272D">
        <w:t>.</w:t>
      </w:r>
      <w:r w:rsidRPr="00D3272D">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14</w:t>
      </w:r>
      <w:r w:rsidR="0084781C">
        <w:rPr>
          <w:noProof/>
        </w:rPr>
        <w:fldChar w:fldCharType="end"/>
      </w:r>
      <w:bookmarkEnd w:id="148"/>
      <w:r w:rsidR="00D3272D">
        <w:t>.</w:t>
      </w:r>
      <w:r>
        <w:t xml:space="preserve"> Кадр видеозаписи из тестового задания по анализу </w:t>
      </w:r>
      <w:proofErr w:type="spellStart"/>
      <w:r>
        <w:t>питтинговой</w:t>
      </w:r>
      <w:proofErr w:type="spellEnd"/>
      <w:r>
        <w:t xml:space="preserve"> </w:t>
      </w:r>
      <w:r w:rsidRPr="008F300D">
        <w:t>коррозии</w:t>
      </w:r>
      <w:r>
        <w:t xml:space="preserve"> </w:t>
      </w:r>
    </w:p>
    <w:p w:rsidR="00886101" w:rsidRDefault="00ED2C8C" w:rsidP="00EA1257">
      <w:pPr>
        <w:rPr>
          <w:color w:val="000000"/>
          <w:szCs w:val="28"/>
        </w:rPr>
      </w:pPr>
      <w:r>
        <w:rPr>
          <w:color w:val="000000"/>
          <w:szCs w:val="28"/>
        </w:rPr>
        <w:t>Поиск</w:t>
      </w:r>
      <w:r w:rsidR="008F300D">
        <w:rPr>
          <w:color w:val="000000"/>
          <w:szCs w:val="28"/>
        </w:rPr>
        <w:t xml:space="preserve"> дефектов можно осуществлять разными способами. В данном случае на </w:t>
      </w:r>
      <w:r>
        <w:rPr>
          <w:color w:val="000000"/>
          <w:szCs w:val="28"/>
        </w:rPr>
        <w:t>поверхности</w:t>
      </w:r>
      <w:r w:rsidR="008F300D">
        <w:rPr>
          <w:color w:val="000000"/>
          <w:szCs w:val="28"/>
        </w:rPr>
        <w:t xml:space="preserve"> металла хорошо различимы продольные полосы,</w:t>
      </w:r>
      <w:r w:rsidR="002A65CA">
        <w:rPr>
          <w:color w:val="000000"/>
          <w:szCs w:val="28"/>
        </w:rPr>
        <w:t xml:space="preserve"> характеризуемые одинаковым ярко выраженным направлением градиента. На границах дефектов векторы градиента </w:t>
      </w:r>
      <w:r w:rsidR="00F310B5">
        <w:rPr>
          <w:color w:val="000000"/>
          <w:szCs w:val="28"/>
        </w:rPr>
        <w:t xml:space="preserve">меняют </w:t>
      </w:r>
      <w:r w:rsidR="002A65CA">
        <w:rPr>
          <w:color w:val="000000"/>
          <w:szCs w:val="28"/>
        </w:rPr>
        <w:t>направлен</w:t>
      </w:r>
      <w:r w:rsidR="00F310B5">
        <w:rPr>
          <w:color w:val="000000"/>
          <w:szCs w:val="28"/>
        </w:rPr>
        <w:t>ие</w:t>
      </w:r>
      <w:r w:rsidR="008F300D">
        <w:rPr>
          <w:color w:val="000000"/>
          <w:szCs w:val="28"/>
        </w:rPr>
        <w:t xml:space="preserve">, т.е. повреждения могут быть обнаружены, например, </w:t>
      </w:r>
      <w:r w:rsidR="008F300D">
        <w:rPr>
          <w:color w:val="000000"/>
          <w:szCs w:val="28"/>
          <w:lang w:val="en-US"/>
        </w:rPr>
        <w:t>SURF</w:t>
      </w:r>
      <w:r w:rsidR="008F300D" w:rsidRPr="008F300D">
        <w:rPr>
          <w:color w:val="000000"/>
          <w:szCs w:val="28"/>
        </w:rPr>
        <w:t xml:space="preserve"> </w:t>
      </w:r>
      <w:r w:rsidR="008F300D">
        <w:rPr>
          <w:color w:val="000000"/>
          <w:szCs w:val="28"/>
        </w:rPr>
        <w:t>детектором.</w:t>
      </w:r>
      <w:r>
        <w:rPr>
          <w:color w:val="000000"/>
          <w:szCs w:val="28"/>
        </w:rPr>
        <w:t xml:space="preserve"> С другой стороны, можно попробовать привести тестовые изображения к бинарному виду, на котором поврежденный и чистый материал будут отличаться по цвету. Первый вариант поиска влечет большие вычислительные затраты, а затраты второго зависят от реализации, поэтому было </w:t>
      </w:r>
      <w:r w:rsidR="00886101">
        <w:rPr>
          <w:color w:val="000000"/>
          <w:szCs w:val="28"/>
        </w:rPr>
        <w:t xml:space="preserve">решено </w:t>
      </w:r>
      <w:r>
        <w:rPr>
          <w:color w:val="000000"/>
          <w:szCs w:val="28"/>
        </w:rPr>
        <w:t xml:space="preserve">исследовать </w:t>
      </w:r>
      <w:r w:rsidR="00886101">
        <w:rPr>
          <w:color w:val="000000"/>
          <w:szCs w:val="28"/>
        </w:rPr>
        <w:t>пути интеллектуальной бинаризации.</w:t>
      </w:r>
    </w:p>
    <w:p w:rsidR="00B2559F" w:rsidRDefault="00B2559F" w:rsidP="00EA1257">
      <w:pPr>
        <w:rPr>
          <w:color w:val="000000"/>
          <w:szCs w:val="28"/>
        </w:rPr>
      </w:pPr>
      <w:r>
        <w:rPr>
          <w:color w:val="000000"/>
          <w:szCs w:val="28"/>
        </w:rPr>
        <w:t xml:space="preserve">В </w:t>
      </w:r>
      <w:r w:rsidR="00F310B5">
        <w:rPr>
          <w:color w:val="000000"/>
          <w:szCs w:val="28"/>
        </w:rPr>
        <w:t>данной</w:t>
      </w:r>
      <w:r>
        <w:rPr>
          <w:color w:val="000000"/>
          <w:szCs w:val="28"/>
        </w:rPr>
        <w:t xml:space="preserve"> задач</w:t>
      </w:r>
      <w:r w:rsidR="00F310B5">
        <w:rPr>
          <w:color w:val="000000"/>
          <w:szCs w:val="28"/>
        </w:rPr>
        <w:t>е</w:t>
      </w:r>
      <w:r>
        <w:rPr>
          <w:color w:val="000000"/>
          <w:szCs w:val="28"/>
        </w:rPr>
        <w:t xml:space="preserve"> цвет не несет </w:t>
      </w:r>
      <w:r w:rsidR="00F310B5">
        <w:rPr>
          <w:color w:val="000000"/>
          <w:szCs w:val="28"/>
        </w:rPr>
        <w:t xml:space="preserve">полезной </w:t>
      </w:r>
      <w:r>
        <w:rPr>
          <w:color w:val="000000"/>
          <w:szCs w:val="28"/>
        </w:rPr>
        <w:t>информации и для упрощения обработки изображение приводится к представлению в оттенках серого.</w:t>
      </w:r>
    </w:p>
    <w:p w:rsidR="00F310B5" w:rsidRDefault="00886101" w:rsidP="00843DA4">
      <w:pPr>
        <w:rPr>
          <w:color w:val="000000"/>
          <w:szCs w:val="28"/>
        </w:rPr>
      </w:pPr>
      <w:r w:rsidRPr="00843DA4">
        <w:rPr>
          <w:color w:val="000000"/>
          <w:szCs w:val="28"/>
        </w:rPr>
        <w:t>Очевидно, что кадр видео, изображенный на рис</w:t>
      </w:r>
      <w:r w:rsidR="00254951" w:rsidRPr="00254951">
        <w:rPr>
          <w:color w:val="000000"/>
          <w:szCs w:val="28"/>
        </w:rPr>
        <w:t>.</w:t>
      </w:r>
      <w:r w:rsidR="00254951">
        <w:rPr>
          <w:color w:val="000000"/>
          <w:szCs w:val="28"/>
          <w:lang w:val="en-US"/>
        </w:rPr>
        <w:t> </w:t>
      </w:r>
      <w:r w:rsidRPr="00843DA4">
        <w:rPr>
          <w:color w:val="000000"/>
          <w:szCs w:val="28"/>
        </w:rPr>
        <w:fldChar w:fldCharType="begin"/>
      </w:r>
      <w:r w:rsidRPr="00843DA4">
        <w:rPr>
          <w:color w:val="000000"/>
          <w:szCs w:val="28"/>
        </w:rPr>
        <w:instrText xml:space="preserve"> REF _Ref357688367 \h  \* MERGEFORMAT </w:instrText>
      </w:r>
      <w:r w:rsidRPr="00843DA4">
        <w:rPr>
          <w:color w:val="000000"/>
          <w:szCs w:val="28"/>
        </w:rPr>
      </w:r>
      <w:r w:rsidRPr="00843DA4">
        <w:rPr>
          <w:color w:val="000000"/>
          <w:szCs w:val="28"/>
        </w:rPr>
        <w:fldChar w:fldCharType="separate"/>
      </w:r>
      <w:r w:rsidR="00536149" w:rsidRPr="00536149">
        <w:rPr>
          <w:vanish/>
          <w:color w:val="000000"/>
          <w:szCs w:val="28"/>
        </w:rPr>
        <w:t>Рис.унок</w:t>
      </w:r>
      <w:r w:rsidR="00536149" w:rsidRPr="00536149">
        <w:rPr>
          <w:vanish/>
        </w:rPr>
        <w:t xml:space="preserve"> </w:t>
      </w:r>
      <w:r w:rsidR="00536149">
        <w:rPr>
          <w:noProof/>
        </w:rPr>
        <w:t>3</w:t>
      </w:r>
      <w:r w:rsidR="00536149">
        <w:t>.</w:t>
      </w:r>
      <w:r w:rsidR="00536149">
        <w:rPr>
          <w:noProof/>
        </w:rPr>
        <w:t>14</w:t>
      </w:r>
      <w:r w:rsidRPr="00843DA4">
        <w:rPr>
          <w:color w:val="000000"/>
          <w:szCs w:val="28"/>
        </w:rPr>
        <w:fldChar w:fldCharType="end"/>
      </w:r>
      <w:r w:rsidR="00B2559F" w:rsidRPr="00843DA4">
        <w:rPr>
          <w:color w:val="000000"/>
          <w:szCs w:val="28"/>
        </w:rPr>
        <w:t xml:space="preserve">, слишком темный и </w:t>
      </w:r>
      <w:r w:rsidRPr="00843DA4">
        <w:rPr>
          <w:color w:val="000000"/>
          <w:szCs w:val="28"/>
        </w:rPr>
        <w:t xml:space="preserve"> требует </w:t>
      </w:r>
      <w:r w:rsidR="00B2559F" w:rsidRPr="00843DA4">
        <w:rPr>
          <w:color w:val="000000"/>
          <w:szCs w:val="28"/>
        </w:rPr>
        <w:t>увеличения</w:t>
      </w:r>
      <w:r w:rsidRPr="00843DA4">
        <w:rPr>
          <w:color w:val="000000"/>
          <w:szCs w:val="28"/>
        </w:rPr>
        <w:t xml:space="preserve"> контрастности</w:t>
      </w:r>
      <w:r w:rsidR="00B2559F">
        <w:rPr>
          <w:color w:val="000000"/>
          <w:szCs w:val="28"/>
        </w:rPr>
        <w:t>.</w:t>
      </w:r>
      <w:r w:rsidR="00843DA4">
        <w:rPr>
          <w:color w:val="000000"/>
          <w:szCs w:val="28"/>
        </w:rPr>
        <w:t xml:space="preserve"> </w:t>
      </w:r>
      <w:r w:rsidR="00843DA4" w:rsidRPr="00843DA4">
        <w:rPr>
          <w:color w:val="000000"/>
          <w:szCs w:val="28"/>
        </w:rPr>
        <w:t>Возможным методом улучшения контраста может стать так называемая линейная растяжка гистограммы</w:t>
      </w:r>
      <w:r w:rsidR="00926A4E">
        <w:rPr>
          <w:color w:val="000000"/>
          <w:szCs w:val="28"/>
        </w:rPr>
        <w:t xml:space="preserve"> (рис</w:t>
      </w:r>
      <w:r w:rsidR="00926A4E" w:rsidRPr="00926A4E">
        <w:rPr>
          <w:color w:val="000000"/>
          <w:szCs w:val="28"/>
        </w:rPr>
        <w:t>.</w:t>
      </w:r>
      <w:r w:rsidR="00843DA4">
        <w:rPr>
          <w:color w:val="000000"/>
          <w:szCs w:val="28"/>
        </w:rPr>
        <w:fldChar w:fldCharType="begin"/>
      </w:r>
      <w:r w:rsidR="00843DA4">
        <w:rPr>
          <w:color w:val="000000"/>
          <w:szCs w:val="28"/>
        </w:rPr>
        <w:instrText xml:space="preserve"> REF _Ref358040286 \h  \* MERGEFORMAT </w:instrText>
      </w:r>
      <w:r w:rsidR="00843DA4">
        <w:rPr>
          <w:color w:val="000000"/>
          <w:szCs w:val="28"/>
        </w:rPr>
      </w:r>
      <w:r w:rsidR="00843DA4">
        <w:rPr>
          <w:color w:val="000000"/>
          <w:szCs w:val="28"/>
        </w:rPr>
        <w:fldChar w:fldCharType="separate"/>
      </w:r>
      <w:r w:rsidR="00536149" w:rsidRPr="00536149">
        <w:rPr>
          <w:vanish/>
          <w:color w:val="000000"/>
          <w:szCs w:val="28"/>
        </w:rPr>
        <w:t>Рис.унок</w:t>
      </w:r>
      <w:r w:rsidR="00536149">
        <w:t xml:space="preserve"> </w:t>
      </w:r>
      <w:r w:rsidR="00536149">
        <w:rPr>
          <w:noProof/>
        </w:rPr>
        <w:t>3</w:t>
      </w:r>
      <w:r w:rsidR="00536149">
        <w:t>.</w:t>
      </w:r>
      <w:r w:rsidR="00536149">
        <w:rPr>
          <w:noProof/>
        </w:rPr>
        <w:t>15</w:t>
      </w:r>
      <w:r w:rsidR="00843DA4">
        <w:rPr>
          <w:color w:val="000000"/>
          <w:szCs w:val="28"/>
        </w:rPr>
        <w:fldChar w:fldCharType="end"/>
      </w:r>
      <w:r w:rsidR="00843DA4">
        <w:rPr>
          <w:color w:val="000000"/>
          <w:szCs w:val="28"/>
        </w:rPr>
        <w:t>)</w:t>
      </w:r>
      <w:r w:rsidR="004A653D">
        <w:rPr>
          <w:color w:val="000000"/>
          <w:szCs w:val="28"/>
        </w:rPr>
        <w:t>.</w:t>
      </w:r>
      <w:r w:rsidR="00843DA4" w:rsidRPr="00843DA4">
        <w:rPr>
          <w:color w:val="000000"/>
          <w:szCs w:val="28"/>
        </w:rPr>
        <w:t> </w:t>
      </w:r>
      <w:r w:rsidR="004A653D">
        <w:rPr>
          <w:color w:val="000000"/>
          <w:szCs w:val="28"/>
        </w:rPr>
        <w:t>У</w:t>
      </w:r>
      <w:r w:rsidR="00843DA4" w:rsidRPr="00843DA4">
        <w:rPr>
          <w:color w:val="000000"/>
          <w:szCs w:val="28"/>
        </w:rPr>
        <w:t>ровням исходного изображения, лежащим в интервале [</w:t>
      </w:r>
      <w:proofErr w:type="spellStart"/>
      <w:proofErr w:type="gramStart"/>
      <w:r w:rsidR="00843DA4" w:rsidRPr="00843DA4">
        <w:rPr>
          <w:i/>
          <w:color w:val="000000"/>
          <w:szCs w:val="28"/>
        </w:rPr>
        <w:t>f</w:t>
      </w:r>
      <w:proofErr w:type="gramEnd"/>
      <w:r w:rsidR="00843DA4" w:rsidRPr="00843DA4">
        <w:rPr>
          <w:i/>
          <w:color w:val="000000"/>
          <w:szCs w:val="28"/>
          <w:vertAlign w:val="subscript"/>
        </w:rPr>
        <w:t>мин</w:t>
      </w:r>
      <w:proofErr w:type="spellEnd"/>
      <w:r w:rsidR="00843DA4" w:rsidRPr="00843DA4">
        <w:rPr>
          <w:color w:val="000000"/>
          <w:szCs w:val="28"/>
        </w:rPr>
        <w:t>, </w:t>
      </w:r>
      <w:proofErr w:type="spellStart"/>
      <w:r w:rsidR="00843DA4" w:rsidRPr="00843DA4">
        <w:rPr>
          <w:i/>
          <w:color w:val="000000"/>
          <w:szCs w:val="28"/>
        </w:rPr>
        <w:t>f</w:t>
      </w:r>
      <w:r w:rsidR="00843DA4" w:rsidRPr="00843DA4">
        <w:rPr>
          <w:i/>
          <w:color w:val="000000"/>
          <w:szCs w:val="28"/>
          <w:vertAlign w:val="subscript"/>
        </w:rPr>
        <w:t>макс</w:t>
      </w:r>
      <w:proofErr w:type="spellEnd"/>
      <w:r w:rsidR="00843DA4" w:rsidRPr="00843DA4">
        <w:rPr>
          <w:color w:val="000000"/>
          <w:szCs w:val="28"/>
        </w:rPr>
        <w:t xml:space="preserve">], присваиваются новые значения с тем, чтобы охватить  весь   возможный интервал </w:t>
      </w:r>
      <w:r w:rsidR="00843DA4" w:rsidRPr="00843DA4">
        <w:rPr>
          <w:color w:val="000000"/>
          <w:szCs w:val="28"/>
        </w:rPr>
        <w:lastRenderedPageBreak/>
        <w:t xml:space="preserve">изменения  яркости,  в  данном случае [0, 255]. При этом контраст существенно увеличивается. </w:t>
      </w:r>
    </w:p>
    <w:p w:rsidR="00843DA4" w:rsidRDefault="00843DA4" w:rsidP="00843DA4">
      <w:pPr>
        <w:rPr>
          <w:color w:val="000000"/>
          <w:szCs w:val="28"/>
        </w:rPr>
      </w:pPr>
      <w:r w:rsidRPr="00843DA4">
        <w:rPr>
          <w:color w:val="000000"/>
          <w:szCs w:val="28"/>
        </w:rPr>
        <w:t>Преобразование  уровней яркости осуществляется по формуле</w:t>
      </w:r>
    </w:p>
    <w:p w:rsidR="004A653D" w:rsidRDefault="004A653D" w:rsidP="004A653D">
      <w:pPr>
        <w:pStyle w:val="a1"/>
        <w:rPr>
          <w:lang w:val="en-US"/>
        </w:rPr>
      </w:pPr>
      <w:r>
        <w:tab/>
      </w:r>
      <w:bookmarkStart w:id="149" w:name="_Ref358040990"/>
      <m:oMath>
        <m:sSub>
          <m:sSubPr>
            <m:ctrlPr>
              <w:rPr>
                <w:rFonts w:ascii="Cambria Math" w:eastAsiaTheme="minorHAnsi" w:hAnsi="Cambria Math"/>
              </w:rPr>
            </m:ctrlPr>
          </m:sSubPr>
          <m:e>
            <m:r>
              <w:rPr>
                <w:rFonts w:ascii="Cambria Math" w:hAnsi="Cambria Math"/>
                <w:lang w:val="en-US"/>
              </w:rPr>
              <m:t>g</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b>
          <m:sSubPr>
            <m:ctrlPr>
              <w:rPr>
                <w:rFonts w:ascii="Cambria Math" w:eastAsiaTheme="minorHAnsi" w:hAnsi="Cambria Math"/>
              </w:rPr>
            </m:ctrlPr>
          </m:sSubPr>
          <m:e>
            <m:r>
              <w:rPr>
                <w:rFonts w:ascii="Cambria Math" w:hAnsi="Cambria Math"/>
              </w:rPr>
              <m:t>f</m:t>
            </m:r>
          </m:e>
          <m:sub>
            <m:r>
              <w:rPr>
                <w:rFonts w:ascii="Cambria Math" w:hAnsi="Cambria Math"/>
              </w:rPr>
              <m:t>i</m:t>
            </m:r>
          </m:sub>
        </m:sSub>
      </m:oMath>
      <w:r>
        <w:rPr>
          <w:lang w:val="en-US"/>
        </w:rPr>
        <w:t>,</w:t>
      </w:r>
      <w:bookmarkEnd w:id="149"/>
      <w:r>
        <w:rPr>
          <w:lang w:val="en-US"/>
        </w:rPr>
        <w:tab/>
      </w:r>
      <w:r>
        <w:rPr>
          <w:lang w:val="en-US"/>
        </w:rPr>
        <w:fldChar w:fldCharType="begin"/>
      </w:r>
      <w:r>
        <w:rPr>
          <w:lang w:val="en-US"/>
        </w:rPr>
        <w:instrText xml:space="preserve"> REF _Ref358040990 \r \h </w:instrText>
      </w:r>
      <w:r>
        <w:rPr>
          <w:lang w:val="en-US"/>
        </w:rPr>
      </w:r>
      <w:r>
        <w:rPr>
          <w:lang w:val="en-US"/>
        </w:rPr>
        <w:fldChar w:fldCharType="separate"/>
      </w:r>
      <w:r w:rsidR="00536149">
        <w:rPr>
          <w:lang w:val="en-US"/>
        </w:rPr>
        <w:t>(55)</w:t>
      </w:r>
      <w:r>
        <w:rPr>
          <w:lang w:val="en-US"/>
        </w:rPr>
        <w:fldChar w:fldCharType="end"/>
      </w:r>
    </w:p>
    <w:p w:rsidR="004A653D" w:rsidRPr="004A653D" w:rsidRDefault="004A653D" w:rsidP="004A653D">
      <w:pPr>
        <w:pStyle w:val="aff5"/>
      </w:pPr>
      <w:r>
        <w:rPr>
          <w:rFonts w:eastAsiaTheme="minorEastAsia"/>
        </w:rPr>
        <w:t xml:space="preserve">где </w:t>
      </w:r>
      <w:r w:rsidRPr="00BE2216">
        <w:rPr>
          <w:rFonts w:eastAsiaTheme="minorEastAsia"/>
          <w:i/>
          <w:lang w:val="en-US"/>
        </w:rPr>
        <w:t>f</w:t>
      </w:r>
      <w:r w:rsidRPr="00BE2216">
        <w:rPr>
          <w:rFonts w:eastAsiaTheme="minorEastAsia"/>
          <w:i/>
          <w:vertAlign w:val="subscript"/>
          <w:lang w:val="en-US"/>
        </w:rPr>
        <w:t>i</w:t>
      </w:r>
      <w:r>
        <w:rPr>
          <w:rFonts w:eastAsiaTheme="minorEastAsia"/>
        </w:rPr>
        <w:t xml:space="preserve"> - </w:t>
      </w:r>
      <w:r w:rsidRPr="00843DA4">
        <w:rPr>
          <w:color w:val="000000"/>
          <w:szCs w:val="28"/>
        </w:rPr>
        <w:t>значение яркости  </w:t>
      </w:r>
      <w:r w:rsidRPr="00843DA4">
        <w:rPr>
          <w:i/>
          <w:color w:val="000000"/>
          <w:szCs w:val="28"/>
        </w:rPr>
        <w:t>i</w:t>
      </w:r>
      <w:r w:rsidRPr="00843DA4">
        <w:rPr>
          <w:color w:val="000000"/>
          <w:szCs w:val="28"/>
        </w:rPr>
        <w:t>-</w:t>
      </w:r>
      <w:proofErr w:type="spellStart"/>
      <w:r w:rsidRPr="00843DA4">
        <w:rPr>
          <w:color w:val="000000"/>
          <w:szCs w:val="28"/>
        </w:rPr>
        <w:t>го</w:t>
      </w:r>
      <w:proofErr w:type="spellEnd"/>
      <w:r w:rsidRPr="00843DA4">
        <w:rPr>
          <w:color w:val="000000"/>
          <w:szCs w:val="28"/>
        </w:rPr>
        <w:t xml:space="preserve"> пиксел</w:t>
      </w:r>
      <w:r w:rsidR="00BE2216">
        <w:rPr>
          <w:color w:val="000000"/>
          <w:szCs w:val="28"/>
        </w:rPr>
        <w:t>я</w:t>
      </w:r>
      <w:r w:rsidRPr="00843DA4">
        <w:rPr>
          <w:color w:val="000000"/>
          <w:szCs w:val="28"/>
        </w:rPr>
        <w:t>, </w:t>
      </w:r>
      <w:proofErr w:type="spellStart"/>
      <w:r w:rsidRPr="00843DA4">
        <w:rPr>
          <w:i/>
          <w:color w:val="000000"/>
          <w:szCs w:val="28"/>
        </w:rPr>
        <w:t>g</w:t>
      </w:r>
      <w:r w:rsidRPr="00843DA4">
        <w:rPr>
          <w:i/>
          <w:color w:val="000000"/>
          <w:szCs w:val="28"/>
          <w:vertAlign w:val="subscript"/>
        </w:rPr>
        <w:t>i</w:t>
      </w:r>
      <w:proofErr w:type="spellEnd"/>
      <w:r w:rsidRPr="00843DA4">
        <w:rPr>
          <w:color w:val="000000"/>
          <w:szCs w:val="28"/>
        </w:rPr>
        <w:t> - новое значение</w:t>
      </w:r>
      <w:r w:rsidR="00BE2216">
        <w:rPr>
          <w:color w:val="000000"/>
          <w:szCs w:val="28"/>
        </w:rPr>
        <w:t xml:space="preserve"> яркости</w:t>
      </w:r>
      <w:r w:rsidRPr="00843DA4">
        <w:rPr>
          <w:color w:val="000000"/>
          <w:szCs w:val="28"/>
        </w:rPr>
        <w:t>, </w:t>
      </w:r>
      <w:r w:rsidRPr="00843DA4">
        <w:rPr>
          <w:i/>
          <w:color w:val="000000"/>
          <w:szCs w:val="28"/>
        </w:rPr>
        <w:t>a</w:t>
      </w:r>
      <w:r w:rsidRPr="00843DA4">
        <w:rPr>
          <w:color w:val="000000"/>
          <w:szCs w:val="28"/>
        </w:rPr>
        <w:t>, </w:t>
      </w:r>
      <w:r w:rsidRPr="00843DA4">
        <w:rPr>
          <w:i/>
          <w:color w:val="000000"/>
          <w:szCs w:val="28"/>
        </w:rPr>
        <w:t>b</w:t>
      </w:r>
      <w:r w:rsidRPr="00843DA4">
        <w:rPr>
          <w:color w:val="000000"/>
          <w:szCs w:val="28"/>
        </w:rPr>
        <w:t> - коэффициенты.</w:t>
      </w:r>
    </w:p>
    <w:p w:rsidR="00B2559F" w:rsidRDefault="000F49E2" w:rsidP="00B2559F">
      <w:pPr>
        <w:pStyle w:val="afe"/>
      </w:pPr>
      <w:r>
        <w:drawing>
          <wp:inline distT="0" distB="0" distL="0" distR="0" wp14:anchorId="6D15D626" wp14:editId="79C55CF9">
            <wp:extent cx="2413644" cy="1341428"/>
            <wp:effectExtent l="19050" t="19050" r="24765" b="11430"/>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61585" t="38202" r="3088" b="17956"/>
                    <a:stretch/>
                  </pic:blipFill>
                  <pic:spPr bwMode="auto">
                    <a:xfrm>
                      <a:off x="0" y="0"/>
                      <a:ext cx="2429717" cy="135036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B26ADF">
        <w:drawing>
          <wp:inline distT="0" distB="0" distL="0" distR="0" wp14:anchorId="238CAF53" wp14:editId="672EC829">
            <wp:extent cx="2432211" cy="1341430"/>
            <wp:effectExtent l="19050" t="19050" r="25400" b="11430"/>
            <wp:docPr id="7177" name="Рисунок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7788" t="36196" r="8258" b="21319"/>
                    <a:stretch/>
                  </pic:blipFill>
                  <pic:spPr bwMode="auto">
                    <a:xfrm>
                      <a:off x="0" y="0"/>
                      <a:ext cx="2438905" cy="1345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F49E2" w:rsidRPr="00B21FD1" w:rsidRDefault="00B2559F" w:rsidP="00B2559F">
      <w:pPr>
        <w:pStyle w:val="a6"/>
      </w:pPr>
      <w:bookmarkStart w:id="150" w:name="_Ref358040286"/>
      <w:r>
        <w:t>Рис</w:t>
      </w:r>
      <w:r w:rsidR="00507794">
        <w:t>.</w:t>
      </w:r>
      <w:r w:rsidRPr="00507794">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15</w:t>
      </w:r>
      <w:r w:rsidR="0084781C">
        <w:rPr>
          <w:noProof/>
        </w:rPr>
        <w:fldChar w:fldCharType="end"/>
      </w:r>
      <w:bookmarkEnd w:id="150"/>
      <w:r w:rsidR="00507794">
        <w:t>.</w:t>
      </w:r>
      <w:r>
        <w:t xml:space="preserve"> </w:t>
      </w:r>
      <w:r w:rsidR="00741EF0">
        <w:t>Линейное растяжение</w:t>
      </w:r>
      <w:r>
        <w:t xml:space="preserve"> гистограммы: слева – гистограмма распределения оттенков серого на исходном кадре видео (рис</w:t>
      </w:r>
      <w:r w:rsidR="00025C6A">
        <w:t>.</w:t>
      </w:r>
      <w:r>
        <w:t xml:space="preserve"> </w:t>
      </w:r>
      <w:r w:rsidR="00843DA4">
        <w:fldChar w:fldCharType="begin"/>
      </w:r>
      <w:r w:rsidR="00843DA4">
        <w:instrText xml:space="preserve"> REF _Ref357688367 \h  \* MERGEFORMAT </w:instrText>
      </w:r>
      <w:r w:rsidR="00843DA4">
        <w:fldChar w:fldCharType="separate"/>
      </w:r>
      <w:r w:rsidR="00536149" w:rsidRPr="00536149">
        <w:rPr>
          <w:vanish/>
        </w:rPr>
        <w:t>Рис.</w:t>
      </w:r>
      <w:r w:rsidR="00536149" w:rsidRPr="00D3272D">
        <w:rPr>
          <w:noProof/>
          <w:vanish/>
        </w:rPr>
        <w:t>унок</w:t>
      </w:r>
      <w:r w:rsidR="00536149" w:rsidRPr="00536149">
        <w:rPr>
          <w:vanish/>
        </w:rPr>
        <w:t xml:space="preserve"> </w:t>
      </w:r>
      <w:r w:rsidR="00536149">
        <w:rPr>
          <w:noProof/>
        </w:rPr>
        <w:t>3</w:t>
      </w:r>
      <w:r w:rsidR="00536149">
        <w:t>.</w:t>
      </w:r>
      <w:r w:rsidR="00536149">
        <w:rPr>
          <w:noProof/>
        </w:rPr>
        <w:t>14</w:t>
      </w:r>
      <w:r w:rsidR="00843DA4">
        <w:fldChar w:fldCharType="end"/>
      </w:r>
      <w:r>
        <w:t xml:space="preserve">), справа – гистограмма распределения оттенков серого после </w:t>
      </w:r>
      <w:r w:rsidR="00F310B5">
        <w:t>растяжения</w:t>
      </w:r>
      <w:r>
        <w:t xml:space="preserve"> (</w:t>
      </w:r>
      <w:proofErr w:type="gramStart"/>
      <w:r w:rsidR="00843DA4">
        <w:t>рис</w:t>
      </w:r>
      <w:r w:rsidR="00565FD3">
        <w:t>.</w:t>
      </w:r>
      <w:r w:rsidR="00843DA4">
        <w:t xml:space="preserve"> </w:t>
      </w:r>
      <w:r w:rsidR="00F310B5">
        <w:fldChar w:fldCharType="begin"/>
      </w:r>
      <w:r w:rsidR="00F310B5">
        <w:instrText xml:space="preserve"> REF _Ref358045990 \h  \* MERGEFORMAT </w:instrText>
      </w:r>
      <w:r w:rsidR="00F310B5">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16</w:t>
      </w:r>
      <w:r w:rsidR="00F310B5">
        <w:fldChar w:fldCharType="end"/>
      </w:r>
      <w:r>
        <w:t>)</w:t>
      </w:r>
    </w:p>
    <w:p w:rsidR="00DF174A" w:rsidRDefault="00DF174A" w:rsidP="00A2409E">
      <w:pPr>
        <w:spacing w:before="240"/>
      </w:pPr>
      <w:r>
        <w:t xml:space="preserve">После </w:t>
      </w:r>
      <w:r w:rsidR="00A2462D">
        <w:t xml:space="preserve">улучшения контраста можно преступать к бинаризации. На </w:t>
      </w:r>
      <w:proofErr w:type="gramStart"/>
      <w:r w:rsidR="00A2462D">
        <w:t>рис</w:t>
      </w:r>
      <w:r w:rsidR="00741983">
        <w:t>. </w:t>
      </w:r>
      <w:proofErr w:type="spellStart"/>
      <w:r w:rsidR="00737DB3">
        <w:fldChar w:fldCharType="begin"/>
      </w:r>
      <w:r w:rsidR="00737DB3">
        <w:instrText xml:space="preserve"> REF _Ref358045990 \h  \* MERGEFORMAT </w:instrText>
      </w:r>
      <w:r w:rsidR="00737DB3">
        <w:fldChar w:fldCharType="separate"/>
      </w:r>
      <w:r w:rsidR="00536149" w:rsidRPr="00536149">
        <w:rPr>
          <w:vanish/>
        </w:rPr>
        <w:t>Рис.</w:t>
      </w:r>
      <w:r w:rsidR="00536149" w:rsidRPr="00536149">
        <w:rPr>
          <w:noProof/>
        </w:rPr>
        <w:t>унок</w:t>
      </w:r>
      <w:proofErr w:type="spellEnd"/>
      <w:proofErr w:type="gramEnd"/>
      <w:r w:rsidR="00536149">
        <w:t xml:space="preserve"> </w:t>
      </w:r>
      <w:r w:rsidR="00536149">
        <w:rPr>
          <w:noProof/>
        </w:rPr>
        <w:t>3</w:t>
      </w:r>
      <w:r w:rsidR="00536149">
        <w:t>.</w:t>
      </w:r>
      <w:r w:rsidR="00536149">
        <w:rPr>
          <w:noProof/>
        </w:rPr>
        <w:t>16</w:t>
      </w:r>
      <w:r w:rsidR="00737DB3">
        <w:fldChar w:fldCharType="end"/>
      </w:r>
      <w:r w:rsidR="00737DB3">
        <w:t xml:space="preserve"> видно, что яркость пикселей дефектов</w:t>
      </w:r>
      <w:r w:rsidR="00A2462D">
        <w:t xml:space="preserve"> и пикселей в продольных полосах на металле практически одинаковая и соответствует первому пику гистограммы</w:t>
      </w:r>
      <w:r w:rsidR="00A2409E">
        <w:t xml:space="preserve"> (рис</w:t>
      </w:r>
      <w:r w:rsidR="00F06928">
        <w:t>.</w:t>
      </w:r>
      <w:r w:rsidR="00A2409E">
        <w:t xml:space="preserve"> </w:t>
      </w:r>
      <w:r w:rsidR="00A2409E">
        <w:fldChar w:fldCharType="begin"/>
      </w:r>
      <w:r w:rsidR="00A2409E">
        <w:instrText xml:space="preserve"> REF _Ref358040286 \h  \* MERGEFORMAT </w:instrText>
      </w:r>
      <w:r w:rsidR="00A2409E">
        <w:fldChar w:fldCharType="separate"/>
      </w:r>
      <w:r w:rsidR="00536149" w:rsidRPr="00536149">
        <w:rPr>
          <w:vanish/>
        </w:rPr>
        <w:t>Рис.</w:t>
      </w:r>
      <w:r w:rsidR="00536149" w:rsidRPr="00507794">
        <w:rPr>
          <w:noProof/>
          <w:vanish/>
        </w:rPr>
        <w:t>унок</w:t>
      </w:r>
      <w:r w:rsidR="00536149">
        <w:t xml:space="preserve"> </w:t>
      </w:r>
      <w:r w:rsidR="00536149">
        <w:rPr>
          <w:noProof/>
        </w:rPr>
        <w:t>3</w:t>
      </w:r>
      <w:r w:rsidR="00536149">
        <w:t>.</w:t>
      </w:r>
      <w:r w:rsidR="00536149">
        <w:rPr>
          <w:noProof/>
        </w:rPr>
        <w:t>15</w:t>
      </w:r>
      <w:r w:rsidR="00A2409E">
        <w:fldChar w:fldCharType="end"/>
      </w:r>
      <w:r w:rsidR="00A2409E">
        <w:t>)</w:t>
      </w:r>
      <w:r w:rsidR="00A2462D">
        <w:t>. Следоват</w:t>
      </w:r>
      <w:r w:rsidR="00060DE4">
        <w:t xml:space="preserve">ельно, при бинаризации </w:t>
      </w:r>
      <w:r w:rsidR="00857F0C">
        <w:t xml:space="preserve">не удастся </w:t>
      </w:r>
      <w:r w:rsidR="00060DE4">
        <w:t xml:space="preserve">сразу </w:t>
      </w:r>
      <w:r w:rsidR="00737DB3">
        <w:t>отделить</w:t>
      </w:r>
      <w:r w:rsidR="00060DE4">
        <w:t xml:space="preserve"> коррози</w:t>
      </w:r>
      <w:r w:rsidR="005D5A83">
        <w:t>рованную</w:t>
      </w:r>
      <w:r w:rsidR="00737DB3">
        <w:t xml:space="preserve"> поверхность </w:t>
      </w:r>
      <w:proofErr w:type="gramStart"/>
      <w:r w:rsidR="00737DB3">
        <w:t>от</w:t>
      </w:r>
      <w:proofErr w:type="gramEnd"/>
      <w:r w:rsidR="00737DB3">
        <w:t xml:space="preserve"> чистой</w:t>
      </w:r>
      <w:r w:rsidR="00060DE4">
        <w:t xml:space="preserve">. </w:t>
      </w:r>
    </w:p>
    <w:p w:rsidR="00243EE7" w:rsidRDefault="00243EE7" w:rsidP="00EA1257"/>
    <w:p w:rsidR="00A75CFE" w:rsidRDefault="000E619E" w:rsidP="00EA1257">
      <w:r>
        <w:t xml:space="preserve"> </w:t>
      </w:r>
    </w:p>
    <w:p w:rsidR="00060DE4" w:rsidRDefault="00060DE4" w:rsidP="00060DE4">
      <w:pPr>
        <w:pStyle w:val="afe"/>
      </w:pPr>
      <w:r>
        <w:lastRenderedPageBreak/>
        <w:drawing>
          <wp:inline distT="0" distB="0" distL="0" distR="0" wp14:anchorId="08C1B1E7" wp14:editId="09D298B4">
            <wp:extent cx="3876675" cy="3143250"/>
            <wp:effectExtent l="0" t="0" r="9525" b="0"/>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76675" cy="3143250"/>
                    </a:xfrm>
                    <a:prstGeom prst="rect">
                      <a:avLst/>
                    </a:prstGeom>
                  </pic:spPr>
                </pic:pic>
              </a:graphicData>
            </a:graphic>
          </wp:inline>
        </w:drawing>
      </w:r>
    </w:p>
    <w:p w:rsidR="00060DE4" w:rsidRDefault="00060DE4" w:rsidP="00060DE4">
      <w:pPr>
        <w:pStyle w:val="a6"/>
      </w:pPr>
      <w:bookmarkStart w:id="151" w:name="_Ref358045990"/>
      <w:r>
        <w:t>Рис</w:t>
      </w:r>
      <w:r w:rsidR="00780E5C">
        <w:t>.</w:t>
      </w:r>
      <w:r w:rsidRPr="00780E5C">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16</w:t>
      </w:r>
      <w:r w:rsidR="0084781C">
        <w:rPr>
          <w:noProof/>
        </w:rPr>
        <w:fldChar w:fldCharType="end"/>
      </w:r>
      <w:bookmarkEnd w:id="151"/>
      <w:r w:rsidR="00780E5C">
        <w:t>.</w:t>
      </w:r>
      <w:r>
        <w:t xml:space="preserve"> Кадр видеозаписи из тестового задания по анализу </w:t>
      </w:r>
      <w:proofErr w:type="spellStart"/>
      <w:r>
        <w:t>питтинговой</w:t>
      </w:r>
      <w:proofErr w:type="spellEnd"/>
      <w:r>
        <w:t xml:space="preserve"> </w:t>
      </w:r>
      <w:r w:rsidRPr="008F300D">
        <w:t>коррозии</w:t>
      </w:r>
      <w:r>
        <w:t xml:space="preserve"> после обесцвечивания и линейного растяжения гистограммы </w:t>
      </w:r>
    </w:p>
    <w:p w:rsidR="00105121" w:rsidRDefault="00F64279" w:rsidP="00F64279">
      <w:r>
        <w:t>Заметим, что любое сечение дефектов превышает в размерах поперечное сечение естественных полос на металле</w:t>
      </w:r>
      <w:r w:rsidR="00105121">
        <w:t>, что</w:t>
      </w:r>
      <w:r>
        <w:t xml:space="preserve"> позвол</w:t>
      </w:r>
      <w:r w:rsidR="00105121">
        <w:t>яет</w:t>
      </w:r>
      <w:r>
        <w:t xml:space="preserve"> применить морфологическую операцию закрытия. </w:t>
      </w:r>
    </w:p>
    <w:p w:rsidR="00F64279" w:rsidRDefault="00F64279" w:rsidP="00F64279">
      <w:r>
        <w:t xml:space="preserve">Закрытие – это одна из важнейших операций в математической морфологии. Результат операции эквивалентен последовательному применению морфологической </w:t>
      </w:r>
      <w:r w:rsidRPr="00105121">
        <w:rPr>
          <w:rStyle w:val="affd"/>
        </w:rPr>
        <w:t>дилатации</w:t>
      </w:r>
      <w:r w:rsidR="00B15A41">
        <w:t xml:space="preserve"> и </w:t>
      </w:r>
      <w:r w:rsidR="00B15A41" w:rsidRPr="00105121">
        <w:rPr>
          <w:rStyle w:val="affd"/>
        </w:rPr>
        <w:t>эрозии</w:t>
      </w:r>
      <w:r>
        <w:t xml:space="preserve"> – она ведет к удалению мелких темных областей на изображении</w:t>
      </w:r>
      <w:r w:rsidR="0035707D">
        <w:t>, оставляя практически неименными крупные</w:t>
      </w:r>
      <w:r>
        <w:t xml:space="preserve">.   </w:t>
      </w:r>
    </w:p>
    <w:p w:rsidR="00D92A06" w:rsidRDefault="008762FE" w:rsidP="00F64279">
      <w:pPr>
        <w:rPr>
          <w:noProof/>
        </w:rPr>
      </w:pPr>
      <w:r w:rsidRPr="00105121">
        <w:rPr>
          <w:rStyle w:val="affd"/>
        </w:rPr>
        <w:t>Дилатация</w:t>
      </w:r>
      <w:r>
        <w:t xml:space="preserve"> – это свертка изображения (или региона изображения) с некоторым ядром, которое имеет определенную опорную точку. Обычно ядро </w:t>
      </w:r>
      <w:r w:rsidR="00105121">
        <w:t>представляет собой</w:t>
      </w:r>
      <w:r>
        <w:t xml:space="preserve"> небольш</w:t>
      </w:r>
      <w:r w:rsidR="00105121">
        <w:t>ую квадратную</w:t>
      </w:r>
      <w:r>
        <w:t xml:space="preserve"> маск</w:t>
      </w:r>
      <w:r w:rsidR="00105121">
        <w:t>у</w:t>
      </w:r>
      <w:r>
        <w:t xml:space="preserve"> или диск с опорной точкой посередине. При перемещении ядра по изображению вычисляется максимум интенсивности по пикселям, которые оно покрывает. Полученное значение присваивается пикселю под опорной точкой.</w:t>
      </w:r>
      <w:r w:rsidR="00B9697D">
        <w:t xml:space="preserve"> </w:t>
      </w:r>
      <w:r w:rsidR="00105121">
        <w:t>В результате светлые</w:t>
      </w:r>
      <w:r w:rsidR="00B9697D">
        <w:rPr>
          <w:noProof/>
        </w:rPr>
        <w:t xml:space="preserve"> област</w:t>
      </w:r>
      <w:r w:rsidR="00105121">
        <w:rPr>
          <w:noProof/>
        </w:rPr>
        <w:t xml:space="preserve">и </w:t>
      </w:r>
      <w:r w:rsidR="00B9697D">
        <w:rPr>
          <w:noProof/>
        </w:rPr>
        <w:t xml:space="preserve">на изображении </w:t>
      </w:r>
      <w:r w:rsidR="00105121">
        <w:rPr>
          <w:noProof/>
        </w:rPr>
        <w:t xml:space="preserve">расширяются </w:t>
      </w:r>
      <w:r w:rsidR="00B9697D">
        <w:rPr>
          <w:noProof/>
        </w:rPr>
        <w:t>как показано на рис</w:t>
      </w:r>
      <w:r w:rsidR="00846497" w:rsidRPr="00846497">
        <w:rPr>
          <w:noProof/>
        </w:rPr>
        <w:t>.</w:t>
      </w:r>
      <w:r w:rsidR="00846497">
        <w:rPr>
          <w:noProof/>
          <w:lang w:val="en-US"/>
        </w:rPr>
        <w:t> </w:t>
      </w:r>
      <w:r w:rsidR="00B9697D">
        <w:rPr>
          <w:noProof/>
        </w:rPr>
        <w:fldChar w:fldCharType="begin"/>
      </w:r>
      <w:r w:rsidR="00B9697D">
        <w:rPr>
          <w:noProof/>
        </w:rPr>
        <w:instrText xml:space="preserve"> REF _Ref358056374 \h  \* MERGEFORMAT </w:instrText>
      </w:r>
      <w:r w:rsidR="00B9697D">
        <w:rPr>
          <w:noProof/>
        </w:rPr>
      </w:r>
      <w:r w:rsidR="00B9697D">
        <w:rPr>
          <w:noProof/>
        </w:rPr>
        <w:fldChar w:fldCharType="separate"/>
      </w:r>
      <w:r w:rsidR="00536149" w:rsidRPr="00536149">
        <w:rPr>
          <w:vanish/>
        </w:rPr>
        <w:t>Рис.</w:t>
      </w:r>
      <w:r w:rsidR="00536149" w:rsidRPr="007800CA">
        <w:rPr>
          <w:noProof/>
          <w:vanish/>
        </w:rPr>
        <w:t>унок</w:t>
      </w:r>
      <w:r w:rsidR="00536149" w:rsidRPr="00536149">
        <w:rPr>
          <w:vanish/>
        </w:rPr>
        <w:t xml:space="preserve"> </w:t>
      </w:r>
      <w:r w:rsidR="00536149">
        <w:rPr>
          <w:noProof/>
        </w:rPr>
        <w:t>3</w:t>
      </w:r>
      <w:r w:rsidR="00536149">
        <w:t>.</w:t>
      </w:r>
      <w:r w:rsidR="00536149">
        <w:rPr>
          <w:noProof/>
        </w:rPr>
        <w:t>17</w:t>
      </w:r>
      <w:r w:rsidR="00B9697D">
        <w:rPr>
          <w:noProof/>
        </w:rPr>
        <w:fldChar w:fldCharType="end"/>
      </w:r>
      <w:r w:rsidR="00B9697D">
        <w:rPr>
          <w:noProof/>
        </w:rPr>
        <w:t>.</w:t>
      </w:r>
    </w:p>
    <w:p w:rsidR="00D92A06" w:rsidRDefault="00D92A06" w:rsidP="00D92A06">
      <w:pPr>
        <w:pStyle w:val="afe"/>
      </w:pPr>
      <w:r>
        <w:lastRenderedPageBreak/>
        <w:drawing>
          <wp:inline distT="0" distB="0" distL="0" distR="0" wp14:anchorId="6F38E431" wp14:editId="74970B7B">
            <wp:extent cx="4785909" cy="2724150"/>
            <wp:effectExtent l="19050" t="19050" r="15240" b="1905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98012" cy="2731039"/>
                    </a:xfrm>
                    <a:prstGeom prst="rect">
                      <a:avLst/>
                    </a:prstGeom>
                    <a:ln>
                      <a:solidFill>
                        <a:schemeClr val="bg1">
                          <a:lumMod val="50000"/>
                        </a:schemeClr>
                      </a:solidFill>
                    </a:ln>
                  </pic:spPr>
                </pic:pic>
              </a:graphicData>
            </a:graphic>
          </wp:inline>
        </w:drawing>
      </w:r>
    </w:p>
    <w:p w:rsidR="00060DE4" w:rsidRDefault="00D92A06" w:rsidP="00D92A06">
      <w:pPr>
        <w:pStyle w:val="a6"/>
      </w:pPr>
      <w:bookmarkStart w:id="152" w:name="_Ref358056374"/>
      <w:r>
        <w:t>Рис</w:t>
      </w:r>
      <w:r w:rsidR="007800CA">
        <w:t>.</w:t>
      </w:r>
      <w:r w:rsidRPr="007800CA">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17</w:t>
      </w:r>
      <w:r w:rsidR="0084781C">
        <w:rPr>
          <w:noProof/>
        </w:rPr>
        <w:fldChar w:fldCharType="end"/>
      </w:r>
      <w:bookmarkEnd w:id="152"/>
      <w:r w:rsidR="007800CA">
        <w:t>.</w:t>
      </w:r>
      <w:r w:rsidRPr="00180F67">
        <w:t xml:space="preserve"> </w:t>
      </w:r>
      <w:r>
        <w:t xml:space="preserve">Морфологическая дилатация: </w:t>
      </w:r>
      <w:r>
        <w:rPr>
          <w:lang w:val="en-US"/>
        </w:rPr>
        <w:t>A</w:t>
      </w:r>
      <w:r w:rsidRPr="00180F67">
        <w:t xml:space="preserve"> </w:t>
      </w:r>
      <w:r>
        <w:t>–</w:t>
      </w:r>
      <w:r w:rsidRPr="00180F67">
        <w:t xml:space="preserve"> </w:t>
      </w:r>
      <w:proofErr w:type="gramStart"/>
      <w:r>
        <w:t>светлая</w:t>
      </w:r>
      <w:proofErr w:type="gramEnd"/>
      <w:r>
        <w:t xml:space="preserve"> область</w:t>
      </w:r>
      <w:r w:rsidRPr="00180F67">
        <w:t xml:space="preserve">; </w:t>
      </w:r>
      <w:r>
        <w:t xml:space="preserve">на результирующем изображении остается максимум по ядру </w:t>
      </w:r>
      <w:r>
        <w:rPr>
          <w:lang w:val="en-US"/>
        </w:rPr>
        <w:t>B</w:t>
      </w:r>
      <w:r w:rsidR="006762C2" w:rsidRPr="006762C2">
        <w:t xml:space="preserve"> [</w:t>
      </w:r>
      <w:r w:rsidR="003C0C5E">
        <w:rPr>
          <w:highlight w:val="green"/>
        </w:rPr>
        <w:fldChar w:fldCharType="begin"/>
      </w:r>
      <w:r w:rsidR="003C0C5E">
        <w:instrText xml:space="preserve"> REF _Ref358340072 \r \h </w:instrText>
      </w:r>
      <w:r w:rsidR="003C0C5E">
        <w:rPr>
          <w:highlight w:val="green"/>
        </w:rPr>
      </w:r>
      <w:r w:rsidR="003C0C5E">
        <w:rPr>
          <w:highlight w:val="green"/>
        </w:rPr>
        <w:fldChar w:fldCharType="separate"/>
      </w:r>
      <w:r w:rsidR="00536149">
        <w:t>24</w:t>
      </w:r>
      <w:r w:rsidR="003C0C5E">
        <w:rPr>
          <w:highlight w:val="green"/>
        </w:rPr>
        <w:fldChar w:fldCharType="end"/>
      </w:r>
      <w:r w:rsidR="006762C2" w:rsidRPr="006762C2">
        <w:t>]</w:t>
      </w:r>
    </w:p>
    <w:p w:rsidR="00A46D12" w:rsidRPr="00A46D12" w:rsidRDefault="00A46D12" w:rsidP="00A46D12">
      <w:r w:rsidRPr="00C204C8">
        <w:rPr>
          <w:rStyle w:val="affd"/>
        </w:rPr>
        <w:t>Эрозия</w:t>
      </w:r>
      <w:r>
        <w:t xml:space="preserve"> является операцией обратной дилатации. Действие оператора эрозии эквивалентно вычислению локального минимума по ядру. Эрозия генерирует новое изображение путем перемещения ядра по </w:t>
      </w:r>
      <w:proofErr w:type="gramStart"/>
      <w:r>
        <w:t>исходному</w:t>
      </w:r>
      <w:proofErr w:type="gramEnd"/>
      <w:r w:rsidR="00EB2BFA">
        <w:t xml:space="preserve"> и</w:t>
      </w:r>
      <w:r w:rsidR="00DD4162">
        <w:t xml:space="preserve"> заменой интенсивност</w:t>
      </w:r>
      <w:r w:rsidR="00EB2BFA">
        <w:t>и</w:t>
      </w:r>
      <w:r w:rsidR="00DD4162">
        <w:t xml:space="preserve"> </w:t>
      </w:r>
      <w:r w:rsidR="00EB2BFA">
        <w:t>каждого пикселя</w:t>
      </w:r>
      <w:r>
        <w:t xml:space="preserve"> под опорной точкой на минимальн</w:t>
      </w:r>
      <w:r w:rsidR="00DD4162">
        <w:t xml:space="preserve">ое значение </w:t>
      </w:r>
      <w:r w:rsidR="00EB2BFA">
        <w:t xml:space="preserve">из интенсивностей,  </w:t>
      </w:r>
      <w:r w:rsidR="00DD4162">
        <w:t>покрытых ядром</w:t>
      </w:r>
      <w:r>
        <w:t xml:space="preserve">. </w:t>
      </w:r>
    </w:p>
    <w:p w:rsidR="00535F11" w:rsidRDefault="00535F11" w:rsidP="00535F11">
      <w:pPr>
        <w:pStyle w:val="afe"/>
      </w:pPr>
      <w:r>
        <w:drawing>
          <wp:inline distT="0" distB="0" distL="0" distR="0" wp14:anchorId="61A06C3C" wp14:editId="6265320E">
            <wp:extent cx="4769438" cy="2743200"/>
            <wp:effectExtent l="19050" t="19050" r="12700" b="1905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00523" cy="2761079"/>
                    </a:xfrm>
                    <a:prstGeom prst="rect">
                      <a:avLst/>
                    </a:prstGeom>
                    <a:ln>
                      <a:solidFill>
                        <a:schemeClr val="bg1">
                          <a:lumMod val="50000"/>
                        </a:schemeClr>
                      </a:solidFill>
                    </a:ln>
                  </pic:spPr>
                </pic:pic>
              </a:graphicData>
            </a:graphic>
          </wp:inline>
        </w:drawing>
      </w:r>
    </w:p>
    <w:p w:rsidR="00535F11" w:rsidRPr="006762C2" w:rsidRDefault="00535F11" w:rsidP="00535F11">
      <w:pPr>
        <w:pStyle w:val="a6"/>
      </w:pPr>
      <w:r>
        <w:t>Рис</w:t>
      </w:r>
      <w:r w:rsidR="0060238F">
        <w:t>.</w:t>
      </w:r>
      <w:r w:rsidRPr="0060238F">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18</w:t>
      </w:r>
      <w:r w:rsidR="0084781C">
        <w:rPr>
          <w:noProof/>
        </w:rPr>
        <w:fldChar w:fldCharType="end"/>
      </w:r>
      <w:r w:rsidR="0060238F">
        <w:t>.</w:t>
      </w:r>
      <w:r w:rsidRPr="00535F11">
        <w:t xml:space="preserve"> </w:t>
      </w:r>
      <w:r>
        <w:t xml:space="preserve">Морфологическая операция эрозии: А – </w:t>
      </w:r>
      <w:r w:rsidR="009A7CC2">
        <w:t>темная</w:t>
      </w:r>
      <w:r>
        <w:t xml:space="preserve"> область</w:t>
      </w:r>
      <w:r w:rsidRPr="00535F11">
        <w:t xml:space="preserve">; </w:t>
      </w:r>
      <w:r>
        <w:t xml:space="preserve">на результирующем изображении остается минимум по ядру </w:t>
      </w:r>
      <w:r>
        <w:rPr>
          <w:lang w:val="en-US"/>
        </w:rPr>
        <w:t>B</w:t>
      </w:r>
      <w:r w:rsidR="006762C2" w:rsidRPr="006762C2">
        <w:t xml:space="preserve"> [</w:t>
      </w:r>
      <w:r w:rsidR="003C0C5E">
        <w:rPr>
          <w:highlight w:val="green"/>
        </w:rPr>
        <w:fldChar w:fldCharType="begin"/>
      </w:r>
      <w:r w:rsidR="003C0C5E">
        <w:instrText xml:space="preserve"> REF _Ref358340072 \r \h </w:instrText>
      </w:r>
      <w:r w:rsidR="003C0C5E">
        <w:rPr>
          <w:highlight w:val="green"/>
        </w:rPr>
      </w:r>
      <w:r w:rsidR="003C0C5E">
        <w:rPr>
          <w:highlight w:val="green"/>
        </w:rPr>
        <w:fldChar w:fldCharType="separate"/>
      </w:r>
      <w:r w:rsidR="00536149">
        <w:t>24</w:t>
      </w:r>
      <w:r w:rsidR="003C0C5E">
        <w:rPr>
          <w:highlight w:val="green"/>
        </w:rPr>
        <w:fldChar w:fldCharType="end"/>
      </w:r>
      <w:r w:rsidR="006762C2" w:rsidRPr="006762C2">
        <w:t>]</w:t>
      </w:r>
    </w:p>
    <w:p w:rsidR="00F26E60" w:rsidRDefault="00E63641" w:rsidP="00EA1257">
      <w:r>
        <w:lastRenderedPageBreak/>
        <w:t xml:space="preserve">Для успешного применения морфологического закрытия минимальные сечения дефектов и естественных полос на металле </w:t>
      </w:r>
      <w:r w:rsidR="00EB2BFA">
        <w:t xml:space="preserve">после бинаризации </w:t>
      </w:r>
      <w:r>
        <w:t xml:space="preserve">должны различаться как можно больше. </w:t>
      </w:r>
      <w:r w:rsidR="005D2BAA">
        <w:t xml:space="preserve">Хорошие результаты </w:t>
      </w:r>
      <w:r w:rsidR="00F46D5F">
        <w:t xml:space="preserve">в этом смысле </w:t>
      </w:r>
      <w:r w:rsidR="00EB2BFA">
        <w:t>дает</w:t>
      </w:r>
      <w:r w:rsidR="005D2BAA">
        <w:t xml:space="preserve"> бинаризация со сглаживанием по </w:t>
      </w:r>
      <w:proofErr w:type="spellStart"/>
      <w:r w:rsidR="005D2BAA">
        <w:t>Флойду</w:t>
      </w:r>
      <w:proofErr w:type="spellEnd"/>
      <w:r w:rsidR="005D2BAA">
        <w:t xml:space="preserve">-Штейнбергу. </w:t>
      </w:r>
    </w:p>
    <w:p w:rsidR="00A810A3" w:rsidRDefault="00F26E60" w:rsidP="00EA1257">
      <w:r>
        <w:t xml:space="preserve">Дело в том, что </w:t>
      </w:r>
      <w:r w:rsidR="00F46D5F">
        <w:t>стандартная</w:t>
      </w:r>
      <w:r>
        <w:t xml:space="preserve"> бинаризация требует точного подбора порога</w:t>
      </w:r>
      <w:r w:rsidR="00F46D5F">
        <w:t>, а ее результаты</w:t>
      </w:r>
      <w:r>
        <w:t xml:space="preserve"> </w:t>
      </w:r>
      <w:r w:rsidR="00F46D5F">
        <w:t xml:space="preserve">характеризуются грубыми границами между светлыми и темными областями, что провоцирует значительные искажения формы и размеров дефектов. Бинаризация со сглаживанием по </w:t>
      </w:r>
      <w:proofErr w:type="spellStart"/>
      <w:r w:rsidR="00F46D5F">
        <w:t>Флойду</w:t>
      </w:r>
      <w:proofErr w:type="spellEnd"/>
      <w:r w:rsidR="00F46D5F">
        <w:t>-Штейнбергу или</w:t>
      </w:r>
      <w:r>
        <w:t xml:space="preserve">  </w:t>
      </w:r>
      <w:proofErr w:type="spellStart"/>
      <w:r w:rsidR="00F46D5F" w:rsidRPr="00321217">
        <w:rPr>
          <w:rStyle w:val="affd"/>
        </w:rPr>
        <w:t>дизеринг</w:t>
      </w:r>
      <w:proofErr w:type="spellEnd"/>
      <w:r w:rsidR="00F46D5F" w:rsidRPr="00F46D5F">
        <w:t xml:space="preserve"> </w:t>
      </w:r>
      <w:proofErr w:type="spellStart"/>
      <w:r w:rsidR="00474A52">
        <w:t>Флойда</w:t>
      </w:r>
      <w:proofErr w:type="spellEnd"/>
      <w:r w:rsidR="00474A52">
        <w:t xml:space="preserve">-Штейнберга </w:t>
      </w:r>
      <w:r w:rsidR="00F46D5F" w:rsidRPr="00F46D5F">
        <w:t>(</w:t>
      </w:r>
      <w:r w:rsidR="00474A52" w:rsidRPr="00474A52">
        <w:rPr>
          <w:rStyle w:val="affd"/>
          <w:lang w:val="en-US"/>
        </w:rPr>
        <w:t>dithering</w:t>
      </w:r>
      <w:r w:rsidR="00F46D5F" w:rsidRPr="00F46D5F">
        <w:t>)</w:t>
      </w:r>
      <w:r w:rsidR="00474A52">
        <w:t xml:space="preserve"> – это </w:t>
      </w:r>
      <w:r w:rsidR="00F46D5F" w:rsidRPr="00F46D5F">
        <w:t xml:space="preserve"> подмешивание в первичный сигнал псевдослучайного шума со с</w:t>
      </w:r>
      <w:r w:rsidR="00474A52">
        <w:t>пециально подобранным спектром, которое п</w:t>
      </w:r>
      <w:r w:rsidR="00F46D5F" w:rsidRPr="00F46D5F">
        <w:t>рименяется для уменьшения негативного эффекта от квантования.</w:t>
      </w:r>
      <w:r w:rsidR="00474A52">
        <w:t xml:space="preserve"> </w:t>
      </w:r>
      <w:r w:rsidR="00EF695D">
        <w:t>Сглаживание</w:t>
      </w:r>
      <w:r w:rsidR="00FB1BA5">
        <w:t xml:space="preserve"> достигается размыванием ошибки квантования текущего пикселя по его окрестности в соответствии с распределением </w:t>
      </w:r>
    </w:p>
    <w:p w:rsidR="00A810A3" w:rsidRDefault="00A810A3" w:rsidP="00A810A3">
      <w:pPr>
        <w:pStyle w:val="a1"/>
      </w:pPr>
      <w:r>
        <w:tab/>
      </w:r>
      <w:bookmarkStart w:id="153" w:name="_Ref358131139"/>
      <m:oMath>
        <m:f>
          <m:fPr>
            <m:ctrlPr>
              <w:rPr>
                <w:rFonts w:ascii="Cambria Math" w:eastAsiaTheme="minorHAnsi" w:hAnsi="Cambria Math"/>
              </w:rPr>
            </m:ctrlPr>
          </m:fPr>
          <m:num>
            <m:r>
              <m:rPr>
                <m:sty m:val="p"/>
              </m:rPr>
              <w:rPr>
                <w:rFonts w:ascii="Cambria Math" w:hAnsi="Cambria Math"/>
              </w:rPr>
              <m:t>1</m:t>
            </m:r>
          </m:num>
          <m:den>
            <m:r>
              <m:rPr>
                <m:sty m:val="p"/>
              </m:rPr>
              <w:rPr>
                <w:rFonts w:ascii="Cambria Math" w:hAnsi="Cambria Math"/>
              </w:rPr>
              <m:t>16</m:t>
            </m:r>
          </m:den>
        </m:f>
        <m:d>
          <m:dPr>
            <m:begChr m:val="["/>
            <m:endChr m:val="]"/>
            <m:ctrlPr>
              <w:rPr>
                <w:rFonts w:ascii="Cambria Math" w:eastAsiaTheme="minorHAnsi" w:hAnsi="Cambria Math"/>
              </w:rPr>
            </m:ctrlPr>
          </m:dPr>
          <m:e>
            <m:m>
              <m:mPr>
                <m:mcs>
                  <m:mc>
                    <m:mcPr>
                      <m:count m:val="3"/>
                      <m:mcJc m:val="center"/>
                    </m:mcPr>
                  </m:mc>
                </m:mcs>
                <m:ctrlPr>
                  <w:rPr>
                    <w:rFonts w:ascii="Cambria Math" w:eastAsiaTheme="minorHAnsi" w:hAnsi="Cambria Math"/>
                  </w:rPr>
                </m:ctrlPr>
              </m:mPr>
              <m:mr>
                <m:e/>
                <m:e>
                  <m:r>
                    <m:rPr>
                      <m:sty m:val="p"/>
                    </m:rPr>
                    <w:rPr>
                      <w:rFonts w:ascii="Cambria Math" w:hAnsi="Cambria Math"/>
                    </w:rPr>
                    <m:t>*</m:t>
                  </m:r>
                </m:e>
                <m:e>
                  <m:r>
                    <m:rPr>
                      <m:sty m:val="p"/>
                    </m:rPr>
                    <w:rPr>
                      <w:rFonts w:ascii="Cambria Math" w:hAnsi="Cambria Math"/>
                    </w:rPr>
                    <m:t>7</m:t>
                  </m:r>
                </m:e>
              </m:mr>
              <m:mr>
                <m:e>
                  <m:r>
                    <m:rPr>
                      <m:sty m:val="p"/>
                    </m:rPr>
                    <w:rPr>
                      <w:rFonts w:ascii="Cambria Math" w:hAnsi="Cambria Math"/>
                    </w:rPr>
                    <m:t>3</m:t>
                  </m:r>
                </m:e>
                <m:e>
                  <m:r>
                    <m:rPr>
                      <m:sty m:val="p"/>
                    </m:rPr>
                    <w:rPr>
                      <w:rFonts w:ascii="Cambria Math" w:hAnsi="Cambria Math"/>
                    </w:rPr>
                    <m:t>5</m:t>
                  </m:r>
                </m:e>
                <m:e>
                  <m:r>
                    <m:rPr>
                      <m:sty m:val="p"/>
                    </m:rPr>
                    <w:rPr>
                      <w:rFonts w:ascii="Cambria Math" w:hAnsi="Cambria Math"/>
                    </w:rPr>
                    <m:t>1</m:t>
                  </m:r>
                </m:e>
              </m:mr>
            </m:m>
          </m:e>
        </m:d>
      </m:oMath>
      <w:bookmarkEnd w:id="153"/>
      <w:r w:rsidR="00DB421B">
        <w:t>,</w:t>
      </w:r>
      <w:r>
        <w:tab/>
      </w:r>
      <w:r>
        <w:fldChar w:fldCharType="begin"/>
      </w:r>
      <w:r>
        <w:instrText xml:space="preserve"> REF _Ref358131139 \r \h </w:instrText>
      </w:r>
      <w:r>
        <w:fldChar w:fldCharType="separate"/>
      </w:r>
      <w:r w:rsidR="00536149">
        <w:t>(56)</w:t>
      </w:r>
      <w:r>
        <w:fldChar w:fldCharType="end"/>
      </w:r>
    </w:p>
    <w:p w:rsidR="000512A0" w:rsidRDefault="00A810A3" w:rsidP="00A810A3">
      <w:pPr>
        <w:pStyle w:val="aff5"/>
        <w:rPr>
          <w:rFonts w:eastAsiaTheme="minorEastAsia"/>
        </w:rPr>
      </w:pPr>
      <w:r>
        <w:t xml:space="preserve">где элемент </w:t>
      </w:r>
      <m:oMath>
        <m:r>
          <m:rPr>
            <m:sty m:val="p"/>
          </m:rPr>
          <w:rPr>
            <w:rFonts w:ascii="Cambria Math" w:hAnsi="Cambria Math"/>
          </w:rPr>
          <m:t>*</m:t>
        </m:r>
      </m:oMath>
      <w:r>
        <w:rPr>
          <w:rFonts w:eastAsiaTheme="minorEastAsia"/>
        </w:rPr>
        <w:t xml:space="preserve"> обозначает текущий сканируем</w:t>
      </w:r>
      <w:proofErr w:type="spellStart"/>
      <w:r>
        <w:rPr>
          <w:rFonts w:eastAsiaTheme="minorEastAsia"/>
        </w:rPr>
        <w:t>ый</w:t>
      </w:r>
      <w:proofErr w:type="spellEnd"/>
      <w:r>
        <w:rPr>
          <w:rFonts w:eastAsiaTheme="minorEastAsia"/>
        </w:rPr>
        <w:t xml:space="preserve"> пиксель. </w:t>
      </w:r>
    </w:p>
    <w:p w:rsidR="00A810A3" w:rsidRDefault="00A810A3" w:rsidP="000512A0">
      <w:r>
        <w:t xml:space="preserve">Алгоритм </w:t>
      </w:r>
      <w:proofErr w:type="spellStart"/>
      <w:r>
        <w:t>Флойда</w:t>
      </w:r>
      <w:proofErr w:type="spellEnd"/>
      <w:r>
        <w:t xml:space="preserve">-Штейнберга сканирует изображение </w:t>
      </w:r>
      <w:r w:rsidR="000512A0">
        <w:t xml:space="preserve">попиксельно </w:t>
      </w:r>
      <w:r>
        <w:t>слева направо и сверху вниз</w:t>
      </w:r>
      <w:r w:rsidR="000512A0">
        <w:t xml:space="preserve">, </w:t>
      </w:r>
      <w:proofErr w:type="spellStart"/>
      <w:r w:rsidR="000512A0">
        <w:t>бинаризуя</w:t>
      </w:r>
      <w:proofErr w:type="spellEnd"/>
      <w:r w:rsidR="000512A0">
        <w:t xml:space="preserve"> значения интенсивности</w:t>
      </w:r>
      <w:r>
        <w:t>. На каждом шаге ошибка квантования передается соседним пикселям за исключением тех, которые уже были обработаны. Таким образом</w:t>
      </w:r>
      <w:r w:rsidR="00500CF4">
        <w:t>,</w:t>
      </w:r>
      <w:r>
        <w:t xml:space="preserve"> при округлении интенсивности некоторого пикселя в меньшую сторону увеличивается вероятность того, что значения последующих пикселей будут округляться в большую сторону, а в среднем ошибка квантования будет стремиться к нулю</w:t>
      </w:r>
      <w:r w:rsidR="00303E48" w:rsidRPr="00303E48">
        <w:t xml:space="preserve"> </w:t>
      </w:r>
      <w:r w:rsidR="00303E48">
        <w:rPr>
          <w:lang w:val="en-US"/>
        </w:rPr>
        <w:t>[</w:t>
      </w:r>
      <w:r w:rsidR="003C0C5E">
        <w:rPr>
          <w:highlight w:val="green"/>
          <w:lang w:val="en-US"/>
        </w:rPr>
        <w:fldChar w:fldCharType="begin"/>
      </w:r>
      <w:r w:rsidR="003C0C5E">
        <w:rPr>
          <w:lang w:val="en-US"/>
        </w:rPr>
        <w:instrText xml:space="preserve"> REF _Ref358340185 \r \h </w:instrText>
      </w:r>
      <w:r w:rsidR="003C0C5E">
        <w:rPr>
          <w:highlight w:val="green"/>
          <w:lang w:val="en-US"/>
        </w:rPr>
      </w:r>
      <w:r w:rsidR="003C0C5E">
        <w:rPr>
          <w:highlight w:val="green"/>
          <w:lang w:val="en-US"/>
        </w:rPr>
        <w:fldChar w:fldCharType="separate"/>
      </w:r>
      <w:r w:rsidR="00536149">
        <w:rPr>
          <w:lang w:val="en-US"/>
        </w:rPr>
        <w:t>28</w:t>
      </w:r>
      <w:r w:rsidR="003C0C5E">
        <w:rPr>
          <w:highlight w:val="green"/>
          <w:lang w:val="en-US"/>
        </w:rPr>
        <w:fldChar w:fldCharType="end"/>
      </w:r>
      <w:r w:rsidR="00303E48">
        <w:rPr>
          <w:lang w:val="en-US"/>
        </w:rPr>
        <w:t>]</w:t>
      </w:r>
      <w:r>
        <w:t>.</w:t>
      </w:r>
    </w:p>
    <w:p w:rsidR="00A810A3" w:rsidRPr="00A810A3" w:rsidRDefault="00CA2C99" w:rsidP="00A810A3">
      <w:r>
        <w:t>.</w:t>
      </w:r>
      <w:r w:rsidR="00FD7A36">
        <w:t xml:space="preserve">  </w:t>
      </w:r>
    </w:p>
    <w:p w:rsidR="00500CF4" w:rsidRDefault="00500CF4" w:rsidP="00500CF4">
      <w:pPr>
        <w:pStyle w:val="afe"/>
      </w:pPr>
      <w:r>
        <w:lastRenderedPageBreak/>
        <w:drawing>
          <wp:inline distT="0" distB="0" distL="0" distR="0" wp14:anchorId="030F717A" wp14:editId="028110BE">
            <wp:extent cx="5124450" cy="2028825"/>
            <wp:effectExtent l="0" t="0" r="0" b="9525"/>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24450" cy="2028825"/>
                    </a:xfrm>
                    <a:prstGeom prst="rect">
                      <a:avLst/>
                    </a:prstGeom>
                  </pic:spPr>
                </pic:pic>
              </a:graphicData>
            </a:graphic>
          </wp:inline>
        </w:drawing>
      </w:r>
    </w:p>
    <w:p w:rsidR="00500CF4" w:rsidRDefault="00500CF4" w:rsidP="00500CF4">
      <w:pPr>
        <w:pStyle w:val="a6"/>
      </w:pPr>
      <w:bookmarkStart w:id="154" w:name="_Ref358137363"/>
      <w:r>
        <w:t>Рис</w:t>
      </w:r>
      <w:r w:rsidR="00BF1D42">
        <w:t>.</w:t>
      </w:r>
      <w:r w:rsidRPr="00BF1D42">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19</w:t>
      </w:r>
      <w:r w:rsidR="0084781C">
        <w:rPr>
          <w:noProof/>
        </w:rPr>
        <w:fldChar w:fldCharType="end"/>
      </w:r>
      <w:bookmarkEnd w:id="154"/>
      <w:r w:rsidR="00BF1D42">
        <w:t>.</w:t>
      </w:r>
      <w:r w:rsidR="00321217">
        <w:t xml:space="preserve"> </w:t>
      </w:r>
      <w:r w:rsidR="006E2E86">
        <w:t>Б</w:t>
      </w:r>
      <w:r w:rsidR="00321217">
        <w:t xml:space="preserve">инаризация изображения поверхности металла с </w:t>
      </w:r>
      <w:r w:rsidR="006762C2">
        <w:t>использованием</w:t>
      </w:r>
      <w:r w:rsidR="00321217">
        <w:t xml:space="preserve"> сглаживания по </w:t>
      </w:r>
      <w:proofErr w:type="spellStart"/>
      <w:r w:rsidR="00321217">
        <w:t>Флойду</w:t>
      </w:r>
      <w:proofErr w:type="spellEnd"/>
      <w:r w:rsidR="00321217">
        <w:t xml:space="preserve">-Штейнбергу </w:t>
      </w:r>
    </w:p>
    <w:p w:rsidR="00321217" w:rsidRDefault="00EF695D" w:rsidP="00EA1257">
      <w:proofErr w:type="spellStart"/>
      <w:r>
        <w:t>Бинаризующий</w:t>
      </w:r>
      <w:proofErr w:type="spellEnd"/>
      <w:r w:rsidR="00321217">
        <w:t xml:space="preserve"> </w:t>
      </w:r>
      <w:proofErr w:type="spellStart"/>
      <w:r w:rsidR="00321217">
        <w:t>дизеринг</w:t>
      </w:r>
      <w:proofErr w:type="spellEnd"/>
      <w:r w:rsidR="00321217">
        <w:t xml:space="preserve"> </w:t>
      </w:r>
      <w:proofErr w:type="spellStart"/>
      <w:r w:rsidR="00321217">
        <w:t>Флойда</w:t>
      </w:r>
      <w:proofErr w:type="spellEnd"/>
      <w:r w:rsidR="00321217">
        <w:t>-Штейнберга имитирует</w:t>
      </w:r>
      <w:r w:rsidR="00AC7435">
        <w:t xml:space="preserve"> оттенки </w:t>
      </w:r>
      <w:proofErr w:type="gramStart"/>
      <w:r w:rsidR="00AC7435">
        <w:t>серого</w:t>
      </w:r>
      <w:proofErr w:type="gramEnd"/>
      <w:r w:rsidR="00AC7435">
        <w:t xml:space="preserve"> </w:t>
      </w:r>
      <w:r w:rsidR="00321217">
        <w:t>разной плотностью белых пикселей на черном фоне (рис</w:t>
      </w:r>
      <w:r w:rsidR="006762C2" w:rsidRPr="006762C2">
        <w:t>.</w:t>
      </w:r>
      <w:r w:rsidR="00321217">
        <w:t xml:space="preserve"> </w:t>
      </w:r>
      <w:r w:rsidR="00321217">
        <w:fldChar w:fldCharType="begin"/>
      </w:r>
      <w:r w:rsidR="00321217">
        <w:instrText xml:space="preserve"> REF _Ref358137363 \h  \* MERGEFORMAT </w:instrText>
      </w:r>
      <w:r w:rsidR="00321217">
        <w:fldChar w:fldCharType="separate"/>
      </w:r>
      <w:r w:rsidR="00536149" w:rsidRPr="00536149">
        <w:rPr>
          <w:vanish/>
        </w:rPr>
        <w:t>Рис.</w:t>
      </w:r>
      <w:r w:rsidR="00536149" w:rsidRPr="00BF1D42">
        <w:rPr>
          <w:noProof/>
          <w:vanish/>
        </w:rPr>
        <w:t>унок</w:t>
      </w:r>
      <w:r w:rsidR="00536149" w:rsidRPr="00536149">
        <w:rPr>
          <w:vanish/>
        </w:rPr>
        <w:t xml:space="preserve"> </w:t>
      </w:r>
      <w:r w:rsidR="00536149">
        <w:rPr>
          <w:noProof/>
        </w:rPr>
        <w:t>3</w:t>
      </w:r>
      <w:r w:rsidR="00536149">
        <w:t>.</w:t>
      </w:r>
      <w:r w:rsidR="00536149">
        <w:rPr>
          <w:noProof/>
        </w:rPr>
        <w:t>19</w:t>
      </w:r>
      <w:r w:rsidR="00321217">
        <w:fldChar w:fldCharType="end"/>
      </w:r>
      <w:r w:rsidR="00321217">
        <w:t>). Это свойство позволяет перенести проблему выбора порога бинаризации на выбор размера ядра морфологического закрытия</w:t>
      </w:r>
      <w:r w:rsidR="00AC7435">
        <w:t>, которую необходимо решать в любом случае</w:t>
      </w:r>
      <w:r w:rsidR="00321217">
        <w:t xml:space="preserve">. То есть </w:t>
      </w:r>
      <w:r>
        <w:t xml:space="preserve">при закрытии </w:t>
      </w:r>
      <w:r w:rsidR="00321217">
        <w:t xml:space="preserve">все области с достаточно высокой плотностью белых пикселей </w:t>
      </w:r>
      <w:proofErr w:type="gramStart"/>
      <w:r w:rsidR="00321217">
        <w:t>замкнутся</w:t>
      </w:r>
      <w:proofErr w:type="gramEnd"/>
      <w:r w:rsidR="00321217">
        <w:t xml:space="preserve"> белым цветом, </w:t>
      </w:r>
      <w:r w:rsidR="00CE0CEA">
        <w:t>и</w:t>
      </w:r>
      <w:r w:rsidR="00321217">
        <w:t xml:space="preserve"> в их числе будут продольные полосы на поверхности металла.</w:t>
      </w:r>
    </w:p>
    <w:p w:rsidR="00D306EF" w:rsidRDefault="00D306EF" w:rsidP="00D306EF">
      <w:pPr>
        <w:pStyle w:val="afe"/>
      </w:pPr>
      <w:r w:rsidRPr="00D306EF">
        <w:drawing>
          <wp:inline distT="0" distB="0" distL="0" distR="0" wp14:anchorId="2C6BFE14" wp14:editId="45FF0074">
            <wp:extent cx="2468724" cy="1998921"/>
            <wp:effectExtent l="0" t="0" r="8255" b="1905"/>
            <wp:docPr id="7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81657" cy="2009392"/>
                    </a:xfrm>
                    <a:prstGeom prst="rect">
                      <a:avLst/>
                    </a:prstGeom>
                    <a:noFill/>
                    <a:ln>
                      <a:noFill/>
                    </a:ln>
                    <a:extLst/>
                  </pic:spPr>
                </pic:pic>
              </a:graphicData>
            </a:graphic>
          </wp:inline>
        </w:drawing>
      </w:r>
      <w:r>
        <w:drawing>
          <wp:inline distT="0" distB="0" distL="0" distR="0" wp14:anchorId="62C1475E" wp14:editId="2BDBCA33">
            <wp:extent cx="2573079" cy="2009553"/>
            <wp:effectExtent l="0" t="0" r="0" b="0"/>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899" r="7594" b="2451"/>
                    <a:stretch/>
                  </pic:blipFill>
                  <pic:spPr bwMode="auto">
                    <a:xfrm>
                      <a:off x="0" y="0"/>
                      <a:ext cx="2584263" cy="2018288"/>
                    </a:xfrm>
                    <a:prstGeom prst="rect">
                      <a:avLst/>
                    </a:prstGeom>
                    <a:ln>
                      <a:noFill/>
                    </a:ln>
                    <a:extLst>
                      <a:ext uri="{53640926-AAD7-44D8-BBD7-CCE9431645EC}">
                        <a14:shadowObscured xmlns:a14="http://schemas.microsoft.com/office/drawing/2010/main"/>
                      </a:ext>
                    </a:extLst>
                  </pic:spPr>
                </pic:pic>
              </a:graphicData>
            </a:graphic>
          </wp:inline>
        </w:drawing>
      </w:r>
    </w:p>
    <w:p w:rsidR="00D306EF" w:rsidRDefault="00D306EF" w:rsidP="00D306EF">
      <w:pPr>
        <w:pStyle w:val="a6"/>
      </w:pPr>
      <w:bookmarkStart w:id="155" w:name="_Ref358139432"/>
      <w:r>
        <w:t>Рис</w:t>
      </w:r>
      <w:r w:rsidR="00F6752A">
        <w:t>.</w:t>
      </w:r>
      <w:r w:rsidRPr="00F6752A">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20</w:t>
      </w:r>
      <w:r w:rsidR="0084781C">
        <w:rPr>
          <w:noProof/>
        </w:rPr>
        <w:fldChar w:fldCharType="end"/>
      </w:r>
      <w:bookmarkEnd w:id="155"/>
      <w:r w:rsidR="00F6752A">
        <w:t xml:space="preserve">. </w:t>
      </w:r>
      <w:r>
        <w:t xml:space="preserve">Работа детектора дефектов на поверхности металла </w:t>
      </w:r>
    </w:p>
    <w:p w:rsidR="00D306EF" w:rsidRPr="00D306EF" w:rsidRDefault="00D306EF" w:rsidP="00D306EF">
      <w:r>
        <w:t xml:space="preserve">После применения </w:t>
      </w:r>
      <w:r w:rsidR="00CE0CEA">
        <w:t>морфологических операций</w:t>
      </w:r>
      <w:r>
        <w:t xml:space="preserve"> остается найти все замкнутые внутри белого фона темные </w:t>
      </w:r>
      <w:r w:rsidR="00C51C12">
        <w:t>регионы</w:t>
      </w:r>
      <w:r>
        <w:t xml:space="preserve"> – это и будут предполагаемые дефекты (рис</w:t>
      </w:r>
      <w:r w:rsidR="009528F0" w:rsidRPr="009528F0">
        <w:t>.</w:t>
      </w:r>
      <w:r w:rsidR="00477330">
        <w:rPr>
          <w:lang w:val="en-US"/>
        </w:rPr>
        <w:t> </w:t>
      </w:r>
      <w:r w:rsidR="0006604A">
        <w:fldChar w:fldCharType="begin"/>
      </w:r>
      <w:r w:rsidR="0006604A">
        <w:instrText xml:space="preserve"> REF _Ref358139432 \h  \* MERGEFORMAT </w:instrText>
      </w:r>
      <w:r w:rsidR="0006604A">
        <w:fldChar w:fldCharType="separate"/>
      </w:r>
      <w:r w:rsidR="00536149" w:rsidRPr="00536149">
        <w:rPr>
          <w:vanish/>
        </w:rPr>
        <w:t>Рис.</w:t>
      </w:r>
      <w:r w:rsidR="00536149" w:rsidRPr="00F6752A">
        <w:rPr>
          <w:noProof/>
          <w:vanish/>
        </w:rPr>
        <w:t>унок</w:t>
      </w:r>
      <w:r w:rsidR="00536149" w:rsidRPr="00536149">
        <w:rPr>
          <w:vanish/>
        </w:rPr>
        <w:t xml:space="preserve"> </w:t>
      </w:r>
      <w:r w:rsidR="00536149">
        <w:rPr>
          <w:noProof/>
        </w:rPr>
        <w:t>3</w:t>
      </w:r>
      <w:r w:rsidR="00536149">
        <w:t>.</w:t>
      </w:r>
      <w:r w:rsidR="00536149">
        <w:rPr>
          <w:noProof/>
        </w:rPr>
        <w:t>20</w:t>
      </w:r>
      <w:r w:rsidR="0006604A">
        <w:fldChar w:fldCharType="end"/>
      </w:r>
      <w:r>
        <w:t>).</w:t>
      </w:r>
    </w:p>
    <w:p w:rsidR="0006604A" w:rsidRDefault="00AC7435" w:rsidP="00EA1257">
      <w:r>
        <w:t>Для того чтобы исключить распространение псевдослучайного шума на области, принадлежащие дефектам</w:t>
      </w:r>
      <w:r w:rsidR="00C51C12">
        <w:t>,</w:t>
      </w:r>
      <w:r>
        <w:t xml:space="preserve"> </w:t>
      </w:r>
      <w:r w:rsidR="00C51C12">
        <w:t xml:space="preserve">перед бинаризацией </w:t>
      </w:r>
      <w:r w:rsidR="0006604A">
        <w:t>проводится</w:t>
      </w:r>
      <w:r>
        <w:t xml:space="preserve"> предобработ</w:t>
      </w:r>
      <w:r w:rsidR="0006604A">
        <w:t>ка</w:t>
      </w:r>
      <w:r>
        <w:t xml:space="preserve"> </w:t>
      </w:r>
      <w:r>
        <w:lastRenderedPageBreak/>
        <w:t>изображения. Всем пикселям, значение интенсивности которых меньше определенного порога,</w:t>
      </w:r>
      <w:r w:rsidR="0006604A">
        <w:t xml:space="preserve"> присваивается</w:t>
      </w:r>
      <w:r>
        <w:t xml:space="preserve"> значение 0 (черный цвет). </w:t>
      </w:r>
      <w:r w:rsidR="00CE0CEA">
        <w:t xml:space="preserve">При постоянном </w:t>
      </w:r>
      <w:r>
        <w:t>значени</w:t>
      </w:r>
      <w:r w:rsidR="00CE0CEA">
        <w:t>и</w:t>
      </w:r>
      <w:r>
        <w:t xml:space="preserve"> такого порога результаты</w:t>
      </w:r>
      <w:r w:rsidR="0006604A">
        <w:t xml:space="preserve"> </w:t>
      </w:r>
      <w:r w:rsidR="00CE0CEA">
        <w:t>детектирования дефектов противоречили реальности</w:t>
      </w:r>
      <w:r w:rsidR="0006604A">
        <w:t xml:space="preserve"> – число обнаруженных пятен коррозии многократно уменьшалось и возрастало </w:t>
      </w:r>
      <w:r w:rsidR="00CE0CEA">
        <w:t>во времени</w:t>
      </w:r>
      <w:r w:rsidR="00BE1B97">
        <w:t xml:space="preserve"> </w:t>
      </w:r>
      <w:r w:rsidR="0006604A">
        <w:t>(рис</w:t>
      </w:r>
      <w:r w:rsidR="00910C01" w:rsidRPr="00910C01">
        <w:t>.</w:t>
      </w:r>
      <w:r w:rsidR="0006604A">
        <w:t xml:space="preserve"> </w:t>
      </w:r>
      <w:r w:rsidR="0006604A">
        <w:fldChar w:fldCharType="begin"/>
      </w:r>
      <w:r w:rsidR="0006604A">
        <w:instrText xml:space="preserve"> REF _Ref358139958 \h  \* MERGEFORMAT </w:instrText>
      </w:r>
      <w:r w:rsidR="0006604A">
        <w:fldChar w:fldCharType="separate"/>
      </w:r>
      <w:r w:rsidR="00536149" w:rsidRPr="00536149">
        <w:rPr>
          <w:vanish/>
        </w:rPr>
        <w:t>Рис.</w:t>
      </w:r>
      <w:r w:rsidR="00536149" w:rsidRPr="00AF3987">
        <w:rPr>
          <w:noProof/>
          <w:vanish/>
        </w:rPr>
        <w:t>унок</w:t>
      </w:r>
      <w:r w:rsidR="00536149" w:rsidRPr="00536149">
        <w:rPr>
          <w:vanish/>
        </w:rPr>
        <w:t xml:space="preserve"> </w:t>
      </w:r>
      <w:r w:rsidR="00536149">
        <w:rPr>
          <w:noProof/>
        </w:rPr>
        <w:t>3</w:t>
      </w:r>
      <w:r w:rsidR="00536149">
        <w:t>.</w:t>
      </w:r>
      <w:r w:rsidR="00536149">
        <w:rPr>
          <w:noProof/>
        </w:rPr>
        <w:t>21</w:t>
      </w:r>
      <w:r w:rsidR="0006604A">
        <w:fldChar w:fldCharType="end"/>
      </w:r>
      <w:r w:rsidR="0006604A">
        <w:t>)</w:t>
      </w:r>
      <w:r w:rsidR="0022499F">
        <w:t>.</w:t>
      </w:r>
      <w:r>
        <w:t xml:space="preserve"> </w:t>
      </w:r>
    </w:p>
    <w:p w:rsidR="0006604A" w:rsidRDefault="0006604A" w:rsidP="0006604A">
      <w:pPr>
        <w:pStyle w:val="afe"/>
      </w:pPr>
      <w:r>
        <w:drawing>
          <wp:inline distT="0" distB="0" distL="0" distR="0" wp14:anchorId="29E8D355" wp14:editId="64001E52">
            <wp:extent cx="5443870" cy="3519377"/>
            <wp:effectExtent l="0" t="0" r="23495" b="24130"/>
            <wp:docPr id="7185" name="Диаграмма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6604A" w:rsidRDefault="0006604A" w:rsidP="0006604A">
      <w:pPr>
        <w:pStyle w:val="a6"/>
      </w:pPr>
      <w:bookmarkStart w:id="156" w:name="_Ref358139958"/>
      <w:r>
        <w:t>Рис</w:t>
      </w:r>
      <w:r w:rsidR="00AF3987">
        <w:t>.</w:t>
      </w:r>
      <w:r w:rsidRPr="00AF3987">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21</w:t>
      </w:r>
      <w:r w:rsidR="0084781C">
        <w:rPr>
          <w:noProof/>
        </w:rPr>
        <w:fldChar w:fldCharType="end"/>
      </w:r>
      <w:bookmarkEnd w:id="156"/>
      <w:r w:rsidR="00AF3987">
        <w:t>.</w:t>
      </w:r>
      <w:r>
        <w:t xml:space="preserve"> График изменения количества пятен </w:t>
      </w:r>
      <w:proofErr w:type="spellStart"/>
      <w:r>
        <w:t>питтинговой</w:t>
      </w:r>
      <w:proofErr w:type="spellEnd"/>
      <w:r>
        <w:t xml:space="preserve"> коррозии на протяжении тестового видео при предобработке с постоянным порогом </w:t>
      </w:r>
    </w:p>
    <w:p w:rsidR="004B2048" w:rsidRDefault="00AC7435" w:rsidP="00EA1257">
      <w:r>
        <w:t xml:space="preserve">Анализ предоставленного тестового видео показал, что интенсивность пикселей повреждений и темного фона меняется </w:t>
      </w:r>
      <w:r w:rsidR="00BE1B97">
        <w:t>на протяжении</w:t>
      </w:r>
      <w:r>
        <w:t xml:space="preserve"> съемки</w:t>
      </w:r>
      <w:r w:rsidR="0022499F">
        <w:t xml:space="preserve">, </w:t>
      </w:r>
      <w:r w:rsidR="00C51C12">
        <w:t xml:space="preserve">преимущественно – </w:t>
      </w:r>
      <w:r w:rsidR="0022499F">
        <w:t>возрастает</w:t>
      </w:r>
      <w:r>
        <w:t xml:space="preserve">. Поэтому было </w:t>
      </w:r>
      <w:r w:rsidR="0022499F">
        <w:t>решено компенсировать такие колебания линейным увеличением</w:t>
      </w:r>
      <w:r w:rsidR="00BE1B97">
        <w:t xml:space="preserve"> порога предобработки. </w:t>
      </w:r>
      <w:r w:rsidR="0022499F">
        <w:t xml:space="preserve">Результаты работы детектора </w:t>
      </w:r>
      <w:r w:rsidR="00C51C12">
        <w:t>стали</w:t>
      </w:r>
      <w:r w:rsidR="0022499F">
        <w:t xml:space="preserve"> </w:t>
      </w:r>
      <w:r w:rsidR="004B2048">
        <w:t>показыва</w:t>
      </w:r>
      <w:r w:rsidR="00C51C12">
        <w:t>ть</w:t>
      </w:r>
      <w:r w:rsidR="004B2048">
        <w:t xml:space="preserve"> более стабильный рост числа дефектов и </w:t>
      </w:r>
      <w:r w:rsidR="001F7CFC">
        <w:t>в большинстве случаев</w:t>
      </w:r>
      <w:r w:rsidR="004B2048">
        <w:t xml:space="preserve"> совпа</w:t>
      </w:r>
      <w:r w:rsidR="00C51C12">
        <w:t>ли</w:t>
      </w:r>
      <w:r w:rsidR="004B2048">
        <w:t xml:space="preserve"> с ручными замерами (</w:t>
      </w:r>
      <w:proofErr w:type="gramStart"/>
      <w:r w:rsidR="004B2048">
        <w:t>рис</w:t>
      </w:r>
      <w:r w:rsidR="00C231D0">
        <w:t>.</w:t>
      </w:r>
      <w:r w:rsidR="004B2048">
        <w:t xml:space="preserve"> </w:t>
      </w:r>
      <w:r w:rsidR="001F7CFC">
        <w:fldChar w:fldCharType="begin"/>
      </w:r>
      <w:r w:rsidR="001F7CFC">
        <w:instrText xml:space="preserve"> REF _Ref358141168 \h  \* MERGEFORMAT </w:instrText>
      </w:r>
      <w:r w:rsidR="001F7CFC">
        <w:fldChar w:fldCharType="separate"/>
      </w:r>
      <w:r w:rsidR="00536149" w:rsidRPr="00536149">
        <w:rPr>
          <w:vanish/>
        </w:rPr>
        <w:t>Рис.</w:t>
      </w:r>
      <w:r w:rsidR="00536149" w:rsidRPr="00536149">
        <w:rPr>
          <w:noProof/>
        </w:rPr>
        <w:t>унок</w:t>
      </w:r>
      <w:proofErr w:type="gramEnd"/>
      <w:r w:rsidR="00536149">
        <w:t xml:space="preserve"> </w:t>
      </w:r>
      <w:r w:rsidR="00536149">
        <w:rPr>
          <w:noProof/>
        </w:rPr>
        <w:t>3</w:t>
      </w:r>
      <w:r w:rsidR="00536149">
        <w:t>.</w:t>
      </w:r>
      <w:r w:rsidR="00536149">
        <w:rPr>
          <w:noProof/>
        </w:rPr>
        <w:t>22</w:t>
      </w:r>
      <w:r w:rsidR="001F7CFC">
        <w:fldChar w:fldCharType="end"/>
      </w:r>
      <w:r w:rsidR="004B2048">
        <w:t>).</w:t>
      </w:r>
    </w:p>
    <w:p w:rsidR="004B2048" w:rsidRDefault="004B2048" w:rsidP="004B2048">
      <w:pPr>
        <w:pStyle w:val="afe"/>
      </w:pPr>
      <w:r>
        <w:lastRenderedPageBreak/>
        <w:drawing>
          <wp:inline distT="0" distB="0" distL="0" distR="0" wp14:anchorId="739823B3" wp14:editId="2E9E8A28">
            <wp:extent cx="5167424" cy="3902149"/>
            <wp:effectExtent l="0" t="0" r="14605" b="22225"/>
            <wp:docPr id="7186" name="Диаграмма 7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B2048" w:rsidRPr="00281415" w:rsidRDefault="004B2048" w:rsidP="004B2048">
      <w:pPr>
        <w:pStyle w:val="a6"/>
      </w:pPr>
      <w:bookmarkStart w:id="157" w:name="_Ref358141168"/>
      <w:r>
        <w:t>Рис</w:t>
      </w:r>
      <w:r w:rsidR="0037589B">
        <w:t>.</w:t>
      </w:r>
      <w:r w:rsidRPr="0037589B">
        <w:rPr>
          <w:vanish/>
        </w:rPr>
        <w:t>унок</w:t>
      </w:r>
      <w:r>
        <w:t xml:space="preserve"> </w:t>
      </w:r>
      <w:r w:rsidR="0084781C">
        <w:fldChar w:fldCharType="begin"/>
      </w:r>
      <w:r w:rsidR="0084781C">
        <w:instrText xml:space="preserve"> STYLEREF 1 \s </w:instrText>
      </w:r>
      <w:r w:rsidR="0084781C">
        <w:fldChar w:fldCharType="separate"/>
      </w:r>
      <w:r w:rsidR="00536149">
        <w:rPr>
          <w:noProof/>
        </w:rPr>
        <w:t>3</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22</w:t>
      </w:r>
      <w:r w:rsidR="0084781C">
        <w:rPr>
          <w:noProof/>
        </w:rPr>
        <w:fldChar w:fldCharType="end"/>
      </w:r>
      <w:bookmarkEnd w:id="157"/>
      <w:r w:rsidR="0037589B">
        <w:t>.</w:t>
      </w:r>
      <w:r>
        <w:t xml:space="preserve"> График изменения количества пятен </w:t>
      </w:r>
      <w:proofErr w:type="spellStart"/>
      <w:r>
        <w:t>питтинговой</w:t>
      </w:r>
      <w:proofErr w:type="spellEnd"/>
      <w:r>
        <w:t xml:space="preserve"> коррозии на протяжении тестового видео при предобработке с изменяющимся порогом</w:t>
      </w:r>
    </w:p>
    <w:p w:rsidR="00220420" w:rsidRPr="00220420" w:rsidRDefault="00985A11" w:rsidP="00220420">
      <w:r>
        <w:t>Для того</w:t>
      </w:r>
      <w:r w:rsidR="00220420">
        <w:t xml:space="preserve"> чтобы уменьшить погрешности из-за грубого линейного подбора порога предобработки</w:t>
      </w:r>
      <w:r w:rsidR="00306F74">
        <w:t xml:space="preserve"> и исключить «провалы» количества обнаруженных пятен</w:t>
      </w:r>
      <w:r w:rsidR="00220420">
        <w:t>, в будущих модификациях алгоритма предлагается аппроксимировать результаты поиска дефектов сплай</w:t>
      </w:r>
      <w:r w:rsidR="00306F74">
        <w:t>ном</w:t>
      </w:r>
      <w:r w:rsidR="00220420">
        <w:t xml:space="preserve"> Безье.</w:t>
      </w:r>
    </w:p>
    <w:p w:rsidR="00CF6618" w:rsidRDefault="004B2048" w:rsidP="004B2048">
      <w:pPr>
        <w:pStyle w:val="afe"/>
      </w:pPr>
      <w:r>
        <w:t xml:space="preserve">  </w:t>
      </w:r>
    </w:p>
    <w:p w:rsidR="00C36787" w:rsidRDefault="00C36787" w:rsidP="00932E9E">
      <w:pPr>
        <w:pStyle w:val="afe"/>
      </w:pPr>
    </w:p>
    <w:p w:rsidR="00932E9E" w:rsidRDefault="005C3814" w:rsidP="00932E9E">
      <w:pPr>
        <w:pStyle w:val="1"/>
      </w:pPr>
      <w:bookmarkStart w:id="158" w:name="_Toc359541170"/>
      <w:r>
        <w:lastRenderedPageBreak/>
        <w:t>Технико-экономическое</w:t>
      </w:r>
      <w:r w:rsidR="00932E9E">
        <w:t xml:space="preserve"> обоснование эффективности НИОКР</w:t>
      </w:r>
      <w:bookmarkEnd w:id="158"/>
    </w:p>
    <w:p w:rsidR="00932E9E" w:rsidRDefault="005C3814" w:rsidP="005C3814">
      <w:pPr>
        <w:pStyle w:val="2"/>
      </w:pPr>
      <w:bookmarkStart w:id="159" w:name="_Toc359541171"/>
      <w:r>
        <w:t>Введение.</w:t>
      </w:r>
      <w:bookmarkEnd w:id="159"/>
    </w:p>
    <w:p w:rsidR="005C3814" w:rsidRDefault="005C3814" w:rsidP="00C04263">
      <w:r>
        <w:t xml:space="preserve">Разработка программного обеспечения - достаточно трудоемкий и длительный процесс, требующий выполнения большого числа разнообразных операций. </w:t>
      </w:r>
    </w:p>
    <w:p w:rsidR="005C3814" w:rsidRDefault="005C3814" w:rsidP="00C04263">
      <w:r>
        <w:t>Организация и планирование процесса разработки программного продукта или программного комплекса при традиционном методе планирования предусматривает выполнение следующих работ:</w:t>
      </w:r>
    </w:p>
    <w:p w:rsidR="00EB74D2" w:rsidRDefault="00EB74D2" w:rsidP="00C04263">
      <w:r>
        <w:t>-</w:t>
      </w:r>
      <w:r>
        <w:rPr>
          <w:lang w:val="en-US"/>
        </w:rPr>
        <w:t> </w:t>
      </w:r>
      <w:r>
        <w:t>формирование состава выполняемых работ и группировка их по стадиям разработки;</w:t>
      </w:r>
    </w:p>
    <w:p w:rsidR="00EB74D2" w:rsidRPr="00EB74D2" w:rsidRDefault="00EB74D2" w:rsidP="00C04263">
      <w:r>
        <w:t>-</w:t>
      </w:r>
      <w:r>
        <w:rPr>
          <w:lang w:val="en-US"/>
        </w:rPr>
        <w:t> </w:t>
      </w:r>
      <w:r>
        <w:t>расчет трудоемкости выполнения работ</w:t>
      </w:r>
      <w:r w:rsidRPr="00EB74D2">
        <w:t>;</w:t>
      </w:r>
    </w:p>
    <w:p w:rsidR="00EB74D2" w:rsidRPr="00EB74D2" w:rsidRDefault="00EB74D2" w:rsidP="00C04263">
      <w:r>
        <w:t>-</w:t>
      </w:r>
      <w:r>
        <w:rPr>
          <w:lang w:val="en-US"/>
        </w:rPr>
        <w:t> </w:t>
      </w:r>
      <w:r>
        <w:t>установление профессионального состава и расчет количества исполнителей</w:t>
      </w:r>
      <w:r w:rsidRPr="00EB74D2">
        <w:t>;</w:t>
      </w:r>
    </w:p>
    <w:p w:rsidR="00EB74D2" w:rsidRPr="00EB74D2" w:rsidRDefault="00EB74D2" w:rsidP="00C04263">
      <w:r w:rsidRPr="00EB74D2">
        <w:t>-</w:t>
      </w:r>
      <w:r>
        <w:rPr>
          <w:lang w:val="en-US"/>
        </w:rPr>
        <w:t> </w:t>
      </w:r>
      <w:r>
        <w:t>определение продолжительности выполнения отдельных этапов разработки;</w:t>
      </w:r>
    </w:p>
    <w:p w:rsidR="005C3814" w:rsidRPr="00CA7433" w:rsidRDefault="00EB74D2" w:rsidP="00C04263">
      <w:r w:rsidRPr="00EB74D2">
        <w:t>-</w:t>
      </w:r>
      <w:r>
        <w:rPr>
          <w:lang w:val="en-US"/>
        </w:rPr>
        <w:t> </w:t>
      </w:r>
      <w:r>
        <w:t>построение календарного графика выполнения разработки;</w:t>
      </w:r>
    </w:p>
    <w:p w:rsidR="00EB74D2" w:rsidRPr="00325234" w:rsidRDefault="00EB74D2" w:rsidP="00C04263">
      <w:r w:rsidRPr="00325234">
        <w:t>-</w:t>
      </w:r>
      <w:r>
        <w:rPr>
          <w:lang w:val="en-US"/>
        </w:rPr>
        <w:t> </w:t>
      </w:r>
      <w:r>
        <w:t>контроль выполнения календарного графика.</w:t>
      </w:r>
    </w:p>
    <w:p w:rsidR="005C3814" w:rsidRDefault="005C3814" w:rsidP="00C04263">
      <w:r>
        <w:t>Далее приведен перечень и состав работ при разработке АРМ специализированной системы компьютерного зрения, построенной с расчетом на максимальную доступность и минимальное количество дополнительных устройств.</w:t>
      </w:r>
    </w:p>
    <w:p w:rsidR="005C3814" w:rsidRDefault="005C3814" w:rsidP="005C3814">
      <w:pPr>
        <w:pStyle w:val="2"/>
      </w:pPr>
      <w:bookmarkStart w:id="160" w:name="_Toc359541172"/>
      <w:r>
        <w:t>Определение этапов выполнения НИОКР.</w:t>
      </w:r>
      <w:bookmarkEnd w:id="160"/>
    </w:p>
    <w:p w:rsidR="005C3814" w:rsidRDefault="005C3814" w:rsidP="00C04263">
      <w:r>
        <w:t>Трудоемкость разработки программной продукции зависит от ряда факторов, основными из которых являются следующие: степень новизны разрабатываемого программного комплекса, сложность алгоритма его функционирования, объем используемой информации, вид ее представления и способ обработки, а также уровень используемого алгоритмического языка программирования. Чем выше уровень языка, тем трудоемкость меньше.</w:t>
      </w:r>
    </w:p>
    <w:p w:rsidR="005C3814" w:rsidRDefault="005C3814" w:rsidP="00C04263">
      <w:r>
        <w:t xml:space="preserve">По степени новизны разрабатываемая программная продукция может быть отнесена к одной из четырех групп </w:t>
      </w:r>
      <w:r w:rsidRPr="00FC075F">
        <w:t xml:space="preserve">таблице </w:t>
      </w:r>
      <w:r w:rsidR="00FC075F">
        <w:t>4</w:t>
      </w:r>
      <w:r w:rsidRPr="00FC075F">
        <w:t>.1.</w:t>
      </w:r>
    </w:p>
    <w:p w:rsidR="005C3814" w:rsidRPr="005C3814" w:rsidRDefault="005C3814" w:rsidP="005C3814">
      <w:pPr>
        <w:ind w:firstLine="567"/>
        <w:jc w:val="right"/>
        <w:rPr>
          <w:szCs w:val="28"/>
        </w:rPr>
      </w:pPr>
      <w:r w:rsidRPr="00FC075F">
        <w:rPr>
          <w:szCs w:val="28"/>
        </w:rPr>
        <w:t xml:space="preserve">Таблица </w:t>
      </w:r>
      <w:r w:rsidR="00FC075F" w:rsidRPr="00FC075F">
        <w:rPr>
          <w:szCs w:val="28"/>
        </w:rPr>
        <w:t>4</w:t>
      </w:r>
      <w:r w:rsidRPr="00FC075F">
        <w:rPr>
          <w:szCs w:val="28"/>
        </w:rPr>
        <w:t>.1.</w:t>
      </w:r>
      <w:r w:rsidRPr="005C3814">
        <w:rPr>
          <w:szCs w:val="28"/>
        </w:rPr>
        <w:t xml:space="preserve"> – Классификация программных продукций по степени новизны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9"/>
        <w:gridCol w:w="8323"/>
      </w:tblGrid>
      <w:tr w:rsidR="005C3814" w:rsidRPr="005C3814" w:rsidTr="00C74B5B">
        <w:trPr>
          <w:trHeight w:val="567"/>
          <w:jc w:val="center"/>
        </w:trPr>
        <w:tc>
          <w:tcPr>
            <w:tcW w:w="1579"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i/>
                <w:sz w:val="24"/>
                <w:szCs w:val="20"/>
                <w:lang w:eastAsia="ru-RU"/>
              </w:rPr>
            </w:pPr>
            <w:r w:rsidRPr="005C3814">
              <w:rPr>
                <w:rFonts w:eastAsia="Times New Roman" w:cs="Times New Roman"/>
                <w:i/>
                <w:sz w:val="24"/>
                <w:szCs w:val="20"/>
                <w:lang w:eastAsia="ru-RU"/>
              </w:rPr>
              <w:lastRenderedPageBreak/>
              <w:t>Название группы</w:t>
            </w:r>
          </w:p>
        </w:tc>
        <w:tc>
          <w:tcPr>
            <w:tcW w:w="8323"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i/>
                <w:sz w:val="24"/>
                <w:szCs w:val="20"/>
                <w:lang w:eastAsia="ru-RU"/>
              </w:rPr>
            </w:pPr>
            <w:r w:rsidRPr="005C3814">
              <w:rPr>
                <w:rFonts w:eastAsia="Times New Roman" w:cs="Times New Roman"/>
                <w:i/>
                <w:sz w:val="24"/>
                <w:szCs w:val="20"/>
                <w:lang w:eastAsia="ru-RU"/>
              </w:rPr>
              <w:t>Описание</w:t>
            </w:r>
          </w:p>
        </w:tc>
      </w:tr>
      <w:tr w:rsidR="005C3814" w:rsidRPr="005C3814" w:rsidTr="00C74B5B">
        <w:trPr>
          <w:trHeight w:val="567"/>
          <w:jc w:val="center"/>
        </w:trPr>
        <w:tc>
          <w:tcPr>
            <w:tcW w:w="1579"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А</w:t>
            </w:r>
          </w:p>
        </w:tc>
        <w:tc>
          <w:tcPr>
            <w:tcW w:w="8323"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Разработка программных комплексов, требующих использования принципиально новых методов их создания, проведение НИРС и т.п.</w:t>
            </w:r>
          </w:p>
        </w:tc>
      </w:tr>
      <w:tr w:rsidR="005C3814" w:rsidRPr="005C3814" w:rsidTr="00C74B5B">
        <w:trPr>
          <w:trHeight w:val="567"/>
          <w:jc w:val="center"/>
        </w:trPr>
        <w:tc>
          <w:tcPr>
            <w:tcW w:w="1579"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Б</w:t>
            </w:r>
          </w:p>
        </w:tc>
        <w:tc>
          <w:tcPr>
            <w:tcW w:w="8323"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Разработка программной продукции, не имеющей аналогов, в том числе разработка пакетов прикладных программ.</w:t>
            </w:r>
          </w:p>
        </w:tc>
      </w:tr>
      <w:tr w:rsidR="005C3814" w:rsidRPr="005C3814" w:rsidTr="00C74B5B">
        <w:trPr>
          <w:trHeight w:val="567"/>
          <w:jc w:val="center"/>
        </w:trPr>
        <w:tc>
          <w:tcPr>
            <w:tcW w:w="1579"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В</w:t>
            </w:r>
          </w:p>
        </w:tc>
        <w:tc>
          <w:tcPr>
            <w:tcW w:w="8323"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Разработка программной продукции, имеющей аналоги.</w:t>
            </w:r>
          </w:p>
        </w:tc>
      </w:tr>
      <w:tr w:rsidR="005C3814" w:rsidRPr="005C3814" w:rsidTr="00C74B5B">
        <w:trPr>
          <w:trHeight w:val="567"/>
          <w:jc w:val="center"/>
        </w:trPr>
        <w:tc>
          <w:tcPr>
            <w:tcW w:w="1579"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Г</w:t>
            </w:r>
          </w:p>
        </w:tc>
        <w:tc>
          <w:tcPr>
            <w:tcW w:w="8323" w:type="dxa"/>
            <w:tcBorders>
              <w:top w:val="single" w:sz="4" w:space="0" w:color="000000"/>
              <w:left w:val="single" w:sz="4" w:space="0" w:color="000000"/>
              <w:bottom w:val="single" w:sz="4" w:space="0" w:color="000000"/>
              <w:right w:val="single" w:sz="4" w:space="0" w:color="000000"/>
            </w:tcBorders>
            <w:vAlign w:val="center"/>
            <w:hideMark/>
          </w:tcPr>
          <w:p w:rsidR="005C3814" w:rsidRPr="005C3814" w:rsidRDefault="005C3814" w:rsidP="005C3814">
            <w:pPr>
              <w:spacing w:line="240" w:lineRule="auto"/>
              <w:ind w:firstLine="709"/>
              <w:jc w:val="center"/>
              <w:rPr>
                <w:rFonts w:eastAsia="Times New Roman" w:cs="Times New Roman"/>
                <w:sz w:val="24"/>
                <w:szCs w:val="20"/>
                <w:lang w:eastAsia="ru-RU"/>
              </w:rPr>
            </w:pPr>
            <w:r w:rsidRPr="005C3814">
              <w:rPr>
                <w:rFonts w:eastAsia="Times New Roman" w:cs="Times New Roman"/>
                <w:sz w:val="24"/>
                <w:szCs w:val="20"/>
                <w:lang w:eastAsia="ru-RU"/>
              </w:rPr>
              <w:t>Разработка программной продукции, основанной на привязке типовых проектных решений.</w:t>
            </w:r>
          </w:p>
        </w:tc>
      </w:tr>
    </w:tbl>
    <w:p w:rsidR="005C3814" w:rsidRDefault="005C3814" w:rsidP="005C3814">
      <w:pPr>
        <w:ind w:firstLine="709"/>
      </w:pPr>
    </w:p>
    <w:p w:rsidR="005C3814" w:rsidRPr="005C3814" w:rsidRDefault="005C3814" w:rsidP="00C04263">
      <w:r w:rsidRPr="005C3814">
        <w:t>В данном случае разрабатываемая продукция относится к группе «В».</w:t>
      </w:r>
    </w:p>
    <w:p w:rsidR="005C3814" w:rsidRPr="005C3814" w:rsidRDefault="005C3814" w:rsidP="00C04263">
      <w:r w:rsidRPr="005C3814">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5C3814" w:rsidRPr="005C3814" w:rsidRDefault="005C3814" w:rsidP="00C04263">
      <w:r w:rsidRPr="005C3814">
        <w:t>По виду представления исходной информации и способа ее контроля программный продукт относится к группе 11 - исходная информация представлена в форме документов, имеющих различный формат и структуру и группе 22 - требуется печать документов одинаковой формы и содержания, вывод массивов данных на машинные носители.</w:t>
      </w:r>
    </w:p>
    <w:p w:rsidR="005C3814" w:rsidRDefault="005C3814" w:rsidP="00C04263">
      <w:r w:rsidRPr="005C3814">
        <w:t>Для построения план-графика выполнения НИОКР необходимо рассчитать продолжительность каждого этапа работы (ТЗ, ТПР, ЭП, ТП, РП, ИОО, ИО, ТД). Требуемое количество исполнителей R по этапам определяется по формуле:</w:t>
      </w:r>
    </w:p>
    <w:p w:rsidR="003B2096" w:rsidRDefault="003B2096" w:rsidP="003B2096">
      <w:pPr>
        <w:pStyle w:val="a1"/>
        <w:rPr>
          <w:rStyle w:val="aff6"/>
        </w:rPr>
      </w:pPr>
      <w:r>
        <w:rPr>
          <w:rStyle w:val="aff6"/>
        </w:rPr>
        <w:tab/>
      </w:r>
      <w:bookmarkStart w:id="161" w:name="_Ref357054412"/>
      <m:oMath>
        <m:sSub>
          <m:sSubPr>
            <m:ctrlPr>
              <w:rPr>
                <w:rStyle w:val="aff6"/>
                <w:rFonts w:ascii="Cambria Math" w:hAnsi="Cambria Math"/>
                <w:i/>
              </w:rPr>
            </m:ctrlPr>
          </m:sSubPr>
          <m:e>
            <m:r>
              <w:rPr>
                <w:rStyle w:val="aff6"/>
                <w:rFonts w:ascii="Cambria Math" w:hAnsi="Cambria Math"/>
              </w:rPr>
              <m:t>R</m:t>
            </m:r>
          </m:e>
          <m:sub>
            <m:r>
              <w:rPr>
                <w:rStyle w:val="aff6"/>
                <w:rFonts w:ascii="Cambria Math" w:hAnsi="Cambria Math"/>
              </w:rPr>
              <m:t>эт</m:t>
            </m:r>
          </m:sub>
        </m:sSub>
        <m:r>
          <w:rPr>
            <w:rStyle w:val="aff6"/>
            <w:rFonts w:ascii="Cambria Math" w:hAnsi="Cambria Math"/>
          </w:rPr>
          <m:t>=</m:t>
        </m:r>
        <m:f>
          <m:fPr>
            <m:ctrlPr>
              <w:rPr>
                <w:rStyle w:val="aff6"/>
                <w:rFonts w:ascii="Cambria Math" w:hAnsi="Cambria Math"/>
                <w:i/>
              </w:rPr>
            </m:ctrlPr>
          </m:fPr>
          <m:num>
            <m:sSub>
              <m:sSubPr>
                <m:ctrlPr>
                  <w:rPr>
                    <w:rStyle w:val="aff6"/>
                    <w:rFonts w:ascii="Cambria Math" w:hAnsi="Cambria Math"/>
                    <w:i/>
                  </w:rPr>
                </m:ctrlPr>
              </m:sSubPr>
              <m:e>
                <m:r>
                  <w:rPr>
                    <w:rStyle w:val="aff6"/>
                    <w:rFonts w:ascii="Cambria Math" w:hAnsi="Cambria Math"/>
                  </w:rPr>
                  <m:t>τ</m:t>
                </m:r>
              </m:e>
              <m:sub>
                <m:r>
                  <w:rPr>
                    <w:rStyle w:val="aff6"/>
                    <w:rFonts w:ascii="Cambria Math" w:hAnsi="Cambria Math"/>
                  </w:rPr>
                  <m:t>эт</m:t>
                </m:r>
              </m:sub>
            </m:sSub>
            <m:r>
              <w:rPr>
                <w:rStyle w:val="aff6"/>
                <w:rFonts w:ascii="Cambria Math" w:hAnsi="Cambria Math"/>
              </w:rPr>
              <m:t>∙</m:t>
            </m:r>
            <m:sSub>
              <m:sSubPr>
                <m:ctrlPr>
                  <w:rPr>
                    <w:rStyle w:val="aff6"/>
                    <w:rFonts w:ascii="Cambria Math" w:hAnsi="Cambria Math"/>
                    <w:i/>
                  </w:rPr>
                </m:ctrlPr>
              </m:sSubPr>
              <m:e>
                <m:r>
                  <w:rPr>
                    <w:rStyle w:val="aff6"/>
                    <w:rFonts w:ascii="Cambria Math" w:hAnsi="Cambria Math"/>
                  </w:rPr>
                  <m:t>K</m:t>
                </m:r>
              </m:e>
              <m:sub>
                <m:r>
                  <w:rPr>
                    <w:rStyle w:val="aff6"/>
                    <w:rFonts w:ascii="Cambria Math" w:hAnsi="Cambria Math"/>
                  </w:rPr>
                  <m:t>д</m:t>
                </m:r>
              </m:sub>
            </m:sSub>
          </m:num>
          <m:den>
            <m:sSub>
              <m:sSubPr>
                <m:ctrlPr>
                  <w:rPr>
                    <w:rStyle w:val="aff6"/>
                    <w:rFonts w:ascii="Cambria Math" w:hAnsi="Cambria Math"/>
                    <w:i/>
                  </w:rPr>
                </m:ctrlPr>
              </m:sSubPr>
              <m:e>
                <m:r>
                  <w:rPr>
                    <w:rStyle w:val="aff6"/>
                    <w:rFonts w:ascii="Cambria Math" w:hAnsi="Cambria Math"/>
                  </w:rPr>
                  <m:t>F</m:t>
                </m:r>
              </m:e>
              <m:sub>
                <m:r>
                  <w:rPr>
                    <w:rStyle w:val="aff6"/>
                    <w:rFonts w:ascii="Cambria Math" w:hAnsi="Cambria Math"/>
                  </w:rPr>
                  <m:t>и</m:t>
                </m:r>
              </m:sub>
            </m:sSub>
            <m:r>
              <w:rPr>
                <w:rStyle w:val="aff6"/>
                <w:rFonts w:ascii="Cambria Math" w:hAnsi="Cambria Math"/>
              </w:rPr>
              <m:t>∙</m:t>
            </m:r>
            <m:sSub>
              <m:sSubPr>
                <m:ctrlPr>
                  <w:rPr>
                    <w:rStyle w:val="aff6"/>
                    <w:rFonts w:ascii="Cambria Math" w:hAnsi="Cambria Math"/>
                    <w:i/>
                  </w:rPr>
                </m:ctrlPr>
              </m:sSubPr>
              <m:e>
                <m:r>
                  <w:rPr>
                    <w:rStyle w:val="aff6"/>
                    <w:rFonts w:ascii="Cambria Math" w:hAnsi="Cambria Math"/>
                  </w:rPr>
                  <m:t>K</m:t>
                </m:r>
              </m:e>
              <m:sub>
                <m:r>
                  <w:rPr>
                    <w:rStyle w:val="aff6"/>
                    <w:rFonts w:ascii="Cambria Math" w:hAnsi="Cambria Math"/>
                  </w:rPr>
                  <m:t>в</m:t>
                </m:r>
              </m:sub>
            </m:sSub>
          </m:den>
        </m:f>
      </m:oMath>
      <w:r w:rsidR="005C3814" w:rsidRPr="002570BD">
        <w:rPr>
          <w:rStyle w:val="aff6"/>
        </w:rPr>
        <w:t>,</w:t>
      </w:r>
      <w:bookmarkEnd w:id="161"/>
      <w:r w:rsidR="002570BD">
        <w:rPr>
          <w:rStyle w:val="aff6"/>
        </w:rPr>
        <w:tab/>
      </w:r>
      <w:r>
        <w:rPr>
          <w:rStyle w:val="aff6"/>
        </w:rPr>
        <w:fldChar w:fldCharType="begin"/>
      </w:r>
      <w:r>
        <w:rPr>
          <w:rStyle w:val="aff6"/>
        </w:rPr>
        <w:instrText xml:space="preserve"> REF _Ref357054412 \r \h </w:instrText>
      </w:r>
      <w:r>
        <w:rPr>
          <w:rStyle w:val="aff6"/>
        </w:rPr>
      </w:r>
      <w:r>
        <w:rPr>
          <w:rStyle w:val="aff6"/>
        </w:rPr>
        <w:fldChar w:fldCharType="separate"/>
      </w:r>
      <w:r w:rsidR="00536149">
        <w:rPr>
          <w:rStyle w:val="aff6"/>
        </w:rPr>
        <w:t>(57)</w:t>
      </w:r>
      <w:r>
        <w:rPr>
          <w:rStyle w:val="aff6"/>
        </w:rPr>
        <w:fldChar w:fldCharType="end"/>
      </w:r>
    </w:p>
    <w:p w:rsidR="005C3814" w:rsidRPr="00C04263" w:rsidRDefault="005C3814" w:rsidP="003B2096">
      <w:pPr>
        <w:pStyle w:val="aff5"/>
        <w:rPr>
          <w:vanish/>
          <w:lang w:eastAsia="ru-RU"/>
          <w:specVanish/>
        </w:rPr>
      </w:pPr>
      <w:r w:rsidRPr="005C3814">
        <w:rPr>
          <w:lang w:eastAsia="ru-RU"/>
        </w:rPr>
        <w:t xml:space="preserve">где </w:t>
      </w:r>
      <w:r w:rsidRPr="005C3814">
        <w:rPr>
          <w:position w:val="-12"/>
          <w:lang w:eastAsia="ru-RU"/>
        </w:rPr>
        <w:object w:dxaOrig="400" w:dyaOrig="380">
          <v:shape id="_x0000_i1029" type="#_x0000_t75" style="width:19.5pt;height:19.5pt" o:ole="">
            <v:imagedata r:id="rId76" o:title=""/>
          </v:shape>
          <o:OLEObject Type="Embed" ProgID="Equation.DSMT4" ShapeID="_x0000_i1029" DrawAspect="Content" ObjectID="_1433285192" r:id="rId77"/>
        </w:object>
      </w:r>
      <w:r w:rsidRPr="005C3814">
        <w:rPr>
          <w:lang w:eastAsia="ru-RU"/>
        </w:rPr>
        <w:t xml:space="preserve"> - трудоемкость этапа, час;</w:t>
      </w:r>
    </w:p>
    <w:p w:rsidR="005C3814" w:rsidRPr="00C04263" w:rsidRDefault="00C04263" w:rsidP="003B2096">
      <w:pPr>
        <w:pStyle w:val="aff5"/>
        <w:rPr>
          <w:rFonts w:cs="Times New Roman"/>
          <w:vanish/>
          <w:szCs w:val="24"/>
          <w:specVanish/>
        </w:rPr>
      </w:pPr>
      <w:r>
        <w:rPr>
          <w:rFonts w:cs="Times New Roman"/>
          <w:szCs w:val="24"/>
        </w:rPr>
        <w:t xml:space="preserve"> </w:t>
      </w:r>
      <w:r w:rsidR="005C3814" w:rsidRPr="005C3814">
        <w:rPr>
          <w:rFonts w:cs="Times New Roman"/>
          <w:position w:val="-12"/>
          <w:szCs w:val="24"/>
        </w:rPr>
        <w:object w:dxaOrig="360" w:dyaOrig="380">
          <v:shape id="_x0000_i1030" type="#_x0000_t75" style="width:15.75pt;height:19.5pt" o:ole="">
            <v:imagedata r:id="rId78" o:title=""/>
          </v:shape>
          <o:OLEObject Type="Embed" ProgID="Equation.DSMT4" ShapeID="_x0000_i1030" DrawAspect="Content" ObjectID="_1433285193" r:id="rId79"/>
        </w:object>
      </w:r>
      <w:r w:rsidR="005C3814" w:rsidRPr="005C3814">
        <w:rPr>
          <w:rFonts w:cs="Times New Roman"/>
          <w:szCs w:val="24"/>
        </w:rPr>
        <w:t xml:space="preserve">- коэффициент дополнительных затрат </w:t>
      </w:r>
      <w:r w:rsidR="005C3814" w:rsidRPr="005C3814">
        <w:rPr>
          <w:rFonts w:cs="Times New Roman"/>
          <w:position w:val="-12"/>
          <w:szCs w:val="24"/>
        </w:rPr>
        <w:object w:dxaOrig="1880" w:dyaOrig="380">
          <v:shape id="_x0000_i1031" type="#_x0000_t75" style="width:94.5pt;height:19.5pt" o:ole="">
            <v:imagedata r:id="rId80" o:title=""/>
          </v:shape>
          <o:OLEObject Type="Embed" ProgID="Equation.DSMT4" ShapeID="_x0000_i1031" DrawAspect="Content" ObjectID="_1433285194" r:id="rId81"/>
        </w:object>
      </w:r>
      <w:r w:rsidR="005C3814" w:rsidRPr="005C3814">
        <w:rPr>
          <w:rFonts w:cs="Times New Roman"/>
          <w:szCs w:val="24"/>
        </w:rPr>
        <w:t>;</w:t>
      </w:r>
    </w:p>
    <w:p w:rsidR="005C3814" w:rsidRPr="00F025DE" w:rsidRDefault="00C04263" w:rsidP="003B2096">
      <w:pPr>
        <w:pStyle w:val="aff5"/>
        <w:rPr>
          <w:rFonts w:cs="Times New Roman"/>
          <w:vanish/>
          <w:szCs w:val="24"/>
          <w:specVanish/>
        </w:rPr>
      </w:pPr>
      <w:r>
        <w:rPr>
          <w:rFonts w:cs="Times New Roman"/>
          <w:szCs w:val="24"/>
        </w:rPr>
        <w:t xml:space="preserve"> </w:t>
      </w:r>
      <w:r w:rsidR="005C3814" w:rsidRPr="005C3814">
        <w:rPr>
          <w:rFonts w:cs="Times New Roman"/>
          <w:position w:val="-12"/>
          <w:szCs w:val="24"/>
        </w:rPr>
        <w:object w:dxaOrig="320" w:dyaOrig="380">
          <v:shape id="_x0000_i1032" type="#_x0000_t75" style="width:15.75pt;height:19.5pt" o:ole="">
            <v:imagedata r:id="rId82" o:title=""/>
          </v:shape>
          <o:OLEObject Type="Embed" ProgID="Equation.DSMT4" ShapeID="_x0000_i1032" DrawAspect="Content" ObjectID="_1433285195" r:id="rId83"/>
        </w:object>
      </w:r>
      <w:r w:rsidR="005C3814" w:rsidRPr="005C3814">
        <w:rPr>
          <w:rFonts w:cs="Times New Roman"/>
          <w:szCs w:val="24"/>
        </w:rPr>
        <w:t xml:space="preserve"> - фонд рабочего времени исполнителя (176 часов в месяц);</w:t>
      </w:r>
    </w:p>
    <w:p w:rsidR="005C3814" w:rsidRPr="005C3814" w:rsidRDefault="00F025DE" w:rsidP="003B2096">
      <w:pPr>
        <w:pStyle w:val="aff5"/>
        <w:rPr>
          <w:rFonts w:cs="Times New Roman"/>
          <w:szCs w:val="24"/>
        </w:rPr>
      </w:pPr>
      <m:oMath>
        <m:r>
          <w:rPr>
            <w:rFonts w:ascii="Cambria Math" w:hAnsi="Cambria Math" w:cs="Times New Roman"/>
            <w:noProof/>
            <w:szCs w:val="24"/>
            <w:lang w:eastAsia="ru-RU"/>
          </w:rPr>
          <m:t xml:space="preserve"> </m:t>
        </m:r>
        <m:sSub>
          <m:sSubPr>
            <m:ctrlPr>
              <w:rPr>
                <w:rFonts w:ascii="Cambria Math" w:hAnsi="Cambria Math" w:cs="Times New Roman"/>
                <w:i/>
                <w:noProof/>
                <w:szCs w:val="24"/>
                <w:lang w:eastAsia="ru-RU"/>
              </w:rPr>
            </m:ctrlPr>
          </m:sSubPr>
          <m:e>
            <m:r>
              <w:rPr>
                <w:rFonts w:ascii="Cambria Math" w:hAnsi="Cambria Math" w:cs="Times New Roman"/>
                <w:noProof/>
                <w:szCs w:val="24"/>
                <w:lang w:val="en-US" w:eastAsia="ru-RU"/>
              </w:rPr>
              <m:t>K</m:t>
            </m:r>
          </m:e>
          <m:sub>
            <m:r>
              <w:rPr>
                <w:rFonts w:ascii="Cambria Math" w:hAnsi="Cambria Math" w:cs="Times New Roman"/>
                <w:noProof/>
                <w:szCs w:val="24"/>
                <w:lang w:eastAsia="ru-RU"/>
              </w:rPr>
              <m:t>вн</m:t>
            </m:r>
          </m:sub>
        </m:sSub>
      </m:oMath>
      <w:r w:rsidR="005C3814" w:rsidRPr="005C3814">
        <w:rPr>
          <w:rFonts w:cs="Times New Roman"/>
          <w:szCs w:val="24"/>
        </w:rPr>
        <w:t xml:space="preserve">  - коэффициент выполнения норм (</w:t>
      </w:r>
      <m:oMath>
        <m:sSub>
          <m:sSubPr>
            <m:ctrlPr>
              <w:rPr>
                <w:rFonts w:ascii="Cambria Math" w:hAnsi="Cambria Math" w:cs="Times New Roman"/>
                <w:i/>
                <w:noProof/>
                <w:szCs w:val="24"/>
                <w:lang w:eastAsia="ru-RU"/>
              </w:rPr>
            </m:ctrlPr>
          </m:sSubPr>
          <m:e>
            <m:r>
              <w:rPr>
                <w:rFonts w:ascii="Cambria Math" w:hAnsi="Cambria Math" w:cs="Times New Roman"/>
                <w:noProof/>
                <w:szCs w:val="24"/>
                <w:lang w:val="en-US" w:eastAsia="ru-RU"/>
              </w:rPr>
              <m:t>K</m:t>
            </m:r>
          </m:e>
          <m:sub>
            <m:r>
              <w:rPr>
                <w:rFonts w:ascii="Cambria Math" w:hAnsi="Cambria Math" w:cs="Times New Roman"/>
                <w:noProof/>
                <w:szCs w:val="24"/>
                <w:lang w:eastAsia="ru-RU"/>
              </w:rPr>
              <m:t>вн</m:t>
            </m:r>
          </m:sub>
        </m:sSub>
        <m:r>
          <w:rPr>
            <w:rFonts w:ascii="Cambria Math" w:hAnsi="Cambria Math" w:cs="Times New Roman"/>
            <w:szCs w:val="24"/>
          </w:rPr>
          <m:t>=1.0</m:t>
        </m:r>
      </m:oMath>
      <w:r w:rsidR="005C3814" w:rsidRPr="005C3814">
        <w:rPr>
          <w:rFonts w:cs="Times New Roman"/>
          <w:szCs w:val="24"/>
        </w:rPr>
        <w:t>).</w:t>
      </w:r>
    </w:p>
    <w:p w:rsidR="005C3814" w:rsidRPr="005C3814" w:rsidRDefault="005C3814" w:rsidP="00C04263">
      <w:pPr>
        <w:rPr>
          <w:rFonts w:cs="Times New Roman"/>
        </w:rPr>
      </w:pPr>
      <w:r w:rsidRPr="005C3814">
        <w:rPr>
          <w:rFonts w:cs="Times New Roman"/>
        </w:rPr>
        <w:t xml:space="preserve">В </w:t>
      </w:r>
      <w:r w:rsidRPr="00F50319">
        <w:rPr>
          <w:rFonts w:cs="Times New Roman"/>
        </w:rPr>
        <w:t xml:space="preserve">таблице </w:t>
      </w:r>
      <w:r w:rsidR="00F50319">
        <w:rPr>
          <w:rFonts w:cs="Times New Roman"/>
        </w:rPr>
        <w:t>4</w:t>
      </w:r>
      <w:r w:rsidRPr="00F50319">
        <w:rPr>
          <w:rFonts w:cs="Times New Roman"/>
        </w:rPr>
        <w:t>.2</w:t>
      </w:r>
      <w:r w:rsidRPr="005C3814">
        <w:rPr>
          <w:rFonts w:cs="Times New Roman"/>
        </w:rPr>
        <w:t xml:space="preserve"> приведены основные этапы разработки ПП с перечнем выполняемых в них работ.</w:t>
      </w:r>
    </w:p>
    <w:p w:rsidR="003A5D83" w:rsidRPr="00CA7433" w:rsidRDefault="005C3814" w:rsidP="003A5D83">
      <w:r w:rsidRPr="005C3814">
        <w:t xml:space="preserve">Общие затраты труда на разработку и внедрение изделия (проекта) </w:t>
      </w:r>
      <w:r w:rsidRPr="005C3814">
        <w:rPr>
          <w:position w:val="-14"/>
        </w:rPr>
        <w:object w:dxaOrig="499" w:dyaOrig="480">
          <v:shape id="_x0000_i1033" type="#_x0000_t75" style="width:27pt;height:23.25pt" o:ole="">
            <v:imagedata r:id="rId84" o:title=""/>
          </v:shape>
          <o:OLEObject Type="Embed" ProgID="Equation.DSMT4" ShapeID="_x0000_i1033" DrawAspect="Content" ObjectID="_1433285196" r:id="rId85"/>
        </w:object>
      </w:r>
      <w:r w:rsidRPr="005C3814">
        <w:t xml:space="preserve"> определяют следующим образом:</w:t>
      </w:r>
    </w:p>
    <w:p w:rsidR="005C3814" w:rsidRPr="005C3814" w:rsidRDefault="003A5D83" w:rsidP="003A5D83">
      <w:pPr>
        <w:pStyle w:val="a1"/>
        <w:rPr>
          <w:rFonts w:eastAsia="Calibri"/>
          <w:szCs w:val="24"/>
        </w:rPr>
      </w:pPr>
      <w:r>
        <w:rPr>
          <w:rFonts w:eastAsia="Calibri"/>
        </w:rPr>
        <w:tab/>
      </w:r>
      <w:bookmarkStart w:id="162" w:name="_Ref357054644"/>
      <w:r w:rsidR="005C3814" w:rsidRPr="005C3814">
        <w:rPr>
          <w:rFonts w:eastAsia="Calibri"/>
          <w:position w:val="-32"/>
        </w:rPr>
        <w:object w:dxaOrig="1260" w:dyaOrig="660">
          <v:shape id="_x0000_i1034" type="#_x0000_t75" style="width:63pt;height:30pt" o:ole="">
            <v:imagedata r:id="rId86" o:title=""/>
          </v:shape>
          <o:OLEObject Type="Embed" ProgID="Equation.DSMT4" ShapeID="_x0000_i1034" DrawAspect="Content" ObjectID="_1433285197" r:id="rId87"/>
        </w:object>
      </w:r>
      <w:r>
        <w:rPr>
          <w:rFonts w:eastAsia="Calibri"/>
        </w:rPr>
        <w:t>,</w:t>
      </w:r>
      <w:r>
        <w:rPr>
          <w:rFonts w:eastAsia="Calibri"/>
        </w:rPr>
        <w:tab/>
      </w:r>
      <w:r w:rsidR="005C3814" w:rsidRPr="005C3814">
        <w:rPr>
          <w:rFonts w:eastAsia="Calibri"/>
        </w:rPr>
        <w:fldChar w:fldCharType="begin"/>
      </w:r>
      <w:r w:rsidR="005C3814" w:rsidRPr="005C3814">
        <w:rPr>
          <w:rFonts w:eastAsia="Calibri"/>
        </w:rPr>
        <w:instrText xml:space="preserve"> MACROBUTTON MTEditEquationSection2 </w:instrText>
      </w:r>
      <w:r w:rsidR="005C3814" w:rsidRPr="005C3814">
        <w:rPr>
          <w:rFonts w:eastAsia="Calibri"/>
          <w:vanish/>
          <w:color w:val="FF0000"/>
        </w:rPr>
        <w:instrText>Equation Chapter (Next) Section 1</w:instrText>
      </w:r>
      <w:r w:rsidR="005C3814" w:rsidRPr="005C3814">
        <w:rPr>
          <w:rFonts w:eastAsia="Calibri"/>
        </w:rPr>
        <w:fldChar w:fldCharType="begin"/>
      </w:r>
      <w:r w:rsidR="005C3814" w:rsidRPr="005C3814">
        <w:rPr>
          <w:rFonts w:eastAsia="Calibri"/>
        </w:rPr>
        <w:instrText xml:space="preserve"> SEQ MTEqn \r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MTSec \r 1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MTChap \h \* MERGEFORMAT </w:instrText>
      </w:r>
      <w:r w:rsidR="005C3814" w:rsidRPr="005C3814">
        <w:rPr>
          <w:rFonts w:eastAsia="Calibri"/>
        </w:rPr>
        <w:fldChar w:fldCharType="end"/>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MACROBUTTON MTEditEquationSection2 </w:instrText>
      </w:r>
      <w:r w:rsidR="005C3814" w:rsidRPr="005C3814">
        <w:rPr>
          <w:rFonts w:eastAsia="Calibri"/>
          <w:vanish/>
          <w:color w:val="FF0000"/>
        </w:rPr>
        <w:instrText>Equation Section (Next)</w:instrText>
      </w:r>
      <w:r w:rsidR="005C3814" w:rsidRPr="005C3814">
        <w:rPr>
          <w:rFonts w:eastAsia="Calibri"/>
        </w:rPr>
        <w:fldChar w:fldCharType="begin"/>
      </w:r>
      <w:r w:rsidR="005C3814" w:rsidRPr="005C3814">
        <w:rPr>
          <w:rFonts w:eastAsia="Calibri"/>
        </w:rPr>
        <w:instrText xml:space="preserve"> SEQ MTEqn \r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MTSec \h \* MERGEFORMAT </w:instrText>
      </w:r>
      <w:r w:rsidR="005C3814" w:rsidRPr="005C3814">
        <w:rPr>
          <w:rFonts w:eastAsia="Calibri"/>
        </w:rPr>
        <w:fldChar w:fldCharType="end"/>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MACROBUTTON MTEditEquationSection2 </w:instrText>
      </w:r>
      <w:r w:rsidR="005C3814" w:rsidRPr="005C3814">
        <w:rPr>
          <w:rFonts w:eastAsia="Calibri"/>
          <w:vanish/>
          <w:color w:val="FF0000"/>
        </w:rPr>
        <w:instrText>Equation Section (Next)</w:instrText>
      </w:r>
      <w:r w:rsidR="005C3814" w:rsidRPr="005C3814">
        <w:rPr>
          <w:rFonts w:eastAsia="Calibri"/>
        </w:rPr>
        <w:fldChar w:fldCharType="begin"/>
      </w:r>
      <w:r w:rsidR="005C3814" w:rsidRPr="005C3814">
        <w:rPr>
          <w:rFonts w:eastAsia="Calibri"/>
        </w:rPr>
        <w:instrText xml:space="preserve"> SEQ MTEqn \r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MTSec \h \* MERGEFORMAT </w:instrText>
      </w:r>
      <w:r w:rsidR="005C3814" w:rsidRPr="005C3814">
        <w:rPr>
          <w:rFonts w:eastAsia="Calibri"/>
        </w:rPr>
        <w:fldChar w:fldCharType="end"/>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MACROBUTTON MTEditEquationSection2 </w:instrText>
      </w:r>
      <w:r w:rsidR="005C3814" w:rsidRPr="005C3814">
        <w:rPr>
          <w:rFonts w:eastAsia="Calibri"/>
          <w:vanish/>
          <w:color w:val="FF0000"/>
        </w:rPr>
        <w:instrText>Equation Section (Next)</w:instrText>
      </w:r>
      <w:r w:rsidR="005C3814" w:rsidRPr="005C3814">
        <w:rPr>
          <w:rFonts w:eastAsia="Calibri"/>
        </w:rPr>
        <w:fldChar w:fldCharType="begin"/>
      </w:r>
      <w:r w:rsidR="005C3814" w:rsidRPr="005C3814">
        <w:rPr>
          <w:rFonts w:eastAsia="Calibri"/>
        </w:rPr>
        <w:instrText xml:space="preserve"> SEQ MTEqn \r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MTSec \h \* MERGEFORMAT </w:instrText>
      </w:r>
      <w:r w:rsidR="005C3814" w:rsidRPr="005C3814">
        <w:rPr>
          <w:rFonts w:eastAsia="Calibri"/>
        </w:rPr>
        <w:fldChar w:fldCharType="end"/>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MACROBUTTON MTEditEquationSection2 </w:instrText>
      </w:r>
      <w:r w:rsidR="005C3814" w:rsidRPr="005C3814">
        <w:rPr>
          <w:rFonts w:eastAsia="Calibri"/>
          <w:vanish/>
          <w:color w:val="FF0000"/>
        </w:rPr>
        <w:instrText>Equation Section (Next)</w:instrText>
      </w:r>
      <w:r w:rsidR="005C3814" w:rsidRPr="005C3814">
        <w:rPr>
          <w:rFonts w:eastAsia="Calibri"/>
        </w:rPr>
        <w:fldChar w:fldCharType="begin"/>
      </w:r>
      <w:r w:rsidR="005C3814" w:rsidRPr="005C3814">
        <w:rPr>
          <w:rFonts w:eastAsia="Calibri"/>
        </w:rPr>
        <w:instrText xml:space="preserve"> SEQ MTEqn \r \h \* MERGEFORMAT </w:instrText>
      </w:r>
      <w:r w:rsidR="005C3814" w:rsidRPr="005C3814">
        <w:rPr>
          <w:rFonts w:eastAsia="Calibri"/>
        </w:rPr>
        <w:fldChar w:fldCharType="end"/>
      </w:r>
      <w:r w:rsidR="005C3814" w:rsidRPr="005C3814">
        <w:rPr>
          <w:rFonts w:eastAsia="Calibri"/>
        </w:rPr>
        <w:fldChar w:fldCharType="begin"/>
      </w:r>
      <w:r w:rsidR="005C3814" w:rsidRPr="005C3814">
        <w:rPr>
          <w:rFonts w:eastAsia="Calibri"/>
        </w:rPr>
        <w:instrText xml:space="preserve"> SEQ MTSec \h \* MERGEFORMAT </w:instrText>
      </w:r>
      <w:r w:rsidR="005C3814" w:rsidRPr="005C3814">
        <w:rPr>
          <w:rFonts w:eastAsia="Calibri"/>
        </w:rPr>
        <w:fldChar w:fldCharType="end"/>
      </w:r>
      <w:r w:rsidR="005C3814" w:rsidRPr="005C3814">
        <w:rPr>
          <w:rFonts w:eastAsia="Calibri"/>
        </w:rPr>
        <w:fldChar w:fldCharType="end"/>
      </w:r>
      <w:bookmarkEnd w:id="162"/>
      <w:r>
        <w:rPr>
          <w:rFonts w:eastAsia="Calibri"/>
        </w:rPr>
        <w:fldChar w:fldCharType="begin"/>
      </w:r>
      <w:r>
        <w:rPr>
          <w:rFonts w:eastAsia="Calibri"/>
        </w:rPr>
        <w:instrText xml:space="preserve"> REF _Ref357054644 \r \h </w:instrText>
      </w:r>
      <w:r>
        <w:rPr>
          <w:rFonts w:eastAsia="Calibri"/>
        </w:rPr>
      </w:r>
      <w:r>
        <w:rPr>
          <w:rFonts w:eastAsia="Calibri"/>
        </w:rPr>
        <w:fldChar w:fldCharType="separate"/>
      </w:r>
      <w:r w:rsidR="00536149">
        <w:rPr>
          <w:rFonts w:eastAsia="Calibri"/>
        </w:rPr>
        <w:t>(58)</w:t>
      </w:r>
      <w:r>
        <w:rPr>
          <w:rFonts w:eastAsia="Calibri"/>
        </w:rPr>
        <w:fldChar w:fldCharType="end"/>
      </w:r>
    </w:p>
    <w:p w:rsidR="005C3814" w:rsidRPr="005C3814" w:rsidRDefault="005C3814" w:rsidP="00C04263">
      <w:r w:rsidRPr="005C3814">
        <w:lastRenderedPageBreak/>
        <w:t xml:space="preserve">где </w:t>
      </w:r>
      <w:proofErr w:type="spellStart"/>
      <w:r w:rsidRPr="005C3814">
        <w:rPr>
          <w:i/>
          <w:lang w:val="en-US"/>
        </w:rPr>
        <w:t>t</w:t>
      </w:r>
      <w:r w:rsidRPr="005C3814">
        <w:rPr>
          <w:i/>
          <w:vertAlign w:val="subscript"/>
          <w:lang w:val="en-US"/>
        </w:rPr>
        <w:t>i</w:t>
      </w:r>
      <w:proofErr w:type="spellEnd"/>
      <w:r w:rsidRPr="005C3814">
        <w:t xml:space="preserve"> - затраты труда на выполнение </w:t>
      </w:r>
      <w:proofErr w:type="spellStart"/>
      <w:r w:rsidRPr="005C3814">
        <w:rPr>
          <w:i/>
          <w:lang w:val="en-US"/>
        </w:rPr>
        <w:t>i</w:t>
      </w:r>
      <w:proofErr w:type="spellEnd"/>
      <w:r w:rsidRPr="005C3814">
        <w:rPr>
          <w:b/>
          <w:i/>
        </w:rPr>
        <w:t xml:space="preserve"> </w:t>
      </w:r>
      <w:r w:rsidRPr="005C3814">
        <w:rPr>
          <w:i/>
        </w:rPr>
        <w:t xml:space="preserve">-го </w:t>
      </w:r>
      <w:r w:rsidRPr="005C3814">
        <w:t>этапа проекта.</w:t>
      </w:r>
    </w:p>
    <w:p w:rsidR="005C3814" w:rsidRPr="00CA7433" w:rsidRDefault="005C3814" w:rsidP="00C04263">
      <w:r w:rsidRPr="005C3814">
        <w:t xml:space="preserve">В таблице </w:t>
      </w:r>
      <w:r w:rsidR="00F50319">
        <w:t>4</w:t>
      </w:r>
      <w:r w:rsidRPr="005C3814">
        <w:t>.3 приведены трудоемкости выполнения работ по этапам в соответствии с экспертной оценкой, а также перечень специалистов, необходимых для выполнения указанных работ.</w:t>
      </w:r>
    </w:p>
    <w:p w:rsidR="006E648B" w:rsidRPr="00A13D31" w:rsidRDefault="006E648B" w:rsidP="006E648B">
      <w:pPr>
        <w:pStyle w:val="ad"/>
      </w:pPr>
      <w:r>
        <w:t xml:space="preserve">Таблица  </w:t>
      </w:r>
      <w:r w:rsidR="00F50319">
        <w:t>4</w:t>
      </w:r>
      <w:r>
        <w:t xml:space="preserve">.2 — Основные этапы разработки </w:t>
      </w:r>
      <w:proofErr w:type="gramStart"/>
      <w:r>
        <w:t>ПО</w:t>
      </w:r>
      <w:proofErr w:type="gramEnd"/>
    </w:p>
    <w:tbl>
      <w:tblPr>
        <w:tblStyle w:val="2001"/>
        <w:tblW w:w="5069" w:type="pct"/>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3587"/>
        <w:gridCol w:w="6978"/>
      </w:tblGrid>
      <w:tr w:rsidR="006E648B" w:rsidRPr="007F146B" w:rsidTr="00F50319">
        <w:trPr>
          <w:cnfStyle w:val="100000000000" w:firstRow="1" w:lastRow="0" w:firstColumn="0" w:lastColumn="0" w:oddVBand="0" w:evenVBand="0" w:oddHBand="0" w:evenHBand="0" w:firstRowFirstColumn="0" w:firstRowLastColumn="0" w:lastRowFirstColumn="0" w:lastRowLastColumn="0"/>
          <w:jc w:val="center"/>
        </w:trPr>
        <w:tc>
          <w:tcPr>
            <w:tcW w:w="358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6E648B" w:rsidRPr="00D25839" w:rsidRDefault="006E648B" w:rsidP="0044198E">
            <w:pPr>
              <w:pStyle w:val="ab"/>
              <w:spacing w:before="0" w:line="360" w:lineRule="auto"/>
              <w:rPr>
                <w:b w:val="0"/>
                <w:i/>
              </w:rPr>
            </w:pPr>
            <w:r w:rsidRPr="00D25839">
              <w:rPr>
                <w:b w:val="0"/>
                <w:i/>
              </w:rPr>
              <w:t>Этапы</w:t>
            </w:r>
          </w:p>
        </w:tc>
        <w:tc>
          <w:tcPr>
            <w:tcW w:w="697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6E648B" w:rsidRPr="00D25839" w:rsidRDefault="006E648B" w:rsidP="0044198E">
            <w:pPr>
              <w:pStyle w:val="ab"/>
              <w:spacing w:before="0" w:line="360" w:lineRule="auto"/>
              <w:rPr>
                <w:b w:val="0"/>
                <w:i/>
              </w:rPr>
            </w:pPr>
            <w:r w:rsidRPr="00D25839">
              <w:rPr>
                <w:b w:val="0"/>
                <w:i/>
              </w:rPr>
              <w:t>Выполняемые работы</w:t>
            </w:r>
          </w:p>
        </w:tc>
      </w:tr>
      <w:tr w:rsidR="006E648B" w:rsidRPr="007F146B" w:rsidTr="00F50319">
        <w:trPr>
          <w:trHeight w:val="681"/>
          <w:jc w:val="center"/>
        </w:trPr>
        <w:tc>
          <w:tcPr>
            <w:tcW w:w="3587" w:type="dxa"/>
          </w:tcPr>
          <w:p w:rsidR="006E648B" w:rsidRPr="007F146B" w:rsidRDefault="006E648B" w:rsidP="0044198E">
            <w:pPr>
              <w:pStyle w:val="ab"/>
            </w:pPr>
            <w:r w:rsidRPr="007F146B">
              <w:t>1. Техническое задание (ТЗ)</w:t>
            </w:r>
          </w:p>
        </w:tc>
        <w:tc>
          <w:tcPr>
            <w:tcW w:w="6977" w:type="dxa"/>
          </w:tcPr>
          <w:p w:rsidR="006E648B" w:rsidRPr="007F146B" w:rsidRDefault="006E648B" w:rsidP="0044198E">
            <w:pPr>
              <w:pStyle w:val="ab"/>
              <w:jc w:val="left"/>
            </w:pPr>
            <w:r>
              <w:t>1.1. Разработка ТЗ.</w:t>
            </w:r>
          </w:p>
        </w:tc>
      </w:tr>
      <w:tr w:rsidR="006E648B" w:rsidRPr="007F146B" w:rsidTr="00F50319">
        <w:trPr>
          <w:trHeight w:val="1102"/>
          <w:jc w:val="center"/>
        </w:trPr>
        <w:tc>
          <w:tcPr>
            <w:tcW w:w="3587" w:type="dxa"/>
          </w:tcPr>
          <w:p w:rsidR="006E648B" w:rsidRPr="007F146B" w:rsidRDefault="006E648B" w:rsidP="0044198E">
            <w:pPr>
              <w:pStyle w:val="ab"/>
            </w:pPr>
            <w:r w:rsidRPr="007F146B">
              <w:t>2. Техническое предложение (ТПР)</w:t>
            </w:r>
          </w:p>
        </w:tc>
        <w:tc>
          <w:tcPr>
            <w:tcW w:w="6977" w:type="dxa"/>
          </w:tcPr>
          <w:p w:rsidR="006E648B" w:rsidRPr="007F146B" w:rsidRDefault="006E648B" w:rsidP="0044198E">
            <w:pPr>
              <w:pStyle w:val="ab"/>
              <w:jc w:val="left"/>
            </w:pPr>
            <w:r w:rsidRPr="007F146B">
              <w:t>2.1. Сбор и анализ информации</w:t>
            </w:r>
            <w:r>
              <w:t>.</w:t>
            </w:r>
          </w:p>
          <w:p w:rsidR="006E648B" w:rsidRPr="007F146B" w:rsidRDefault="006E648B" w:rsidP="0044198E">
            <w:pPr>
              <w:pStyle w:val="ab"/>
              <w:jc w:val="left"/>
            </w:pPr>
            <w:r w:rsidRPr="007F146B">
              <w:t>2.2. Выбор программных средств</w:t>
            </w:r>
            <w:r>
              <w:t>.</w:t>
            </w:r>
          </w:p>
          <w:p w:rsidR="006E648B" w:rsidRPr="007F146B" w:rsidRDefault="006E648B" w:rsidP="0044198E">
            <w:pPr>
              <w:pStyle w:val="ab"/>
              <w:jc w:val="left"/>
            </w:pPr>
            <w:r w:rsidRPr="007F146B">
              <w:t>2.3. Технико-экономическое обоснование разработки</w:t>
            </w:r>
            <w:r>
              <w:t>.</w:t>
            </w:r>
          </w:p>
        </w:tc>
      </w:tr>
      <w:tr w:rsidR="006E648B" w:rsidRPr="007F146B" w:rsidTr="00F50319">
        <w:trPr>
          <w:jc w:val="center"/>
        </w:trPr>
        <w:tc>
          <w:tcPr>
            <w:tcW w:w="3587" w:type="dxa"/>
          </w:tcPr>
          <w:p w:rsidR="006E648B" w:rsidRPr="007F146B" w:rsidRDefault="006E648B" w:rsidP="0044198E">
            <w:pPr>
              <w:pStyle w:val="ab"/>
            </w:pPr>
            <w:r w:rsidRPr="007F146B">
              <w:t>3. Эскизное проектирование (ЭП)</w:t>
            </w:r>
          </w:p>
        </w:tc>
        <w:tc>
          <w:tcPr>
            <w:tcW w:w="6977" w:type="dxa"/>
          </w:tcPr>
          <w:p w:rsidR="006E648B" w:rsidRPr="007F146B" w:rsidRDefault="006E648B" w:rsidP="0044198E">
            <w:pPr>
              <w:pStyle w:val="ab"/>
              <w:jc w:val="left"/>
              <w:rPr>
                <w:szCs w:val="24"/>
              </w:rPr>
            </w:pPr>
            <w:r w:rsidRPr="007F146B">
              <w:t>3.1.</w:t>
            </w:r>
            <w:r w:rsidRPr="007F146B">
              <w:rPr>
                <w:szCs w:val="24"/>
              </w:rPr>
              <w:t xml:space="preserve"> </w:t>
            </w:r>
            <w:r>
              <w:rPr>
                <w:szCs w:val="24"/>
              </w:rPr>
              <w:t>И</w:t>
            </w:r>
            <w:r w:rsidRPr="007F146B">
              <w:rPr>
                <w:szCs w:val="24"/>
              </w:rPr>
              <w:t>сследование предметной области (проблематики, существующих решений, используемых технологий)</w:t>
            </w:r>
            <w:r>
              <w:rPr>
                <w:szCs w:val="24"/>
              </w:rPr>
              <w:t>.</w:t>
            </w:r>
          </w:p>
          <w:p w:rsidR="006E648B" w:rsidRDefault="006E648B" w:rsidP="0044198E">
            <w:pPr>
              <w:pStyle w:val="ab"/>
              <w:jc w:val="left"/>
              <w:rPr>
                <w:szCs w:val="24"/>
              </w:rPr>
            </w:pPr>
            <w:r w:rsidRPr="007F146B">
              <w:rPr>
                <w:szCs w:val="24"/>
              </w:rPr>
              <w:t>3.2. Выбор метода решения задачи, наиболее оптимальн</w:t>
            </w:r>
            <w:r>
              <w:rPr>
                <w:szCs w:val="24"/>
              </w:rPr>
              <w:t>ого</w:t>
            </w:r>
            <w:r w:rsidRPr="007F146B">
              <w:rPr>
                <w:szCs w:val="24"/>
              </w:rPr>
              <w:t xml:space="preserve"> </w:t>
            </w:r>
            <w:r>
              <w:rPr>
                <w:szCs w:val="24"/>
              </w:rPr>
              <w:t>по затратам времени и качеству результата</w:t>
            </w:r>
            <w:r w:rsidRPr="007F146B">
              <w:rPr>
                <w:szCs w:val="24"/>
              </w:rPr>
              <w:t>.</w:t>
            </w:r>
          </w:p>
          <w:p w:rsidR="006E648B" w:rsidRPr="007F146B" w:rsidRDefault="006E648B" w:rsidP="0044198E">
            <w:pPr>
              <w:pStyle w:val="ab"/>
              <w:jc w:val="left"/>
            </w:pPr>
            <w:r>
              <w:rPr>
                <w:szCs w:val="24"/>
              </w:rPr>
              <w:t xml:space="preserve">3.3. Определение набора функций АРМ. </w:t>
            </w:r>
          </w:p>
        </w:tc>
      </w:tr>
      <w:tr w:rsidR="006E648B" w:rsidRPr="007F146B" w:rsidTr="00F50319">
        <w:trPr>
          <w:trHeight w:val="734"/>
          <w:jc w:val="center"/>
        </w:trPr>
        <w:tc>
          <w:tcPr>
            <w:tcW w:w="3587" w:type="dxa"/>
          </w:tcPr>
          <w:p w:rsidR="006E648B" w:rsidRPr="007F146B" w:rsidRDefault="006E648B" w:rsidP="0044198E">
            <w:pPr>
              <w:pStyle w:val="ab"/>
            </w:pPr>
            <w:r w:rsidRPr="007F146B">
              <w:t>4. Техническое проектирование (ТП)</w:t>
            </w:r>
          </w:p>
        </w:tc>
        <w:tc>
          <w:tcPr>
            <w:tcW w:w="6977" w:type="dxa"/>
          </w:tcPr>
          <w:p w:rsidR="006E648B" w:rsidRPr="007F146B" w:rsidRDefault="006E648B" w:rsidP="0044198E">
            <w:pPr>
              <w:pStyle w:val="ab"/>
              <w:jc w:val="left"/>
            </w:pPr>
            <w:r w:rsidRPr="007F146B">
              <w:t>4.1. Разработка структуры работы программы</w:t>
            </w:r>
            <w:r>
              <w:t>.</w:t>
            </w:r>
          </w:p>
        </w:tc>
      </w:tr>
      <w:tr w:rsidR="006E648B" w:rsidRPr="007F146B" w:rsidTr="00F50319">
        <w:trPr>
          <w:jc w:val="center"/>
        </w:trPr>
        <w:tc>
          <w:tcPr>
            <w:tcW w:w="3587" w:type="dxa"/>
          </w:tcPr>
          <w:p w:rsidR="006E648B" w:rsidRPr="007F146B" w:rsidRDefault="006E648B" w:rsidP="0044198E">
            <w:pPr>
              <w:pStyle w:val="ab"/>
            </w:pPr>
            <w:r w:rsidRPr="007F146B">
              <w:t>5. Рабочий проект (РП)</w:t>
            </w:r>
          </w:p>
        </w:tc>
        <w:tc>
          <w:tcPr>
            <w:tcW w:w="6977" w:type="dxa"/>
          </w:tcPr>
          <w:p w:rsidR="006E648B" w:rsidRDefault="006E648B" w:rsidP="0044198E">
            <w:pPr>
              <w:pStyle w:val="ab"/>
              <w:jc w:val="left"/>
            </w:pPr>
            <w:r w:rsidRPr="007F146B">
              <w:t xml:space="preserve">5.1. Разработка </w:t>
            </w:r>
            <w:r>
              <w:t>алгоритма восстановления карты.</w:t>
            </w:r>
          </w:p>
          <w:p w:rsidR="006E648B" w:rsidRDefault="006E648B" w:rsidP="0044198E">
            <w:pPr>
              <w:pStyle w:val="ab"/>
              <w:jc w:val="left"/>
            </w:pPr>
            <w:r w:rsidRPr="007F146B">
              <w:t xml:space="preserve">5.2. </w:t>
            </w:r>
            <w:r>
              <w:t>Разработка алгоритма обнаружения дефектов поверхности.</w:t>
            </w:r>
          </w:p>
          <w:p w:rsidR="006E648B" w:rsidRPr="007F146B" w:rsidRDefault="006E648B" w:rsidP="0044198E">
            <w:pPr>
              <w:pStyle w:val="ab"/>
              <w:jc w:val="left"/>
            </w:pPr>
            <w:r>
              <w:t>5.3. Программирование алгоритма сопоставления изображений.</w:t>
            </w:r>
          </w:p>
          <w:p w:rsidR="006E648B" w:rsidRPr="007F146B" w:rsidRDefault="006E648B" w:rsidP="0044198E">
            <w:pPr>
              <w:pStyle w:val="ab"/>
              <w:jc w:val="left"/>
              <w:rPr>
                <w:szCs w:val="24"/>
              </w:rPr>
            </w:pPr>
            <w:r w:rsidRPr="007F146B">
              <w:t>5.</w:t>
            </w:r>
            <w:r>
              <w:t>4</w:t>
            </w:r>
            <w:r w:rsidRPr="007F146B">
              <w:t>. Р</w:t>
            </w:r>
            <w:r w:rsidRPr="007F146B">
              <w:rPr>
                <w:szCs w:val="24"/>
              </w:rPr>
              <w:t xml:space="preserve">азработка дополнительных </w:t>
            </w:r>
            <w:r>
              <w:rPr>
                <w:szCs w:val="24"/>
              </w:rPr>
              <w:t>алгоритмов.</w:t>
            </w:r>
          </w:p>
        </w:tc>
      </w:tr>
      <w:tr w:rsidR="006E648B" w:rsidRPr="007F146B" w:rsidTr="00F50319">
        <w:trPr>
          <w:jc w:val="center"/>
        </w:trPr>
        <w:tc>
          <w:tcPr>
            <w:tcW w:w="3587" w:type="dxa"/>
          </w:tcPr>
          <w:p w:rsidR="006E648B" w:rsidRPr="007F146B" w:rsidRDefault="006E648B" w:rsidP="0044198E">
            <w:pPr>
              <w:pStyle w:val="ab"/>
            </w:pPr>
            <w:r w:rsidRPr="007F146B">
              <w:rPr>
                <w:szCs w:val="24"/>
              </w:rPr>
              <w:t>6. Экспериментальные исследования (ЭИ)</w:t>
            </w:r>
          </w:p>
        </w:tc>
        <w:tc>
          <w:tcPr>
            <w:tcW w:w="6977" w:type="dxa"/>
          </w:tcPr>
          <w:p w:rsidR="006E648B" w:rsidRPr="007F146B" w:rsidRDefault="006E648B" w:rsidP="0044198E">
            <w:pPr>
              <w:pStyle w:val="ab"/>
              <w:jc w:val="left"/>
            </w:pPr>
            <w:r w:rsidRPr="007F146B">
              <w:t xml:space="preserve">6.1. Исследование </w:t>
            </w:r>
            <w:r>
              <w:t>эффективности и точности</w:t>
            </w:r>
            <w:r w:rsidRPr="007F146B">
              <w:t xml:space="preserve"> </w:t>
            </w:r>
            <w:r>
              <w:t>работы алгоритма по восстановлению карты глубины.</w:t>
            </w:r>
          </w:p>
          <w:p w:rsidR="006E648B" w:rsidRDefault="006E648B" w:rsidP="0044198E">
            <w:pPr>
              <w:pStyle w:val="ab"/>
              <w:jc w:val="left"/>
            </w:pPr>
            <w:r w:rsidRPr="007F146B">
              <w:t xml:space="preserve">6.2. Исследование </w:t>
            </w:r>
            <w:r>
              <w:t>эффективности</w:t>
            </w:r>
            <w:r w:rsidRPr="007F146B">
              <w:t xml:space="preserve"> </w:t>
            </w:r>
            <w:r>
              <w:t>и точности работы алгоритма по обнаружению дефектов поверхности.</w:t>
            </w:r>
          </w:p>
          <w:p w:rsidR="006E648B" w:rsidRPr="007F146B" w:rsidRDefault="006E648B" w:rsidP="0044198E">
            <w:pPr>
              <w:pStyle w:val="ab"/>
              <w:jc w:val="left"/>
            </w:pPr>
            <w:r w:rsidRPr="007F146B">
              <w:t>6.</w:t>
            </w:r>
            <w:r>
              <w:t>3</w:t>
            </w:r>
            <w:r w:rsidRPr="007F146B">
              <w:t xml:space="preserve">. Исследование </w:t>
            </w:r>
            <w:r>
              <w:t>эффективности</w:t>
            </w:r>
            <w:r w:rsidRPr="007F146B">
              <w:t xml:space="preserve"> </w:t>
            </w:r>
            <w:r>
              <w:t>и точности работы алгоритма по сопоставлению изображений.</w:t>
            </w:r>
          </w:p>
          <w:p w:rsidR="006E648B" w:rsidRPr="007F146B" w:rsidRDefault="006E648B" w:rsidP="0044198E">
            <w:pPr>
              <w:pStyle w:val="ab"/>
              <w:jc w:val="left"/>
            </w:pPr>
            <w:r w:rsidRPr="007F146B">
              <w:t>6.</w:t>
            </w:r>
            <w:r>
              <w:t>4</w:t>
            </w:r>
            <w:r w:rsidRPr="007F146B">
              <w:t xml:space="preserve">. </w:t>
            </w:r>
            <w:r>
              <w:t>Исследования эффективности работы дополнительных модулей программы.</w:t>
            </w:r>
          </w:p>
        </w:tc>
      </w:tr>
      <w:tr w:rsidR="006E648B" w:rsidRPr="007F146B" w:rsidTr="00F50319">
        <w:trPr>
          <w:jc w:val="center"/>
        </w:trPr>
        <w:tc>
          <w:tcPr>
            <w:tcW w:w="3587" w:type="dxa"/>
          </w:tcPr>
          <w:p w:rsidR="006E648B" w:rsidRPr="007F146B" w:rsidRDefault="006E648B" w:rsidP="0044198E">
            <w:pPr>
              <w:pStyle w:val="ab"/>
            </w:pPr>
            <w:r w:rsidRPr="007F146B">
              <w:t>7. Оформление технической документации (ТД)</w:t>
            </w:r>
          </w:p>
        </w:tc>
        <w:tc>
          <w:tcPr>
            <w:tcW w:w="6977" w:type="dxa"/>
          </w:tcPr>
          <w:p w:rsidR="006E648B" w:rsidRPr="007F146B" w:rsidRDefault="006E648B" w:rsidP="0044198E">
            <w:pPr>
              <w:pStyle w:val="ab"/>
              <w:jc w:val="left"/>
            </w:pPr>
            <w:r w:rsidRPr="007F146B">
              <w:t>7.1. Разработка комплекта программной документации</w:t>
            </w:r>
          </w:p>
        </w:tc>
      </w:tr>
    </w:tbl>
    <w:p w:rsidR="006E648B" w:rsidRDefault="006E648B" w:rsidP="00C04263">
      <w:pPr>
        <w:rPr>
          <w:rFonts w:cs="Times New Roman"/>
          <w:lang w:val="en-US"/>
        </w:rPr>
      </w:pPr>
    </w:p>
    <w:p w:rsidR="006E648B" w:rsidRPr="006E648B" w:rsidRDefault="006E648B" w:rsidP="00C04263">
      <w:pPr>
        <w:rPr>
          <w:rFonts w:cs="Times New Roman"/>
        </w:rPr>
      </w:pPr>
      <w:r>
        <w:rPr>
          <w:rFonts w:cs="Times New Roman"/>
        </w:rPr>
        <w:lastRenderedPageBreak/>
        <w:t xml:space="preserve">Воспользуемся двухточечной оценкой продолжительности работ. </w:t>
      </w:r>
      <w:r w:rsidRPr="007F146B">
        <w:rPr>
          <w:rFonts w:cs="Times New Roman"/>
        </w:rPr>
        <w:t xml:space="preserve">Ожидаемое время выполнения каждого этапа НИР </w:t>
      </w:r>
      <w:r w:rsidRPr="00F73475">
        <w:rPr>
          <w:rFonts w:cs="Times New Roman"/>
          <w:position w:val="-12"/>
        </w:rPr>
        <w:object w:dxaOrig="380" w:dyaOrig="380">
          <v:shape id="_x0000_i1035" type="#_x0000_t75" style="width:19.5pt;height:19.5pt" o:ole="">
            <v:imagedata r:id="rId88" o:title=""/>
          </v:shape>
          <o:OLEObject Type="Embed" ProgID="Equation.DSMT4" ShapeID="_x0000_i1035" DrawAspect="Content" ObjectID="_1433285198" r:id="rId89"/>
        </w:object>
      </w:r>
      <w:r>
        <w:rPr>
          <w:rFonts w:cs="Times New Roman"/>
        </w:rPr>
        <w:t xml:space="preserve"> рассчитывается по формуле</w:t>
      </w:r>
    </w:p>
    <w:p w:rsidR="006E648B" w:rsidRDefault="006E648B" w:rsidP="006E648B">
      <w:pPr>
        <w:pStyle w:val="a1"/>
        <w:rPr>
          <w:lang w:val="en-US"/>
        </w:rPr>
      </w:pPr>
      <w:r w:rsidRPr="00CA7433">
        <w:rPr>
          <w:rFonts w:cs="Times New Roman"/>
        </w:rPr>
        <w:tab/>
      </w:r>
      <w:bookmarkStart w:id="163" w:name="_Ref358148525"/>
      <w:r w:rsidRPr="007F146B">
        <w:object w:dxaOrig="2260" w:dyaOrig="720">
          <v:shape id="_x0000_i1036" type="#_x0000_t75" style="width:114pt;height:36.75pt" o:ole="">
            <v:imagedata r:id="rId90" o:title=""/>
          </v:shape>
          <o:OLEObject Type="Embed" ProgID="Equation.DSMT4" ShapeID="_x0000_i1036" DrawAspect="Content" ObjectID="_1433285199" r:id="rId91"/>
        </w:object>
      </w:r>
      <w:r>
        <w:rPr>
          <w:lang w:val="en-US"/>
        </w:rPr>
        <w:t>,</w:t>
      </w:r>
      <w:bookmarkEnd w:id="163"/>
      <w:r>
        <w:rPr>
          <w:lang w:val="en-US"/>
        </w:rPr>
        <w:tab/>
      </w:r>
      <w:r>
        <w:rPr>
          <w:lang w:val="en-US"/>
        </w:rPr>
        <w:fldChar w:fldCharType="begin"/>
      </w:r>
      <w:r>
        <w:rPr>
          <w:lang w:val="en-US"/>
        </w:rPr>
        <w:instrText xml:space="preserve"> REF _Ref358148525 \r \h </w:instrText>
      </w:r>
      <w:r>
        <w:rPr>
          <w:lang w:val="en-US"/>
        </w:rPr>
      </w:r>
      <w:r>
        <w:rPr>
          <w:lang w:val="en-US"/>
        </w:rPr>
        <w:fldChar w:fldCharType="separate"/>
      </w:r>
      <w:r w:rsidR="00536149">
        <w:rPr>
          <w:lang w:val="en-US"/>
        </w:rPr>
        <w:t>(59)</w:t>
      </w:r>
      <w:r>
        <w:rPr>
          <w:lang w:val="en-US"/>
        </w:rPr>
        <w:fldChar w:fldCharType="end"/>
      </w:r>
    </w:p>
    <w:p w:rsidR="006E648B" w:rsidRDefault="006E648B" w:rsidP="006E648B">
      <w:pPr>
        <w:ind w:firstLine="0"/>
        <w:rPr>
          <w:rFonts w:cs="Times New Roman"/>
        </w:rPr>
      </w:pPr>
      <w:proofErr w:type="gramStart"/>
      <w:r>
        <w:t xml:space="preserve">где </w:t>
      </w:r>
      <w:proofErr w:type="spellStart"/>
      <w:r w:rsidRPr="007F146B">
        <w:rPr>
          <w:rFonts w:cs="Times New Roman"/>
          <w:i/>
        </w:rPr>
        <w:t>t</w:t>
      </w:r>
      <w:r w:rsidRPr="007F146B">
        <w:rPr>
          <w:rFonts w:cs="Times New Roman"/>
          <w:i/>
          <w:vertAlign w:val="subscript"/>
        </w:rPr>
        <w:t>min</w:t>
      </w:r>
      <w:proofErr w:type="spellEnd"/>
      <w:r w:rsidRPr="007F146B">
        <w:rPr>
          <w:rFonts w:cs="Times New Roman"/>
        </w:rPr>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proofErr w:type="spellStart"/>
      <w:r w:rsidRPr="007F146B">
        <w:rPr>
          <w:rFonts w:cs="Times New Roman"/>
          <w:i/>
          <w:lang w:val="en-US"/>
        </w:rPr>
        <w:t>t</w:t>
      </w:r>
      <w:r w:rsidRPr="007F146B">
        <w:rPr>
          <w:rFonts w:cs="Times New Roman"/>
          <w:i/>
          <w:vertAlign w:val="subscript"/>
          <w:lang w:val="en-US"/>
        </w:rPr>
        <w:t>max</w:t>
      </w:r>
      <w:proofErr w:type="spellEnd"/>
      <w:r w:rsidRPr="007F146B">
        <w:rPr>
          <w:rFonts w:cs="Times New Roman"/>
          <w:i/>
          <w:vertAlign w:val="subscript"/>
        </w:rPr>
        <w:t xml:space="preserve"> </w:t>
      </w:r>
      <w:r w:rsidRPr="007F146B">
        <w:rPr>
          <w:rFonts w:cs="Times New Roman"/>
        </w:rPr>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roofErr w:type="gramEnd"/>
    </w:p>
    <w:p w:rsidR="006E648B" w:rsidRPr="00013E75" w:rsidRDefault="006E648B" w:rsidP="006E648B">
      <w:pPr>
        <w:pStyle w:val="ad"/>
      </w:pPr>
      <w:r w:rsidRPr="00FA224A">
        <w:t xml:space="preserve">Таблица </w:t>
      </w:r>
      <w:r w:rsidR="00F50319">
        <w:t>4</w:t>
      </w:r>
      <w:r>
        <w:t xml:space="preserve">.3 </w:t>
      </w:r>
      <w:r w:rsidRPr="00013E75">
        <w:t>– Трудоемкости выполнения работ по этапам</w:t>
      </w:r>
    </w:p>
    <w:tbl>
      <w:tblPr>
        <w:tblStyle w:val="afff2"/>
        <w:tblW w:w="8641" w:type="dxa"/>
        <w:jc w:val="center"/>
        <w:tblLook w:val="04A0" w:firstRow="1" w:lastRow="0" w:firstColumn="1" w:lastColumn="0" w:noHBand="0" w:noVBand="1"/>
      </w:tblPr>
      <w:tblGrid>
        <w:gridCol w:w="1016"/>
        <w:gridCol w:w="3270"/>
        <w:gridCol w:w="1515"/>
        <w:gridCol w:w="1420"/>
        <w:gridCol w:w="1420"/>
      </w:tblGrid>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Этап</w:t>
            </w:r>
          </w:p>
        </w:tc>
        <w:tc>
          <w:tcPr>
            <w:tcW w:w="3270" w:type="dxa"/>
            <w:vAlign w:val="center"/>
          </w:tcPr>
          <w:p w:rsidR="006E648B" w:rsidRPr="00D25839" w:rsidRDefault="006E648B" w:rsidP="0044198E">
            <w:pPr>
              <w:pStyle w:val="ab"/>
              <w:rPr>
                <w:i/>
                <w:szCs w:val="24"/>
              </w:rPr>
            </w:pPr>
            <w:r w:rsidRPr="00D25839">
              <w:rPr>
                <w:i/>
              </w:rPr>
              <w:t>Идентификатор работы</w:t>
            </w:r>
          </w:p>
        </w:tc>
        <w:tc>
          <w:tcPr>
            <w:tcW w:w="1515" w:type="dxa"/>
            <w:vAlign w:val="center"/>
          </w:tcPr>
          <w:p w:rsidR="006E648B" w:rsidRPr="00D25839" w:rsidRDefault="006E648B" w:rsidP="0044198E">
            <w:pPr>
              <w:pStyle w:val="ab"/>
              <w:rPr>
                <w:i/>
                <w:szCs w:val="24"/>
              </w:rPr>
            </w:pPr>
            <w:proofErr w:type="spellStart"/>
            <w:proofErr w:type="gramStart"/>
            <w:r w:rsidRPr="00D25839">
              <w:rPr>
                <w:i/>
                <w:lang w:val="en-US"/>
              </w:rPr>
              <w:t>t</w:t>
            </w:r>
            <w:r w:rsidRPr="00D25839">
              <w:rPr>
                <w:i/>
                <w:vertAlign w:val="subscript"/>
                <w:lang w:val="en-US"/>
              </w:rPr>
              <w:t>min</w:t>
            </w:r>
            <w:proofErr w:type="spellEnd"/>
            <w:proofErr w:type="gramEnd"/>
            <w:r w:rsidRPr="00D25839">
              <w:rPr>
                <w:i/>
              </w:rPr>
              <w:t xml:space="preserve">, </w:t>
            </w:r>
            <w:proofErr w:type="spellStart"/>
            <w:r w:rsidRPr="00D25839">
              <w:rPr>
                <w:i/>
              </w:rPr>
              <w:t>дн</w:t>
            </w:r>
            <w:proofErr w:type="spellEnd"/>
            <w:r w:rsidRPr="00D25839">
              <w:rPr>
                <w:i/>
              </w:rPr>
              <w:t>.</w:t>
            </w:r>
          </w:p>
        </w:tc>
        <w:tc>
          <w:tcPr>
            <w:tcW w:w="1420" w:type="dxa"/>
            <w:vAlign w:val="center"/>
          </w:tcPr>
          <w:p w:rsidR="006E648B" w:rsidRPr="00D25839" w:rsidRDefault="006E648B" w:rsidP="0044198E">
            <w:pPr>
              <w:pStyle w:val="ab"/>
              <w:rPr>
                <w:i/>
                <w:szCs w:val="24"/>
              </w:rPr>
            </w:pPr>
            <w:proofErr w:type="spellStart"/>
            <w:proofErr w:type="gramStart"/>
            <w:r w:rsidRPr="00D25839">
              <w:rPr>
                <w:i/>
                <w:lang w:val="en-US"/>
              </w:rPr>
              <w:t>t</w:t>
            </w:r>
            <w:r w:rsidRPr="00D25839">
              <w:rPr>
                <w:i/>
                <w:vertAlign w:val="subscript"/>
                <w:lang w:val="en-US"/>
              </w:rPr>
              <w:t>max</w:t>
            </w:r>
            <w:proofErr w:type="spellEnd"/>
            <w:proofErr w:type="gramEnd"/>
            <w:r w:rsidRPr="00D25839">
              <w:rPr>
                <w:i/>
              </w:rPr>
              <w:t xml:space="preserve">, </w:t>
            </w:r>
            <w:proofErr w:type="spellStart"/>
            <w:r w:rsidRPr="00D25839">
              <w:rPr>
                <w:i/>
              </w:rPr>
              <w:t>дн</w:t>
            </w:r>
            <w:proofErr w:type="spellEnd"/>
            <w:r w:rsidRPr="00D25839">
              <w:rPr>
                <w:i/>
              </w:rPr>
              <w:t>.</w:t>
            </w:r>
          </w:p>
        </w:tc>
        <w:tc>
          <w:tcPr>
            <w:tcW w:w="1420" w:type="dxa"/>
            <w:vAlign w:val="center"/>
          </w:tcPr>
          <w:p w:rsidR="006E648B" w:rsidRPr="00D25839" w:rsidRDefault="006E648B" w:rsidP="0044198E">
            <w:pPr>
              <w:pStyle w:val="ab"/>
              <w:rPr>
                <w:i/>
                <w:szCs w:val="24"/>
              </w:rPr>
            </w:pPr>
            <w:proofErr w:type="gramStart"/>
            <w:r w:rsidRPr="00D25839">
              <w:rPr>
                <w:i/>
                <w:lang w:val="en-US"/>
              </w:rPr>
              <w:t>t</w:t>
            </w:r>
            <w:proofErr w:type="spellStart"/>
            <w:r w:rsidRPr="00D25839">
              <w:rPr>
                <w:i/>
                <w:vertAlign w:val="subscript"/>
              </w:rPr>
              <w:t>ож</w:t>
            </w:r>
            <w:proofErr w:type="spellEnd"/>
            <w:proofErr w:type="gramEnd"/>
            <w:r w:rsidRPr="00D25839">
              <w:rPr>
                <w:i/>
              </w:rPr>
              <w:t xml:space="preserve">, </w:t>
            </w:r>
            <w:proofErr w:type="spellStart"/>
            <w:r w:rsidRPr="00D25839">
              <w:rPr>
                <w:i/>
              </w:rPr>
              <w:t>дн</w:t>
            </w:r>
            <w:proofErr w:type="spellEnd"/>
            <w:r w:rsidRPr="00D25839">
              <w:rPr>
                <w:i/>
              </w:rPr>
              <w:t>.</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ТЗ</w:t>
            </w:r>
          </w:p>
        </w:tc>
        <w:tc>
          <w:tcPr>
            <w:tcW w:w="3270" w:type="dxa"/>
            <w:vAlign w:val="center"/>
          </w:tcPr>
          <w:p w:rsidR="006E648B" w:rsidRPr="007F146B" w:rsidRDefault="006E648B" w:rsidP="0044198E">
            <w:pPr>
              <w:pStyle w:val="ab"/>
              <w:rPr>
                <w:szCs w:val="24"/>
              </w:rPr>
            </w:pPr>
            <w:r w:rsidRPr="007F146B">
              <w:t>1.1</w:t>
            </w:r>
          </w:p>
        </w:tc>
        <w:tc>
          <w:tcPr>
            <w:tcW w:w="1515" w:type="dxa"/>
            <w:vAlign w:val="center"/>
          </w:tcPr>
          <w:p w:rsidR="006E648B" w:rsidRPr="007F146B" w:rsidRDefault="006E648B" w:rsidP="0044198E">
            <w:pPr>
              <w:pStyle w:val="ab"/>
              <w:rPr>
                <w:szCs w:val="24"/>
              </w:rPr>
            </w:pPr>
            <w:r w:rsidRPr="007F146B">
              <w:t>7</w:t>
            </w:r>
          </w:p>
        </w:tc>
        <w:tc>
          <w:tcPr>
            <w:tcW w:w="1420" w:type="dxa"/>
            <w:vAlign w:val="center"/>
          </w:tcPr>
          <w:p w:rsidR="006E648B" w:rsidRPr="007F146B" w:rsidRDefault="006E648B" w:rsidP="0044198E">
            <w:pPr>
              <w:pStyle w:val="ab"/>
              <w:rPr>
                <w:szCs w:val="24"/>
              </w:rPr>
            </w:pPr>
            <w:r w:rsidRPr="007F146B">
              <w:t>14</w:t>
            </w:r>
          </w:p>
        </w:tc>
        <w:tc>
          <w:tcPr>
            <w:tcW w:w="1420" w:type="dxa"/>
            <w:vAlign w:val="center"/>
          </w:tcPr>
          <w:p w:rsidR="006E648B" w:rsidRPr="007F146B" w:rsidRDefault="006E648B" w:rsidP="0044198E">
            <w:pPr>
              <w:pStyle w:val="ab"/>
              <w:rPr>
                <w:szCs w:val="24"/>
              </w:rPr>
            </w:pPr>
            <w:r w:rsidRPr="007F146B">
              <w:t>10</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ТПР</w:t>
            </w:r>
          </w:p>
        </w:tc>
        <w:tc>
          <w:tcPr>
            <w:tcW w:w="3270" w:type="dxa"/>
            <w:vAlign w:val="center"/>
          </w:tcPr>
          <w:p w:rsidR="006E648B" w:rsidRPr="007F146B" w:rsidRDefault="006E648B" w:rsidP="0044198E">
            <w:pPr>
              <w:pStyle w:val="ab"/>
              <w:rPr>
                <w:szCs w:val="24"/>
              </w:rPr>
            </w:pPr>
            <w:r w:rsidRPr="007F146B">
              <w:t>2.1</w:t>
            </w:r>
          </w:p>
        </w:tc>
        <w:tc>
          <w:tcPr>
            <w:tcW w:w="1515" w:type="dxa"/>
            <w:vAlign w:val="center"/>
          </w:tcPr>
          <w:p w:rsidR="006E648B" w:rsidRPr="007F146B" w:rsidRDefault="006E648B" w:rsidP="0044198E">
            <w:pPr>
              <w:pStyle w:val="ab"/>
              <w:rPr>
                <w:szCs w:val="24"/>
              </w:rPr>
            </w:pPr>
            <w:r w:rsidRPr="007F146B">
              <w:t>14</w:t>
            </w:r>
          </w:p>
        </w:tc>
        <w:tc>
          <w:tcPr>
            <w:tcW w:w="1420" w:type="dxa"/>
            <w:vAlign w:val="center"/>
          </w:tcPr>
          <w:p w:rsidR="006E648B" w:rsidRPr="007F146B" w:rsidRDefault="006E648B" w:rsidP="0044198E">
            <w:pPr>
              <w:pStyle w:val="ab"/>
              <w:rPr>
                <w:szCs w:val="24"/>
              </w:rPr>
            </w:pPr>
            <w:r w:rsidRPr="007F146B">
              <w:t>20</w:t>
            </w:r>
          </w:p>
        </w:tc>
        <w:tc>
          <w:tcPr>
            <w:tcW w:w="1420" w:type="dxa"/>
            <w:vAlign w:val="center"/>
          </w:tcPr>
          <w:p w:rsidR="006E648B" w:rsidRPr="007F146B" w:rsidRDefault="006E648B" w:rsidP="0044198E">
            <w:pPr>
              <w:pStyle w:val="ab"/>
              <w:rPr>
                <w:szCs w:val="24"/>
              </w:rPr>
            </w:pPr>
            <w:r w:rsidRPr="007F146B">
              <w:t>16</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2.2</w:t>
            </w:r>
          </w:p>
        </w:tc>
        <w:tc>
          <w:tcPr>
            <w:tcW w:w="1515" w:type="dxa"/>
            <w:vAlign w:val="center"/>
          </w:tcPr>
          <w:p w:rsidR="006E648B" w:rsidRPr="007F146B" w:rsidRDefault="006E648B" w:rsidP="0044198E">
            <w:pPr>
              <w:pStyle w:val="ab"/>
              <w:rPr>
                <w:szCs w:val="24"/>
              </w:rPr>
            </w:pPr>
            <w:r w:rsidRPr="007F146B">
              <w:t>4</w:t>
            </w:r>
          </w:p>
        </w:tc>
        <w:tc>
          <w:tcPr>
            <w:tcW w:w="1420" w:type="dxa"/>
            <w:vAlign w:val="center"/>
          </w:tcPr>
          <w:p w:rsidR="006E648B" w:rsidRPr="007F146B" w:rsidRDefault="006E648B" w:rsidP="0044198E">
            <w:pPr>
              <w:pStyle w:val="ab"/>
              <w:rPr>
                <w:szCs w:val="24"/>
              </w:rPr>
            </w:pPr>
            <w:r w:rsidRPr="007F146B">
              <w:t>8</w:t>
            </w:r>
          </w:p>
        </w:tc>
        <w:tc>
          <w:tcPr>
            <w:tcW w:w="1420" w:type="dxa"/>
            <w:vAlign w:val="center"/>
          </w:tcPr>
          <w:p w:rsidR="006E648B" w:rsidRPr="007F146B" w:rsidRDefault="006E648B" w:rsidP="0044198E">
            <w:pPr>
              <w:pStyle w:val="ab"/>
              <w:rPr>
                <w:szCs w:val="24"/>
              </w:rPr>
            </w:pPr>
            <w:r w:rsidRPr="007F146B">
              <w:t>6</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2.3</w:t>
            </w:r>
          </w:p>
        </w:tc>
        <w:tc>
          <w:tcPr>
            <w:tcW w:w="1515" w:type="dxa"/>
            <w:vAlign w:val="center"/>
          </w:tcPr>
          <w:p w:rsidR="006E648B" w:rsidRPr="007F146B" w:rsidRDefault="006E648B" w:rsidP="0044198E">
            <w:pPr>
              <w:pStyle w:val="ab"/>
              <w:rPr>
                <w:szCs w:val="24"/>
              </w:rPr>
            </w:pPr>
            <w:r w:rsidRPr="007F146B">
              <w:t>6</w:t>
            </w:r>
          </w:p>
        </w:tc>
        <w:tc>
          <w:tcPr>
            <w:tcW w:w="1420" w:type="dxa"/>
            <w:vAlign w:val="center"/>
          </w:tcPr>
          <w:p w:rsidR="006E648B" w:rsidRPr="007F146B" w:rsidRDefault="006E648B" w:rsidP="0044198E">
            <w:pPr>
              <w:pStyle w:val="ab"/>
              <w:rPr>
                <w:szCs w:val="24"/>
              </w:rPr>
            </w:pPr>
            <w:r w:rsidRPr="007F146B">
              <w:t>15</w:t>
            </w:r>
          </w:p>
        </w:tc>
        <w:tc>
          <w:tcPr>
            <w:tcW w:w="1420" w:type="dxa"/>
            <w:vAlign w:val="center"/>
          </w:tcPr>
          <w:p w:rsidR="006E648B" w:rsidRPr="007F146B" w:rsidRDefault="006E648B" w:rsidP="0044198E">
            <w:pPr>
              <w:pStyle w:val="ab"/>
              <w:rPr>
                <w:szCs w:val="24"/>
              </w:rPr>
            </w:pPr>
            <w:r w:rsidRPr="007F146B">
              <w:t>10</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ЭП</w:t>
            </w:r>
          </w:p>
        </w:tc>
        <w:tc>
          <w:tcPr>
            <w:tcW w:w="3270" w:type="dxa"/>
            <w:vAlign w:val="center"/>
          </w:tcPr>
          <w:p w:rsidR="006E648B" w:rsidRPr="007F146B" w:rsidRDefault="006E648B" w:rsidP="0044198E">
            <w:pPr>
              <w:pStyle w:val="ab"/>
              <w:rPr>
                <w:szCs w:val="24"/>
              </w:rPr>
            </w:pPr>
            <w:r w:rsidRPr="007F146B">
              <w:t>3.1</w:t>
            </w:r>
          </w:p>
        </w:tc>
        <w:tc>
          <w:tcPr>
            <w:tcW w:w="1515" w:type="dxa"/>
            <w:vAlign w:val="center"/>
          </w:tcPr>
          <w:p w:rsidR="006E648B" w:rsidRPr="007F146B" w:rsidRDefault="006E648B" w:rsidP="0044198E">
            <w:pPr>
              <w:pStyle w:val="ab"/>
              <w:rPr>
                <w:szCs w:val="24"/>
              </w:rPr>
            </w:pPr>
            <w:r w:rsidRPr="007F146B">
              <w:t>15</w:t>
            </w:r>
          </w:p>
        </w:tc>
        <w:tc>
          <w:tcPr>
            <w:tcW w:w="1420" w:type="dxa"/>
            <w:vAlign w:val="center"/>
          </w:tcPr>
          <w:p w:rsidR="006E648B" w:rsidRPr="007F146B" w:rsidRDefault="006E648B" w:rsidP="0044198E">
            <w:pPr>
              <w:pStyle w:val="ab"/>
              <w:rPr>
                <w:szCs w:val="24"/>
              </w:rPr>
            </w:pPr>
            <w:r w:rsidRPr="007F146B">
              <w:t>30</w:t>
            </w:r>
          </w:p>
        </w:tc>
        <w:tc>
          <w:tcPr>
            <w:tcW w:w="1420" w:type="dxa"/>
            <w:vAlign w:val="center"/>
          </w:tcPr>
          <w:p w:rsidR="006E648B" w:rsidRPr="007F146B" w:rsidRDefault="006E648B" w:rsidP="0044198E">
            <w:pPr>
              <w:pStyle w:val="ab"/>
              <w:rPr>
                <w:szCs w:val="24"/>
              </w:rPr>
            </w:pPr>
            <w:r w:rsidRPr="007F146B">
              <w:t>21</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3.2</w:t>
            </w:r>
          </w:p>
        </w:tc>
        <w:tc>
          <w:tcPr>
            <w:tcW w:w="1515" w:type="dxa"/>
            <w:vAlign w:val="center"/>
          </w:tcPr>
          <w:p w:rsidR="006E648B" w:rsidRPr="007F146B" w:rsidRDefault="006E648B" w:rsidP="0044198E">
            <w:pPr>
              <w:pStyle w:val="ab"/>
              <w:rPr>
                <w:szCs w:val="24"/>
              </w:rPr>
            </w:pPr>
            <w:r w:rsidRPr="007F146B">
              <w:t>10</w:t>
            </w:r>
          </w:p>
        </w:tc>
        <w:tc>
          <w:tcPr>
            <w:tcW w:w="1420" w:type="dxa"/>
            <w:vAlign w:val="center"/>
          </w:tcPr>
          <w:p w:rsidR="006E648B" w:rsidRPr="007F146B" w:rsidRDefault="006E648B" w:rsidP="0044198E">
            <w:pPr>
              <w:pStyle w:val="ab"/>
              <w:rPr>
                <w:szCs w:val="24"/>
              </w:rPr>
            </w:pPr>
            <w:r w:rsidRPr="007F146B">
              <w:t>20</w:t>
            </w:r>
          </w:p>
        </w:tc>
        <w:tc>
          <w:tcPr>
            <w:tcW w:w="1420" w:type="dxa"/>
            <w:vAlign w:val="center"/>
          </w:tcPr>
          <w:p w:rsidR="006E648B" w:rsidRPr="007F146B" w:rsidRDefault="006E648B" w:rsidP="0044198E">
            <w:pPr>
              <w:pStyle w:val="ab"/>
              <w:rPr>
                <w:szCs w:val="24"/>
              </w:rPr>
            </w:pPr>
            <w:r w:rsidRPr="007F146B">
              <w:t>14</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pPr>
            <w:r>
              <w:t>3.3</w:t>
            </w:r>
          </w:p>
        </w:tc>
        <w:tc>
          <w:tcPr>
            <w:tcW w:w="1515" w:type="dxa"/>
            <w:vAlign w:val="center"/>
          </w:tcPr>
          <w:p w:rsidR="006E648B" w:rsidRPr="007F146B" w:rsidRDefault="006E648B" w:rsidP="0044198E">
            <w:pPr>
              <w:pStyle w:val="ab"/>
            </w:pPr>
            <w:r>
              <w:t>7</w:t>
            </w:r>
          </w:p>
        </w:tc>
        <w:tc>
          <w:tcPr>
            <w:tcW w:w="1420" w:type="dxa"/>
            <w:vAlign w:val="center"/>
          </w:tcPr>
          <w:p w:rsidR="006E648B" w:rsidRPr="007F146B" w:rsidRDefault="006E648B" w:rsidP="0044198E">
            <w:pPr>
              <w:pStyle w:val="ab"/>
            </w:pPr>
            <w:r>
              <w:t>20</w:t>
            </w:r>
          </w:p>
        </w:tc>
        <w:tc>
          <w:tcPr>
            <w:tcW w:w="1420" w:type="dxa"/>
            <w:vAlign w:val="center"/>
          </w:tcPr>
          <w:p w:rsidR="006E648B" w:rsidRPr="007F146B" w:rsidRDefault="006E648B" w:rsidP="0044198E">
            <w:pPr>
              <w:pStyle w:val="ab"/>
            </w:pPr>
            <w:r>
              <w:t>12</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ТП</w:t>
            </w:r>
          </w:p>
        </w:tc>
        <w:tc>
          <w:tcPr>
            <w:tcW w:w="3270" w:type="dxa"/>
            <w:vAlign w:val="center"/>
          </w:tcPr>
          <w:p w:rsidR="006E648B" w:rsidRPr="007F146B" w:rsidRDefault="006E648B" w:rsidP="0044198E">
            <w:pPr>
              <w:pStyle w:val="ab"/>
              <w:rPr>
                <w:szCs w:val="24"/>
              </w:rPr>
            </w:pPr>
            <w:r w:rsidRPr="007F146B">
              <w:t>4.1</w:t>
            </w:r>
          </w:p>
        </w:tc>
        <w:tc>
          <w:tcPr>
            <w:tcW w:w="1515" w:type="dxa"/>
            <w:vAlign w:val="center"/>
          </w:tcPr>
          <w:p w:rsidR="006E648B" w:rsidRPr="007F146B" w:rsidRDefault="006E648B" w:rsidP="0044198E">
            <w:pPr>
              <w:pStyle w:val="ab"/>
              <w:rPr>
                <w:szCs w:val="24"/>
              </w:rPr>
            </w:pPr>
            <w:r w:rsidRPr="007F146B">
              <w:t>10</w:t>
            </w:r>
          </w:p>
        </w:tc>
        <w:tc>
          <w:tcPr>
            <w:tcW w:w="1420" w:type="dxa"/>
            <w:vAlign w:val="center"/>
          </w:tcPr>
          <w:p w:rsidR="006E648B" w:rsidRPr="007F146B" w:rsidRDefault="006E648B" w:rsidP="0044198E">
            <w:pPr>
              <w:pStyle w:val="ab"/>
              <w:rPr>
                <w:szCs w:val="24"/>
              </w:rPr>
            </w:pPr>
            <w:r w:rsidRPr="007F146B">
              <w:t>25</w:t>
            </w:r>
          </w:p>
        </w:tc>
        <w:tc>
          <w:tcPr>
            <w:tcW w:w="1420" w:type="dxa"/>
            <w:vAlign w:val="center"/>
          </w:tcPr>
          <w:p w:rsidR="006E648B" w:rsidRPr="007F146B" w:rsidRDefault="006E648B" w:rsidP="0044198E">
            <w:pPr>
              <w:pStyle w:val="ab"/>
              <w:rPr>
                <w:szCs w:val="24"/>
              </w:rPr>
            </w:pPr>
            <w:r w:rsidRPr="007F146B">
              <w:t>16</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РП</w:t>
            </w:r>
          </w:p>
        </w:tc>
        <w:tc>
          <w:tcPr>
            <w:tcW w:w="3270" w:type="dxa"/>
            <w:vAlign w:val="center"/>
          </w:tcPr>
          <w:p w:rsidR="006E648B" w:rsidRPr="007F146B" w:rsidRDefault="006E648B" w:rsidP="0044198E">
            <w:pPr>
              <w:pStyle w:val="ab"/>
              <w:rPr>
                <w:szCs w:val="24"/>
              </w:rPr>
            </w:pPr>
            <w:r w:rsidRPr="007F146B">
              <w:t>5.1</w:t>
            </w:r>
          </w:p>
        </w:tc>
        <w:tc>
          <w:tcPr>
            <w:tcW w:w="1515" w:type="dxa"/>
            <w:vAlign w:val="center"/>
          </w:tcPr>
          <w:p w:rsidR="006E648B" w:rsidRPr="007F146B" w:rsidRDefault="006E648B" w:rsidP="0044198E">
            <w:pPr>
              <w:pStyle w:val="ab"/>
              <w:rPr>
                <w:szCs w:val="24"/>
              </w:rPr>
            </w:pPr>
            <w:r w:rsidRPr="007F146B">
              <w:t>7</w:t>
            </w:r>
          </w:p>
        </w:tc>
        <w:tc>
          <w:tcPr>
            <w:tcW w:w="1420" w:type="dxa"/>
            <w:vAlign w:val="center"/>
          </w:tcPr>
          <w:p w:rsidR="006E648B" w:rsidRPr="007F146B" w:rsidRDefault="006E648B" w:rsidP="0044198E">
            <w:pPr>
              <w:pStyle w:val="ab"/>
              <w:rPr>
                <w:szCs w:val="24"/>
              </w:rPr>
            </w:pPr>
            <w:r w:rsidRPr="007F146B">
              <w:t>15</w:t>
            </w:r>
          </w:p>
        </w:tc>
        <w:tc>
          <w:tcPr>
            <w:tcW w:w="1420" w:type="dxa"/>
            <w:vAlign w:val="center"/>
          </w:tcPr>
          <w:p w:rsidR="006E648B" w:rsidRPr="007F146B" w:rsidRDefault="006E648B" w:rsidP="0044198E">
            <w:pPr>
              <w:pStyle w:val="ab"/>
              <w:rPr>
                <w:szCs w:val="24"/>
              </w:rPr>
            </w:pPr>
            <w:r w:rsidRPr="007F146B">
              <w:t>10</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5.2</w:t>
            </w:r>
          </w:p>
        </w:tc>
        <w:tc>
          <w:tcPr>
            <w:tcW w:w="1515" w:type="dxa"/>
            <w:vAlign w:val="center"/>
          </w:tcPr>
          <w:p w:rsidR="006E648B" w:rsidRPr="007F146B" w:rsidRDefault="006E648B" w:rsidP="0044198E">
            <w:pPr>
              <w:pStyle w:val="ab"/>
              <w:rPr>
                <w:szCs w:val="24"/>
              </w:rPr>
            </w:pPr>
            <w:r w:rsidRPr="007F146B">
              <w:t>14</w:t>
            </w:r>
          </w:p>
        </w:tc>
        <w:tc>
          <w:tcPr>
            <w:tcW w:w="1420" w:type="dxa"/>
            <w:vAlign w:val="center"/>
          </w:tcPr>
          <w:p w:rsidR="006E648B" w:rsidRPr="007F146B" w:rsidRDefault="006E648B" w:rsidP="0044198E">
            <w:pPr>
              <w:pStyle w:val="ab"/>
              <w:rPr>
                <w:szCs w:val="24"/>
              </w:rPr>
            </w:pPr>
            <w:r w:rsidRPr="007F146B">
              <w:t>30</w:t>
            </w:r>
          </w:p>
        </w:tc>
        <w:tc>
          <w:tcPr>
            <w:tcW w:w="1420" w:type="dxa"/>
            <w:vAlign w:val="center"/>
          </w:tcPr>
          <w:p w:rsidR="006E648B" w:rsidRPr="007F146B" w:rsidRDefault="006E648B" w:rsidP="0044198E">
            <w:pPr>
              <w:pStyle w:val="ab"/>
              <w:rPr>
                <w:szCs w:val="24"/>
              </w:rPr>
            </w:pPr>
            <w:r w:rsidRPr="007F146B">
              <w:t>20</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5.3</w:t>
            </w:r>
          </w:p>
        </w:tc>
        <w:tc>
          <w:tcPr>
            <w:tcW w:w="1515" w:type="dxa"/>
            <w:vAlign w:val="center"/>
          </w:tcPr>
          <w:p w:rsidR="006E648B" w:rsidRPr="007F146B" w:rsidRDefault="006E648B" w:rsidP="0044198E">
            <w:pPr>
              <w:pStyle w:val="ab"/>
              <w:rPr>
                <w:szCs w:val="24"/>
              </w:rPr>
            </w:pPr>
            <w:r w:rsidRPr="007F146B">
              <w:t>4</w:t>
            </w:r>
          </w:p>
        </w:tc>
        <w:tc>
          <w:tcPr>
            <w:tcW w:w="1420" w:type="dxa"/>
            <w:vAlign w:val="center"/>
          </w:tcPr>
          <w:p w:rsidR="006E648B" w:rsidRPr="007F146B" w:rsidRDefault="006E648B" w:rsidP="0044198E">
            <w:pPr>
              <w:pStyle w:val="ab"/>
              <w:rPr>
                <w:szCs w:val="24"/>
              </w:rPr>
            </w:pPr>
            <w:r w:rsidRPr="007F146B">
              <w:t>7</w:t>
            </w:r>
          </w:p>
        </w:tc>
        <w:tc>
          <w:tcPr>
            <w:tcW w:w="1420" w:type="dxa"/>
            <w:vAlign w:val="center"/>
          </w:tcPr>
          <w:p w:rsidR="006E648B" w:rsidRPr="007F146B" w:rsidRDefault="006E648B" w:rsidP="0044198E">
            <w:pPr>
              <w:pStyle w:val="ab"/>
              <w:rPr>
                <w:szCs w:val="24"/>
              </w:rPr>
            </w:pPr>
            <w:r w:rsidRPr="007F146B">
              <w:t>5</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pPr>
            <w:r>
              <w:t>5.4</w:t>
            </w:r>
          </w:p>
        </w:tc>
        <w:tc>
          <w:tcPr>
            <w:tcW w:w="1515" w:type="dxa"/>
            <w:vAlign w:val="center"/>
          </w:tcPr>
          <w:p w:rsidR="006E648B" w:rsidRPr="007F146B" w:rsidRDefault="006E648B" w:rsidP="0044198E">
            <w:pPr>
              <w:pStyle w:val="ab"/>
            </w:pPr>
            <w:r>
              <w:t>20</w:t>
            </w:r>
          </w:p>
        </w:tc>
        <w:tc>
          <w:tcPr>
            <w:tcW w:w="1420" w:type="dxa"/>
            <w:vAlign w:val="center"/>
          </w:tcPr>
          <w:p w:rsidR="006E648B" w:rsidRPr="007F146B" w:rsidRDefault="006E648B" w:rsidP="0044198E">
            <w:pPr>
              <w:pStyle w:val="ab"/>
            </w:pPr>
            <w:r>
              <w:t>40</w:t>
            </w:r>
          </w:p>
        </w:tc>
        <w:tc>
          <w:tcPr>
            <w:tcW w:w="1420" w:type="dxa"/>
            <w:vAlign w:val="center"/>
          </w:tcPr>
          <w:p w:rsidR="006E648B" w:rsidRPr="007F146B" w:rsidRDefault="006E648B" w:rsidP="0044198E">
            <w:pPr>
              <w:pStyle w:val="ab"/>
            </w:pPr>
            <w:r>
              <w:t>28</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ЭИ</w:t>
            </w:r>
          </w:p>
        </w:tc>
        <w:tc>
          <w:tcPr>
            <w:tcW w:w="3270" w:type="dxa"/>
            <w:vAlign w:val="center"/>
          </w:tcPr>
          <w:p w:rsidR="006E648B" w:rsidRPr="007F146B" w:rsidRDefault="006E648B" w:rsidP="0044198E">
            <w:pPr>
              <w:pStyle w:val="ab"/>
              <w:rPr>
                <w:szCs w:val="24"/>
              </w:rPr>
            </w:pPr>
            <w:r w:rsidRPr="007F146B">
              <w:t>6.1</w:t>
            </w:r>
          </w:p>
        </w:tc>
        <w:tc>
          <w:tcPr>
            <w:tcW w:w="1515" w:type="dxa"/>
            <w:vAlign w:val="center"/>
          </w:tcPr>
          <w:p w:rsidR="006E648B" w:rsidRPr="007F146B" w:rsidRDefault="006E648B" w:rsidP="0044198E">
            <w:pPr>
              <w:pStyle w:val="ab"/>
              <w:rPr>
                <w:szCs w:val="24"/>
              </w:rPr>
            </w:pPr>
            <w:r w:rsidRPr="007F146B">
              <w:t>7</w:t>
            </w:r>
          </w:p>
        </w:tc>
        <w:tc>
          <w:tcPr>
            <w:tcW w:w="1420" w:type="dxa"/>
            <w:vAlign w:val="center"/>
          </w:tcPr>
          <w:p w:rsidR="006E648B" w:rsidRPr="007F146B" w:rsidRDefault="006E648B" w:rsidP="0044198E">
            <w:pPr>
              <w:pStyle w:val="ab"/>
              <w:rPr>
                <w:szCs w:val="24"/>
              </w:rPr>
            </w:pPr>
            <w:r w:rsidRPr="007F146B">
              <w:t>12</w:t>
            </w:r>
          </w:p>
        </w:tc>
        <w:tc>
          <w:tcPr>
            <w:tcW w:w="1420" w:type="dxa"/>
            <w:vAlign w:val="center"/>
          </w:tcPr>
          <w:p w:rsidR="006E648B" w:rsidRPr="007F146B" w:rsidRDefault="006E648B" w:rsidP="0044198E">
            <w:pPr>
              <w:pStyle w:val="ab"/>
              <w:rPr>
                <w:szCs w:val="24"/>
              </w:rPr>
            </w:pPr>
            <w:r w:rsidRPr="007F146B">
              <w:t>9</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6.2</w:t>
            </w:r>
          </w:p>
        </w:tc>
        <w:tc>
          <w:tcPr>
            <w:tcW w:w="1515" w:type="dxa"/>
            <w:vAlign w:val="center"/>
          </w:tcPr>
          <w:p w:rsidR="006E648B" w:rsidRPr="007F146B" w:rsidRDefault="006E648B" w:rsidP="0044198E">
            <w:pPr>
              <w:pStyle w:val="ab"/>
              <w:rPr>
                <w:szCs w:val="24"/>
              </w:rPr>
            </w:pPr>
            <w:r>
              <w:t>4</w:t>
            </w:r>
          </w:p>
        </w:tc>
        <w:tc>
          <w:tcPr>
            <w:tcW w:w="1420" w:type="dxa"/>
            <w:vAlign w:val="center"/>
          </w:tcPr>
          <w:p w:rsidR="006E648B" w:rsidRPr="007F146B" w:rsidRDefault="006E648B" w:rsidP="0044198E">
            <w:pPr>
              <w:pStyle w:val="ab"/>
              <w:rPr>
                <w:szCs w:val="24"/>
              </w:rPr>
            </w:pPr>
            <w:r>
              <w:t>8</w:t>
            </w:r>
          </w:p>
        </w:tc>
        <w:tc>
          <w:tcPr>
            <w:tcW w:w="1420" w:type="dxa"/>
            <w:vAlign w:val="center"/>
          </w:tcPr>
          <w:p w:rsidR="006E648B" w:rsidRPr="007F146B" w:rsidRDefault="006E648B" w:rsidP="0044198E">
            <w:pPr>
              <w:pStyle w:val="ab"/>
              <w:rPr>
                <w:szCs w:val="24"/>
              </w:rPr>
            </w:pPr>
            <w:r>
              <w:t>6</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rPr>
                <w:szCs w:val="24"/>
              </w:rPr>
            </w:pPr>
            <w:r w:rsidRPr="007F146B">
              <w:t>6.3</w:t>
            </w:r>
          </w:p>
        </w:tc>
        <w:tc>
          <w:tcPr>
            <w:tcW w:w="1515" w:type="dxa"/>
            <w:vAlign w:val="center"/>
          </w:tcPr>
          <w:p w:rsidR="006E648B" w:rsidRPr="007F146B" w:rsidRDefault="006E648B" w:rsidP="0044198E">
            <w:pPr>
              <w:pStyle w:val="ab"/>
              <w:rPr>
                <w:szCs w:val="24"/>
              </w:rPr>
            </w:pPr>
            <w:r>
              <w:t>4</w:t>
            </w:r>
          </w:p>
        </w:tc>
        <w:tc>
          <w:tcPr>
            <w:tcW w:w="1420" w:type="dxa"/>
            <w:vAlign w:val="center"/>
          </w:tcPr>
          <w:p w:rsidR="006E648B" w:rsidRPr="007F146B" w:rsidRDefault="006E648B" w:rsidP="0044198E">
            <w:pPr>
              <w:pStyle w:val="ab"/>
              <w:rPr>
                <w:szCs w:val="24"/>
              </w:rPr>
            </w:pPr>
            <w:r>
              <w:t>8</w:t>
            </w:r>
          </w:p>
        </w:tc>
        <w:tc>
          <w:tcPr>
            <w:tcW w:w="1420" w:type="dxa"/>
            <w:vAlign w:val="center"/>
          </w:tcPr>
          <w:p w:rsidR="006E648B" w:rsidRPr="007F146B" w:rsidRDefault="006E648B" w:rsidP="0044198E">
            <w:pPr>
              <w:pStyle w:val="ab"/>
              <w:rPr>
                <w:szCs w:val="24"/>
              </w:rPr>
            </w:pPr>
            <w:r>
              <w:t>6</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p>
        </w:tc>
        <w:tc>
          <w:tcPr>
            <w:tcW w:w="3270" w:type="dxa"/>
            <w:vAlign w:val="center"/>
          </w:tcPr>
          <w:p w:rsidR="006E648B" w:rsidRPr="007F146B" w:rsidRDefault="006E648B" w:rsidP="0044198E">
            <w:pPr>
              <w:pStyle w:val="ab"/>
            </w:pPr>
            <w:r>
              <w:t>6.4</w:t>
            </w:r>
          </w:p>
        </w:tc>
        <w:tc>
          <w:tcPr>
            <w:tcW w:w="1515" w:type="dxa"/>
            <w:vAlign w:val="center"/>
          </w:tcPr>
          <w:p w:rsidR="006E648B" w:rsidRPr="007F146B" w:rsidRDefault="006E648B" w:rsidP="0044198E">
            <w:pPr>
              <w:pStyle w:val="ab"/>
            </w:pPr>
            <w:r>
              <w:t>4</w:t>
            </w:r>
          </w:p>
        </w:tc>
        <w:tc>
          <w:tcPr>
            <w:tcW w:w="1420" w:type="dxa"/>
            <w:vAlign w:val="center"/>
          </w:tcPr>
          <w:p w:rsidR="006E648B" w:rsidRPr="007F146B" w:rsidRDefault="006E648B" w:rsidP="0044198E">
            <w:pPr>
              <w:pStyle w:val="ab"/>
            </w:pPr>
            <w:r>
              <w:t>7</w:t>
            </w:r>
          </w:p>
        </w:tc>
        <w:tc>
          <w:tcPr>
            <w:tcW w:w="1420" w:type="dxa"/>
            <w:vAlign w:val="center"/>
          </w:tcPr>
          <w:p w:rsidR="006E648B" w:rsidRPr="007F146B" w:rsidRDefault="006E648B" w:rsidP="0044198E">
            <w:pPr>
              <w:pStyle w:val="ab"/>
            </w:pPr>
            <w:r>
              <w:t>5</w:t>
            </w:r>
          </w:p>
        </w:tc>
      </w:tr>
      <w:tr w:rsidR="006E648B" w:rsidRPr="007F146B" w:rsidTr="0080360F">
        <w:trPr>
          <w:cantSplit/>
          <w:trHeight w:hRule="exact" w:val="454"/>
          <w:jc w:val="center"/>
        </w:trPr>
        <w:tc>
          <w:tcPr>
            <w:tcW w:w="1016" w:type="dxa"/>
            <w:vAlign w:val="center"/>
          </w:tcPr>
          <w:p w:rsidR="006E648B" w:rsidRPr="00D25839" w:rsidRDefault="006E648B" w:rsidP="0044198E">
            <w:pPr>
              <w:pStyle w:val="ab"/>
              <w:rPr>
                <w:i/>
                <w:szCs w:val="24"/>
              </w:rPr>
            </w:pPr>
            <w:r w:rsidRPr="00D25839">
              <w:rPr>
                <w:i/>
              </w:rPr>
              <w:t>ТД</w:t>
            </w:r>
          </w:p>
        </w:tc>
        <w:tc>
          <w:tcPr>
            <w:tcW w:w="3270" w:type="dxa"/>
            <w:vAlign w:val="center"/>
          </w:tcPr>
          <w:p w:rsidR="006E648B" w:rsidRPr="007F146B" w:rsidRDefault="006E648B" w:rsidP="0044198E">
            <w:pPr>
              <w:pStyle w:val="ab"/>
              <w:rPr>
                <w:szCs w:val="24"/>
              </w:rPr>
            </w:pPr>
            <w:r w:rsidRPr="007F146B">
              <w:t>7.1</w:t>
            </w:r>
          </w:p>
        </w:tc>
        <w:tc>
          <w:tcPr>
            <w:tcW w:w="1515" w:type="dxa"/>
            <w:vAlign w:val="center"/>
          </w:tcPr>
          <w:p w:rsidR="006E648B" w:rsidRPr="007F146B" w:rsidRDefault="006E648B" w:rsidP="0044198E">
            <w:pPr>
              <w:pStyle w:val="ab"/>
              <w:rPr>
                <w:szCs w:val="24"/>
              </w:rPr>
            </w:pPr>
            <w:r w:rsidRPr="007F146B">
              <w:t>35</w:t>
            </w:r>
          </w:p>
        </w:tc>
        <w:tc>
          <w:tcPr>
            <w:tcW w:w="1420" w:type="dxa"/>
            <w:vAlign w:val="center"/>
          </w:tcPr>
          <w:p w:rsidR="006E648B" w:rsidRPr="007F146B" w:rsidRDefault="006E648B" w:rsidP="0044198E">
            <w:pPr>
              <w:pStyle w:val="ab"/>
              <w:rPr>
                <w:szCs w:val="24"/>
              </w:rPr>
            </w:pPr>
            <w:r w:rsidRPr="007F146B">
              <w:t>50</w:t>
            </w:r>
          </w:p>
        </w:tc>
        <w:tc>
          <w:tcPr>
            <w:tcW w:w="1420" w:type="dxa"/>
            <w:vAlign w:val="center"/>
          </w:tcPr>
          <w:p w:rsidR="006E648B" w:rsidRPr="007F146B" w:rsidRDefault="006E648B" w:rsidP="0044198E">
            <w:pPr>
              <w:pStyle w:val="ab"/>
              <w:rPr>
                <w:szCs w:val="24"/>
              </w:rPr>
            </w:pPr>
            <w:r w:rsidRPr="007F146B">
              <w:t>41</w:t>
            </w:r>
          </w:p>
        </w:tc>
      </w:tr>
    </w:tbl>
    <w:p w:rsidR="006E648B" w:rsidRDefault="006E648B" w:rsidP="006E648B"/>
    <w:p w:rsidR="006E648B" w:rsidRPr="007F146B" w:rsidRDefault="006E648B" w:rsidP="006E648B">
      <w:pPr>
        <w:tabs>
          <w:tab w:val="left" w:pos="2844"/>
        </w:tabs>
        <w:rPr>
          <w:rFonts w:cs="Times New Roman"/>
        </w:rPr>
      </w:pPr>
      <w:r w:rsidRPr="007F146B">
        <w:rPr>
          <w:rFonts w:cs="Times New Roman"/>
        </w:rPr>
        <w:lastRenderedPageBreak/>
        <w:t xml:space="preserve">Таким образом, получаем общее ожидаемое время выполнения НИОКР при последовательном выполнении задач </w:t>
      </w:r>
      <w:r>
        <w:rPr>
          <w:rFonts w:cs="Times New Roman"/>
        </w:rPr>
        <w:t>235</w:t>
      </w:r>
      <w:r w:rsidRPr="007F146B">
        <w:rPr>
          <w:rFonts w:cs="Times New Roman"/>
        </w:rPr>
        <w:t xml:space="preserve"> чел</w:t>
      </w:r>
      <w:proofErr w:type="gramStart"/>
      <w:r w:rsidRPr="007F146B">
        <w:rPr>
          <w:rFonts w:cs="Times New Roman"/>
        </w:rPr>
        <w:t>.-</w:t>
      </w:r>
      <w:proofErr w:type="gramEnd"/>
      <w:r w:rsidRPr="007F146B">
        <w:rPr>
          <w:rFonts w:cs="Times New Roman"/>
        </w:rPr>
        <w:t>дней.</w:t>
      </w:r>
    </w:p>
    <w:p w:rsidR="006E648B" w:rsidRDefault="005966B9" w:rsidP="0044198E">
      <w:pPr>
        <w:pStyle w:val="32"/>
      </w:pPr>
      <w:r>
        <w:rPr>
          <w:lang w:val="ru-RU"/>
        </w:rPr>
        <w:t xml:space="preserve"> </w:t>
      </w:r>
      <w:bookmarkStart w:id="164" w:name="_Toc359541173"/>
      <w:r w:rsidR="0044198E" w:rsidRPr="00A2723A">
        <w:rPr>
          <w:lang w:val="ru-RU"/>
        </w:rPr>
        <w:t>Календарный график выполнения</w:t>
      </w:r>
      <w:r w:rsidR="0044198E">
        <w:t xml:space="preserve"> НИОКР</w:t>
      </w:r>
      <w:bookmarkEnd w:id="164"/>
    </w:p>
    <w:p w:rsidR="0044198E" w:rsidRPr="007F146B" w:rsidRDefault="0044198E" w:rsidP="0044198E">
      <w:pPr>
        <w:rPr>
          <w:rFonts w:cs="Times New Roman"/>
        </w:rPr>
      </w:pPr>
      <w:r w:rsidRPr="007F146B">
        <w:rPr>
          <w:rFonts w:cs="Times New Roman"/>
        </w:rPr>
        <w:t xml:space="preserve">Для иллюстрации последовательности проводимых работ проекта применяют ленточный график (календарно-сетевой график, диаграмму </w:t>
      </w:r>
      <w:proofErr w:type="spellStart"/>
      <w:r w:rsidRPr="007F146B">
        <w:rPr>
          <w:rFonts w:cs="Times New Roman"/>
        </w:rPr>
        <w:t>Ганта</w:t>
      </w:r>
      <w:proofErr w:type="spellEnd"/>
      <w:r w:rsidRPr="007F146B">
        <w:rPr>
          <w:rFonts w:cs="Times New Roman"/>
        </w:rPr>
        <w:t xml:space="preserve">). На диаграмме </w:t>
      </w:r>
      <w:proofErr w:type="spellStart"/>
      <w:r w:rsidRPr="007F146B">
        <w:rPr>
          <w:rFonts w:cs="Times New Roman"/>
        </w:rPr>
        <w:t>Ганта</w:t>
      </w:r>
      <w:proofErr w:type="spellEnd"/>
      <w:r w:rsidRPr="007F146B">
        <w:rPr>
          <w:rFonts w:cs="Times New Roman"/>
        </w:rPr>
        <w:t xml:space="preserve"> на оси </w:t>
      </w:r>
      <w:r>
        <w:rPr>
          <w:rFonts w:cs="Times New Roman"/>
        </w:rPr>
        <w:t>абсцисс</w:t>
      </w:r>
      <w:r w:rsidRPr="007F146B">
        <w:rPr>
          <w:rFonts w:cs="Times New Roman"/>
        </w:rPr>
        <w:t xml:space="preserve"> показывают календарные дни (по рабочим неделям) от начала проекта до его завершения. По оси </w:t>
      </w:r>
      <w:r>
        <w:rPr>
          <w:rFonts w:cs="Times New Roman"/>
        </w:rPr>
        <w:t>ординат</w:t>
      </w:r>
      <w:r w:rsidRPr="007F146B">
        <w:rPr>
          <w:rFonts w:cs="Times New Roman"/>
        </w:rPr>
        <w:t xml:space="preserve"> - выполняемые этапы работ.</w:t>
      </w:r>
    </w:p>
    <w:p w:rsidR="0044198E" w:rsidRDefault="0044198E" w:rsidP="0044198E">
      <w:pPr>
        <w:rPr>
          <w:rFonts w:cs="Times New Roman"/>
        </w:rPr>
      </w:pPr>
      <w:r w:rsidRPr="007F146B">
        <w:rPr>
          <w:rFonts w:cs="Times New Roman"/>
        </w:rPr>
        <w:t xml:space="preserve">Диаграмма </w:t>
      </w:r>
      <w:proofErr w:type="spellStart"/>
      <w:r w:rsidRPr="007F146B">
        <w:rPr>
          <w:rFonts w:cs="Times New Roman"/>
        </w:rPr>
        <w:t>Ганта</w:t>
      </w:r>
      <w:proofErr w:type="spellEnd"/>
      <w:r w:rsidRPr="007F146B">
        <w:rPr>
          <w:rFonts w:cs="Times New Roman"/>
        </w:rPr>
        <w:t xml:space="preserve"> для рассматрива</w:t>
      </w:r>
      <w:r>
        <w:rPr>
          <w:rFonts w:cs="Times New Roman"/>
        </w:rPr>
        <w:t xml:space="preserve">емого проекта приведена на </w:t>
      </w:r>
      <w:r w:rsidR="003C0C5E">
        <w:rPr>
          <w:rFonts w:cs="Times New Roman"/>
        </w:rPr>
        <w:t>листе дипломного проекта.</w:t>
      </w:r>
    </w:p>
    <w:p w:rsidR="0044198E" w:rsidRDefault="0044198E" w:rsidP="0044198E">
      <w:pPr>
        <w:pStyle w:val="2"/>
      </w:pPr>
      <w:bookmarkStart w:id="165" w:name="_Toc359541174"/>
      <w:r>
        <w:t>Расчет стоимости выполнения НИОКР</w:t>
      </w:r>
      <w:bookmarkEnd w:id="165"/>
    </w:p>
    <w:p w:rsidR="0044198E" w:rsidRDefault="0044198E" w:rsidP="0044198E">
      <w:r>
        <w:t>Для определения стоимости работ необходимо на основании плановых сроков выполнения работ и численности исполнителей рассчитать общую сумму затрат на разработку программного продукта.</w:t>
      </w:r>
    </w:p>
    <w:p w:rsidR="0044198E" w:rsidRDefault="0044198E" w:rsidP="0044198E">
      <w:r>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44198E" w:rsidRDefault="0044198E" w:rsidP="0044198E">
      <w:pPr>
        <w:pStyle w:val="a1"/>
      </w:pPr>
      <w:r>
        <w:tab/>
      </w:r>
      <w:bookmarkStart w:id="166" w:name="_Ref358149235"/>
      <w:bookmarkStart w:id="167" w:name="_Ref358151083"/>
      <w:proofErr w:type="gramStart"/>
      <w:r w:rsidRPr="0044198E">
        <w:t>Ц</w:t>
      </w:r>
      <w:proofErr w:type="gramEnd"/>
      <w:r w:rsidRPr="0044198E">
        <w:t xml:space="preserve"> = </w:t>
      </w:r>
      <w:r w:rsidRPr="0044198E">
        <w:rPr>
          <w:lang w:val="en-US"/>
        </w:rPr>
        <w:t>K</w:t>
      </w:r>
      <w:r w:rsidRPr="0044198E">
        <w:t xml:space="preserve"> </w:t>
      </w:r>
      <w:r w:rsidRPr="0044198E">
        <w:rPr>
          <w:lang w:val="en-US"/>
        </w:rPr>
        <w:sym w:font="Symbol" w:char="F0B4"/>
      </w:r>
      <w:r w:rsidRPr="0044198E">
        <w:t xml:space="preserve"> </w:t>
      </w:r>
      <w:r w:rsidRPr="0044198E">
        <w:rPr>
          <w:lang w:val="en-US"/>
        </w:rPr>
        <w:t>C</w:t>
      </w:r>
      <w:r w:rsidRPr="0044198E">
        <w:t xml:space="preserve"> + </w:t>
      </w:r>
      <w:proofErr w:type="spellStart"/>
      <w:r w:rsidRPr="0044198E">
        <w:t>Пр</w:t>
      </w:r>
      <w:bookmarkEnd w:id="166"/>
      <w:proofErr w:type="spellEnd"/>
      <w:r>
        <w:t>,</w:t>
      </w:r>
      <w:r>
        <w:tab/>
      </w:r>
      <w:r>
        <w:fldChar w:fldCharType="begin"/>
      </w:r>
      <w:r>
        <w:instrText xml:space="preserve"> REF _Ref358149235 \r \h </w:instrText>
      </w:r>
      <w:r>
        <w:fldChar w:fldCharType="separate"/>
      </w:r>
      <w:r w:rsidR="00536149">
        <w:t>(60)</w:t>
      </w:r>
      <w:r>
        <w:fldChar w:fldCharType="end"/>
      </w:r>
      <w:bookmarkEnd w:id="167"/>
    </w:p>
    <w:p w:rsidR="0044198E" w:rsidRDefault="0044198E" w:rsidP="0044198E">
      <w:pPr>
        <w:pStyle w:val="aff5"/>
      </w:pPr>
      <w:r>
        <w:t xml:space="preserve">где </w:t>
      </w:r>
      <w:r w:rsidRPr="0044198E">
        <w:rPr>
          <w:i/>
        </w:rPr>
        <w:t>C</w:t>
      </w:r>
      <w:r>
        <w:t xml:space="preserve"> - затраты на разработку ПП (сметная себестоимость), </w:t>
      </w:r>
      <w:r w:rsidRPr="0044198E">
        <w:rPr>
          <w:i/>
        </w:rPr>
        <w:t>K</w:t>
      </w:r>
      <w:r>
        <w:t xml:space="preserve"> - коэффициент учёта затрат на изготовление опытного образца ПП как продукции производственно-технического назначения (</w:t>
      </w:r>
      <w:r w:rsidRPr="00C32C30">
        <w:rPr>
          <w:i/>
        </w:rPr>
        <w:t>K</w:t>
      </w:r>
      <w:r>
        <w:t>=1,1).</w:t>
      </w:r>
    </w:p>
    <w:p w:rsidR="004E1DF0" w:rsidRDefault="004E1DF0" w:rsidP="004E1DF0">
      <w:pPr>
        <w:pStyle w:val="afff3"/>
        <w:rPr>
          <w:szCs w:val="28"/>
        </w:rPr>
      </w:pPr>
      <w:proofErr w:type="spellStart"/>
      <w:proofErr w:type="gramStart"/>
      <w:r>
        <w:rPr>
          <w:i/>
          <w:szCs w:val="28"/>
        </w:rPr>
        <w:t>Пр</w:t>
      </w:r>
      <w:proofErr w:type="spellEnd"/>
      <w:proofErr w:type="gramEnd"/>
      <w:r>
        <w:rPr>
          <w:szCs w:val="28"/>
        </w:rPr>
        <w:t xml:space="preserve"> - нормативная прибыль, рассчитываемая по формуле</w:t>
      </w:r>
    </w:p>
    <w:p w:rsidR="004E1DF0" w:rsidRDefault="004E1DF0" w:rsidP="004E1DF0">
      <w:pPr>
        <w:pStyle w:val="a1"/>
      </w:pPr>
      <w:r>
        <w:tab/>
      </w:r>
      <w:bookmarkStart w:id="168" w:name="_Ref358149380"/>
      <w:bookmarkStart w:id="169" w:name="_Ref358151181"/>
      <w:proofErr w:type="gramStart"/>
      <w:r>
        <w:t>П</w:t>
      </w:r>
      <w:r>
        <w:rPr>
          <w:vertAlign w:val="subscript"/>
        </w:rPr>
        <w:t>Р</w:t>
      </w:r>
      <w:proofErr w:type="gramEnd"/>
      <w:r>
        <w:t xml:space="preserve"> = ( С – См) ∙</w:t>
      </w:r>
      <w:r>
        <w:sym w:font="Symbol" w:char="F072"/>
      </w:r>
      <w:r>
        <w:rPr>
          <w:vertAlign w:val="subscript"/>
        </w:rPr>
        <w:t>Н</w:t>
      </w:r>
      <w:r>
        <w:t xml:space="preserve"> / 100,</w:t>
      </w:r>
      <w:bookmarkEnd w:id="168"/>
      <w:r>
        <w:tab/>
      </w:r>
      <w:r>
        <w:fldChar w:fldCharType="begin"/>
      </w:r>
      <w:r>
        <w:instrText xml:space="preserve"> REF _Ref358149380 \r \h </w:instrText>
      </w:r>
      <w:r>
        <w:fldChar w:fldCharType="separate"/>
      </w:r>
      <w:r w:rsidR="00536149">
        <w:t>(61)</w:t>
      </w:r>
      <w:r>
        <w:fldChar w:fldCharType="end"/>
      </w:r>
      <w:bookmarkEnd w:id="169"/>
    </w:p>
    <w:p w:rsidR="004E1DF0" w:rsidRDefault="004E1DF0" w:rsidP="004E1DF0">
      <w:pPr>
        <w:pStyle w:val="aff5"/>
        <w:rPr>
          <w:szCs w:val="28"/>
        </w:rPr>
      </w:pPr>
      <w:r>
        <w:t xml:space="preserve">где </w:t>
      </w:r>
      <w:r>
        <w:rPr>
          <w:noProof/>
          <w:lang w:eastAsia="ru-RU"/>
        </w:rPr>
        <w:drawing>
          <wp:inline distT="0" distB="0" distL="0" distR="0" wp14:anchorId="1326EB3D" wp14:editId="571B3A4E">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 xml:space="preserve">- норматив рентабельности, 30 %; </w:t>
      </w:r>
      <w:r>
        <w:rPr>
          <w:i/>
          <w:szCs w:val="28"/>
        </w:rPr>
        <w:t>См</w:t>
      </w:r>
      <w:r>
        <w:rPr>
          <w:szCs w:val="28"/>
        </w:rPr>
        <w:t xml:space="preserve"> – материальные затраты, [руб./изд.]</w:t>
      </w:r>
    </w:p>
    <w:p w:rsidR="004E1DF0" w:rsidRDefault="004E1DF0" w:rsidP="004E1DF0">
      <w:pPr>
        <w:pStyle w:val="afff3"/>
        <w:rPr>
          <w:szCs w:val="28"/>
        </w:rPr>
      </w:pPr>
      <w:r>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4E1DF0" w:rsidRDefault="004E1DF0" w:rsidP="00AC4BF7">
      <w:pPr>
        <w:pStyle w:val="afff3"/>
        <w:numPr>
          <w:ilvl w:val="0"/>
          <w:numId w:val="11"/>
        </w:numPr>
        <w:spacing w:after="0"/>
        <w:ind w:firstLine="567"/>
        <w:rPr>
          <w:szCs w:val="28"/>
        </w:rPr>
      </w:pPr>
      <w:r>
        <w:rPr>
          <w:szCs w:val="28"/>
        </w:rPr>
        <w:t>нематериальные активы и затраты на оборудование (за вычетом стоимости возвратных отходов);</w:t>
      </w:r>
    </w:p>
    <w:p w:rsidR="004E1DF0" w:rsidRDefault="004E1DF0" w:rsidP="00AC4BF7">
      <w:pPr>
        <w:pStyle w:val="afff3"/>
        <w:numPr>
          <w:ilvl w:val="0"/>
          <w:numId w:val="11"/>
        </w:numPr>
        <w:spacing w:after="0"/>
        <w:ind w:firstLine="567"/>
        <w:rPr>
          <w:szCs w:val="28"/>
        </w:rPr>
      </w:pPr>
      <w:r>
        <w:rPr>
          <w:szCs w:val="28"/>
        </w:rPr>
        <w:t>затраты на оплату труда;</w:t>
      </w:r>
    </w:p>
    <w:p w:rsidR="004E1DF0" w:rsidRDefault="004E1DF0" w:rsidP="00AC4BF7">
      <w:pPr>
        <w:pStyle w:val="afff3"/>
        <w:numPr>
          <w:ilvl w:val="0"/>
          <w:numId w:val="11"/>
        </w:numPr>
        <w:spacing w:after="0"/>
        <w:ind w:firstLine="567"/>
        <w:rPr>
          <w:szCs w:val="28"/>
        </w:rPr>
      </w:pPr>
      <w:r>
        <w:rPr>
          <w:szCs w:val="28"/>
        </w:rPr>
        <w:t>отчисления на социальные нужды;</w:t>
      </w:r>
    </w:p>
    <w:p w:rsidR="004E1DF0" w:rsidRDefault="004E1DF0" w:rsidP="00AC4BF7">
      <w:pPr>
        <w:pStyle w:val="afff3"/>
        <w:numPr>
          <w:ilvl w:val="0"/>
          <w:numId w:val="11"/>
        </w:numPr>
        <w:spacing w:after="0"/>
        <w:ind w:firstLine="567"/>
        <w:rPr>
          <w:szCs w:val="28"/>
        </w:rPr>
      </w:pPr>
      <w:r>
        <w:rPr>
          <w:szCs w:val="28"/>
        </w:rPr>
        <w:lastRenderedPageBreak/>
        <w:t>амортизация основных фондов;</w:t>
      </w:r>
    </w:p>
    <w:p w:rsidR="004E1DF0" w:rsidRDefault="004E1DF0" w:rsidP="00AC4BF7">
      <w:pPr>
        <w:pStyle w:val="afff3"/>
        <w:numPr>
          <w:ilvl w:val="0"/>
          <w:numId w:val="11"/>
        </w:numPr>
        <w:spacing w:after="0"/>
        <w:ind w:firstLine="567"/>
        <w:rPr>
          <w:szCs w:val="28"/>
        </w:rPr>
      </w:pPr>
      <w:r>
        <w:rPr>
          <w:szCs w:val="28"/>
        </w:rPr>
        <w:t>прочие затраты.</w:t>
      </w:r>
    </w:p>
    <w:p w:rsidR="00B63E61" w:rsidRDefault="005966B9" w:rsidP="00B63E61">
      <w:pPr>
        <w:pStyle w:val="32"/>
        <w:rPr>
          <w:lang w:val="ru-RU"/>
        </w:rPr>
      </w:pPr>
      <w:r>
        <w:rPr>
          <w:lang w:val="ru-RU"/>
        </w:rPr>
        <w:t xml:space="preserve"> </w:t>
      </w:r>
      <w:bookmarkStart w:id="170" w:name="_Toc359541175"/>
      <w:r w:rsidR="00B63E61">
        <w:rPr>
          <w:lang w:val="ru-RU"/>
        </w:rPr>
        <w:t>Материальные затраты.</w:t>
      </w:r>
      <w:bookmarkEnd w:id="170"/>
    </w:p>
    <w:p w:rsidR="00B63E61" w:rsidRPr="007F146B" w:rsidRDefault="00B63E61" w:rsidP="00B63E61">
      <w:pPr>
        <w:rPr>
          <w:rFonts w:cs="Times New Roman"/>
          <w:szCs w:val="24"/>
        </w:rPr>
      </w:pPr>
      <w:r w:rsidRPr="007F146B">
        <w:rPr>
          <w:rFonts w:cs="Times New Roman"/>
          <w:szCs w:val="24"/>
        </w:rPr>
        <w:t xml:space="preserve">Материалы, покупные изделия и полуфабрикаты, используемые для выполнения НИОКР, оцениваются по действующим оптовым или договорным ценам. Расчет затрат на материалы приведен в </w:t>
      </w:r>
      <w:r w:rsidRPr="00924D91">
        <w:rPr>
          <w:rFonts w:cs="Times New Roman"/>
          <w:szCs w:val="24"/>
        </w:rPr>
        <w:t xml:space="preserve">таблице </w:t>
      </w:r>
      <w:r w:rsidR="00924D91">
        <w:rPr>
          <w:rFonts w:cs="Times New Roman"/>
          <w:szCs w:val="24"/>
        </w:rPr>
        <w:t>4</w:t>
      </w:r>
      <w:r w:rsidRPr="00924D91">
        <w:rPr>
          <w:rFonts w:cs="Times New Roman"/>
          <w:szCs w:val="24"/>
        </w:rPr>
        <w:t>.4.</w:t>
      </w:r>
    </w:p>
    <w:p w:rsidR="00B63E61" w:rsidRDefault="00B63E61" w:rsidP="00B63E61">
      <w:pPr>
        <w:rPr>
          <w:rFonts w:cs="Times New Roman"/>
          <w:szCs w:val="24"/>
        </w:rPr>
      </w:pPr>
      <w:r w:rsidRPr="007F146B">
        <w:rPr>
          <w:rFonts w:cs="Times New Roman"/>
          <w:szCs w:val="24"/>
        </w:rPr>
        <w:t>Общая сумма затрат на РМ с учетом транспортно-заготовительных расходов (3÷5% стоимости материалов и покупных комплектующих изделий) равна 890 руб.</w:t>
      </w:r>
    </w:p>
    <w:p w:rsidR="00B63E61" w:rsidRDefault="00B63E61" w:rsidP="00B63E61">
      <w:pPr>
        <w:pStyle w:val="ad"/>
      </w:pPr>
    </w:p>
    <w:p w:rsidR="00B63E61" w:rsidRPr="00A13D31" w:rsidRDefault="00B63E61" w:rsidP="00B63E61">
      <w:pPr>
        <w:pStyle w:val="ad"/>
      </w:pPr>
      <w:r w:rsidRPr="00924D91">
        <w:t xml:space="preserve">Таблица </w:t>
      </w:r>
      <w:r w:rsidR="00924D91">
        <w:t>4</w:t>
      </w:r>
      <w:r w:rsidRPr="00924D91">
        <w:t>.</w:t>
      </w:r>
      <w:r w:rsidR="00924D91">
        <w:t>4</w:t>
      </w:r>
      <w:r>
        <w:t xml:space="preserve"> – </w:t>
      </w:r>
      <w:r w:rsidRPr="00A13D31">
        <w:t>Материалы, покупные изделия и полуфабрикаты.</w:t>
      </w:r>
    </w:p>
    <w:tbl>
      <w:tblPr>
        <w:tblW w:w="9356"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67"/>
        <w:gridCol w:w="3402"/>
        <w:gridCol w:w="1843"/>
        <w:gridCol w:w="992"/>
        <w:gridCol w:w="1560"/>
        <w:gridCol w:w="992"/>
      </w:tblGrid>
      <w:tr w:rsidR="00B63E61" w:rsidRPr="007F146B" w:rsidTr="00924D91">
        <w:trPr>
          <w:cantSplit/>
          <w:trHeight w:val="397"/>
          <w:jc w:val="center"/>
        </w:trPr>
        <w:tc>
          <w:tcPr>
            <w:tcW w:w="567" w:type="dxa"/>
            <w:vAlign w:val="center"/>
          </w:tcPr>
          <w:p w:rsidR="00B63E61" w:rsidRPr="00D82686" w:rsidRDefault="00B63E61" w:rsidP="00731F88">
            <w:pPr>
              <w:pStyle w:val="ab"/>
              <w:rPr>
                <w:i/>
              </w:rPr>
            </w:pPr>
            <w:r w:rsidRPr="00D82686">
              <w:rPr>
                <w:i/>
              </w:rPr>
              <w:t xml:space="preserve">№ </w:t>
            </w:r>
            <w:proofErr w:type="gramStart"/>
            <w:r w:rsidRPr="00D82686">
              <w:rPr>
                <w:i/>
              </w:rPr>
              <w:t>п</w:t>
            </w:r>
            <w:proofErr w:type="gramEnd"/>
            <w:r w:rsidRPr="00D82686">
              <w:rPr>
                <w:i/>
              </w:rPr>
              <w:t>/п</w:t>
            </w:r>
          </w:p>
        </w:tc>
        <w:tc>
          <w:tcPr>
            <w:tcW w:w="3402" w:type="dxa"/>
            <w:vAlign w:val="center"/>
          </w:tcPr>
          <w:p w:rsidR="00B63E61" w:rsidRPr="00D82686" w:rsidRDefault="00B63E61" w:rsidP="00731F88">
            <w:pPr>
              <w:pStyle w:val="ab"/>
              <w:rPr>
                <w:i/>
              </w:rPr>
            </w:pPr>
            <w:r w:rsidRPr="00D82686">
              <w:rPr>
                <w:i/>
              </w:rPr>
              <w:t>Наименование материалов и других материальных ресурсов</w:t>
            </w:r>
          </w:p>
        </w:tc>
        <w:tc>
          <w:tcPr>
            <w:tcW w:w="1843" w:type="dxa"/>
            <w:vAlign w:val="center"/>
          </w:tcPr>
          <w:p w:rsidR="00B63E61" w:rsidRPr="00D82686" w:rsidRDefault="00B63E61" w:rsidP="00731F88">
            <w:pPr>
              <w:pStyle w:val="ab"/>
              <w:rPr>
                <w:i/>
              </w:rPr>
            </w:pPr>
            <w:r w:rsidRPr="00D82686">
              <w:rPr>
                <w:i/>
              </w:rPr>
              <w:t>Единица</w:t>
            </w:r>
          </w:p>
          <w:p w:rsidR="00B63E61" w:rsidRPr="00D82686" w:rsidRDefault="00B63E61" w:rsidP="00731F88">
            <w:pPr>
              <w:pStyle w:val="ab"/>
              <w:rPr>
                <w:i/>
              </w:rPr>
            </w:pPr>
            <w:r w:rsidRPr="00D82686">
              <w:rPr>
                <w:i/>
              </w:rPr>
              <w:t>измерения</w:t>
            </w:r>
          </w:p>
        </w:tc>
        <w:tc>
          <w:tcPr>
            <w:tcW w:w="992" w:type="dxa"/>
            <w:vAlign w:val="center"/>
          </w:tcPr>
          <w:p w:rsidR="00B63E61" w:rsidRPr="00D82686" w:rsidRDefault="00B63E61" w:rsidP="00731F88">
            <w:pPr>
              <w:pStyle w:val="ab"/>
              <w:rPr>
                <w:i/>
              </w:rPr>
            </w:pPr>
            <w:proofErr w:type="gramStart"/>
            <w:r w:rsidRPr="00D82686">
              <w:rPr>
                <w:i/>
              </w:rPr>
              <w:t>Коли-</w:t>
            </w:r>
            <w:proofErr w:type="spellStart"/>
            <w:r w:rsidRPr="00D82686">
              <w:rPr>
                <w:i/>
              </w:rPr>
              <w:t>чество</w:t>
            </w:r>
            <w:proofErr w:type="spellEnd"/>
            <w:proofErr w:type="gramEnd"/>
          </w:p>
        </w:tc>
        <w:tc>
          <w:tcPr>
            <w:tcW w:w="1560" w:type="dxa"/>
            <w:vAlign w:val="center"/>
          </w:tcPr>
          <w:p w:rsidR="00B63E61" w:rsidRPr="00D82686" w:rsidRDefault="00B63E61" w:rsidP="00731F88">
            <w:pPr>
              <w:pStyle w:val="ab"/>
              <w:rPr>
                <w:i/>
              </w:rPr>
            </w:pPr>
            <w:r w:rsidRPr="00D82686">
              <w:rPr>
                <w:i/>
              </w:rPr>
              <w:t xml:space="preserve">Цена единицы, </w:t>
            </w:r>
            <w:proofErr w:type="spellStart"/>
            <w:r w:rsidRPr="00D82686">
              <w:rPr>
                <w:i/>
              </w:rPr>
              <w:t>руб</w:t>
            </w:r>
            <w:proofErr w:type="spellEnd"/>
          </w:p>
        </w:tc>
        <w:tc>
          <w:tcPr>
            <w:tcW w:w="992" w:type="dxa"/>
            <w:vAlign w:val="center"/>
          </w:tcPr>
          <w:p w:rsidR="00B63E61" w:rsidRPr="00D82686" w:rsidRDefault="00B63E61" w:rsidP="00731F88">
            <w:pPr>
              <w:pStyle w:val="ab"/>
              <w:rPr>
                <w:i/>
              </w:rPr>
            </w:pPr>
            <w:r w:rsidRPr="00D82686">
              <w:rPr>
                <w:i/>
              </w:rPr>
              <w:t>Сумма, руб.</w:t>
            </w:r>
          </w:p>
        </w:tc>
      </w:tr>
      <w:tr w:rsidR="00B63E61" w:rsidRPr="007F146B" w:rsidTr="00924D91">
        <w:trPr>
          <w:cantSplit/>
          <w:trHeight w:val="397"/>
          <w:jc w:val="center"/>
        </w:trPr>
        <w:tc>
          <w:tcPr>
            <w:tcW w:w="567" w:type="dxa"/>
            <w:vAlign w:val="center"/>
          </w:tcPr>
          <w:p w:rsidR="00B63E61" w:rsidRPr="001408DB" w:rsidRDefault="00B63E61" w:rsidP="00731F88">
            <w:pPr>
              <w:pStyle w:val="ab"/>
            </w:pPr>
            <w:r w:rsidRPr="001408DB">
              <w:t>1</w:t>
            </w:r>
          </w:p>
        </w:tc>
        <w:tc>
          <w:tcPr>
            <w:tcW w:w="3402" w:type="dxa"/>
            <w:vAlign w:val="center"/>
          </w:tcPr>
          <w:p w:rsidR="00B63E61" w:rsidRPr="001408DB" w:rsidRDefault="00B63E61" w:rsidP="00731F88">
            <w:pPr>
              <w:pStyle w:val="ab"/>
            </w:pPr>
            <w:r w:rsidRPr="001408DB">
              <w:t xml:space="preserve">Картридж для принтера </w:t>
            </w:r>
            <w:proofErr w:type="gramStart"/>
            <w:r w:rsidRPr="001408DB">
              <w:t>ч</w:t>
            </w:r>
            <w:proofErr w:type="gramEnd"/>
            <w:r w:rsidRPr="001408DB">
              <w:t>/б</w:t>
            </w:r>
          </w:p>
        </w:tc>
        <w:tc>
          <w:tcPr>
            <w:tcW w:w="1843" w:type="dxa"/>
            <w:vAlign w:val="center"/>
          </w:tcPr>
          <w:p w:rsidR="00B63E61" w:rsidRPr="001408DB" w:rsidRDefault="00B63E61" w:rsidP="00731F88">
            <w:pPr>
              <w:pStyle w:val="ab"/>
            </w:pPr>
            <w:r w:rsidRPr="001408DB">
              <w:t>шт.</w:t>
            </w:r>
          </w:p>
        </w:tc>
        <w:tc>
          <w:tcPr>
            <w:tcW w:w="992" w:type="dxa"/>
            <w:vAlign w:val="center"/>
          </w:tcPr>
          <w:p w:rsidR="00B63E61" w:rsidRPr="001408DB" w:rsidRDefault="00B63E61" w:rsidP="00731F88">
            <w:pPr>
              <w:pStyle w:val="ab"/>
            </w:pPr>
            <w:r w:rsidRPr="001408DB">
              <w:t>1</w:t>
            </w:r>
          </w:p>
        </w:tc>
        <w:tc>
          <w:tcPr>
            <w:tcW w:w="1560" w:type="dxa"/>
            <w:vAlign w:val="center"/>
          </w:tcPr>
          <w:p w:rsidR="00B63E61" w:rsidRPr="001408DB" w:rsidRDefault="00B63E61" w:rsidP="00731F88">
            <w:pPr>
              <w:pStyle w:val="ab"/>
            </w:pPr>
            <w:r w:rsidRPr="001408DB">
              <w:t>600</w:t>
            </w:r>
          </w:p>
        </w:tc>
        <w:tc>
          <w:tcPr>
            <w:tcW w:w="992" w:type="dxa"/>
            <w:vAlign w:val="center"/>
          </w:tcPr>
          <w:p w:rsidR="00B63E61" w:rsidRPr="001408DB" w:rsidRDefault="00B63E61" w:rsidP="00731F88">
            <w:pPr>
              <w:pStyle w:val="ab"/>
            </w:pPr>
            <w:r w:rsidRPr="001408DB">
              <w:t>600</w:t>
            </w:r>
          </w:p>
        </w:tc>
      </w:tr>
      <w:tr w:rsidR="00B63E61" w:rsidRPr="007F146B" w:rsidTr="00924D91">
        <w:trPr>
          <w:cantSplit/>
          <w:trHeight w:val="397"/>
          <w:jc w:val="center"/>
        </w:trPr>
        <w:tc>
          <w:tcPr>
            <w:tcW w:w="567" w:type="dxa"/>
            <w:vAlign w:val="center"/>
          </w:tcPr>
          <w:p w:rsidR="00B63E61" w:rsidRPr="001408DB" w:rsidRDefault="00B63E61" w:rsidP="00731F88">
            <w:pPr>
              <w:pStyle w:val="ab"/>
            </w:pPr>
            <w:r w:rsidRPr="001408DB">
              <w:t>2</w:t>
            </w:r>
          </w:p>
        </w:tc>
        <w:tc>
          <w:tcPr>
            <w:tcW w:w="3402" w:type="dxa"/>
            <w:vAlign w:val="center"/>
          </w:tcPr>
          <w:p w:rsidR="00B63E61" w:rsidRPr="001408DB" w:rsidRDefault="00B63E61" w:rsidP="00731F88">
            <w:pPr>
              <w:pStyle w:val="ab"/>
            </w:pPr>
            <w:r w:rsidRPr="001408DB">
              <w:t>Бумага для оргтехники</w:t>
            </w:r>
          </w:p>
        </w:tc>
        <w:tc>
          <w:tcPr>
            <w:tcW w:w="1843" w:type="dxa"/>
            <w:vAlign w:val="center"/>
          </w:tcPr>
          <w:p w:rsidR="00B63E61" w:rsidRPr="001408DB" w:rsidRDefault="00B63E61" w:rsidP="00731F88">
            <w:pPr>
              <w:pStyle w:val="ab"/>
            </w:pPr>
            <w:r w:rsidRPr="001408DB">
              <w:t>пачка 500 листов</w:t>
            </w:r>
          </w:p>
        </w:tc>
        <w:tc>
          <w:tcPr>
            <w:tcW w:w="992" w:type="dxa"/>
            <w:vAlign w:val="center"/>
          </w:tcPr>
          <w:p w:rsidR="00B63E61" w:rsidRPr="001408DB" w:rsidRDefault="00B63E61" w:rsidP="00731F88">
            <w:pPr>
              <w:pStyle w:val="ab"/>
            </w:pPr>
            <w:r w:rsidRPr="001408DB">
              <w:t>1</w:t>
            </w:r>
          </w:p>
        </w:tc>
        <w:tc>
          <w:tcPr>
            <w:tcW w:w="1560" w:type="dxa"/>
            <w:vAlign w:val="center"/>
          </w:tcPr>
          <w:p w:rsidR="00B63E61" w:rsidRPr="001408DB" w:rsidRDefault="00B63E61" w:rsidP="00731F88">
            <w:pPr>
              <w:pStyle w:val="ab"/>
            </w:pPr>
            <w:r w:rsidRPr="001408DB">
              <w:t>250</w:t>
            </w:r>
          </w:p>
        </w:tc>
        <w:tc>
          <w:tcPr>
            <w:tcW w:w="992" w:type="dxa"/>
            <w:vAlign w:val="center"/>
          </w:tcPr>
          <w:p w:rsidR="00B63E61" w:rsidRPr="001408DB" w:rsidRDefault="00B63E61" w:rsidP="00731F88">
            <w:pPr>
              <w:pStyle w:val="ab"/>
            </w:pPr>
            <w:r w:rsidRPr="001408DB">
              <w:t>250</w:t>
            </w:r>
          </w:p>
        </w:tc>
      </w:tr>
      <w:tr w:rsidR="00B63E61" w:rsidRPr="007F146B" w:rsidTr="00924D91">
        <w:trPr>
          <w:cantSplit/>
          <w:trHeight w:val="397"/>
          <w:jc w:val="center"/>
        </w:trPr>
        <w:tc>
          <w:tcPr>
            <w:tcW w:w="567" w:type="dxa"/>
            <w:vAlign w:val="center"/>
          </w:tcPr>
          <w:p w:rsidR="00B63E61" w:rsidRPr="001408DB" w:rsidRDefault="00B63E61" w:rsidP="00731F88">
            <w:pPr>
              <w:pStyle w:val="ab"/>
            </w:pPr>
          </w:p>
        </w:tc>
        <w:tc>
          <w:tcPr>
            <w:tcW w:w="3402" w:type="dxa"/>
            <w:vAlign w:val="center"/>
          </w:tcPr>
          <w:p w:rsidR="00B63E61" w:rsidRPr="001408DB" w:rsidRDefault="00B63E61" w:rsidP="00731F88">
            <w:pPr>
              <w:pStyle w:val="ab"/>
            </w:pPr>
            <w:r w:rsidRPr="001408DB">
              <w:t>ИТОГО</w:t>
            </w:r>
          </w:p>
        </w:tc>
        <w:tc>
          <w:tcPr>
            <w:tcW w:w="1843" w:type="dxa"/>
            <w:vAlign w:val="center"/>
          </w:tcPr>
          <w:p w:rsidR="00B63E61" w:rsidRPr="001408DB" w:rsidRDefault="00B63E61" w:rsidP="00731F88">
            <w:pPr>
              <w:pStyle w:val="ab"/>
            </w:pPr>
          </w:p>
        </w:tc>
        <w:tc>
          <w:tcPr>
            <w:tcW w:w="992" w:type="dxa"/>
            <w:vAlign w:val="center"/>
          </w:tcPr>
          <w:p w:rsidR="00B63E61" w:rsidRPr="001408DB" w:rsidRDefault="00B63E61" w:rsidP="00731F88">
            <w:pPr>
              <w:pStyle w:val="ab"/>
            </w:pPr>
          </w:p>
        </w:tc>
        <w:tc>
          <w:tcPr>
            <w:tcW w:w="1560" w:type="dxa"/>
            <w:vAlign w:val="center"/>
          </w:tcPr>
          <w:p w:rsidR="00B63E61" w:rsidRPr="001408DB" w:rsidRDefault="00B63E61" w:rsidP="00731F88">
            <w:pPr>
              <w:pStyle w:val="ab"/>
            </w:pPr>
          </w:p>
        </w:tc>
        <w:tc>
          <w:tcPr>
            <w:tcW w:w="992" w:type="dxa"/>
            <w:vAlign w:val="center"/>
          </w:tcPr>
          <w:p w:rsidR="00B63E61" w:rsidRPr="001408DB" w:rsidRDefault="00B63E61" w:rsidP="00731F88">
            <w:pPr>
              <w:pStyle w:val="ab"/>
            </w:pPr>
            <w:r w:rsidRPr="001408DB">
              <w:t>850</w:t>
            </w:r>
          </w:p>
        </w:tc>
      </w:tr>
    </w:tbl>
    <w:p w:rsidR="00B63E61" w:rsidRDefault="00B63E61" w:rsidP="00B63E61"/>
    <w:p w:rsidR="00B63E61" w:rsidRDefault="005966B9" w:rsidP="00B63E61">
      <w:pPr>
        <w:pStyle w:val="32"/>
        <w:rPr>
          <w:lang w:val="ru-RU"/>
        </w:rPr>
      </w:pPr>
      <w:r>
        <w:rPr>
          <w:lang w:val="ru-RU"/>
        </w:rPr>
        <w:t xml:space="preserve"> </w:t>
      </w:r>
      <w:bookmarkStart w:id="171" w:name="_Toc359541176"/>
      <w:r w:rsidR="00B63E61">
        <w:rPr>
          <w:lang w:val="ru-RU"/>
        </w:rPr>
        <w:t>Расчет основной заработной платы.</w:t>
      </w:r>
      <w:bookmarkEnd w:id="171"/>
    </w:p>
    <w:p w:rsidR="00B63E61" w:rsidRDefault="00B63E61" w:rsidP="00B63E61">
      <w:pPr>
        <w:pStyle w:val="afff3"/>
        <w:rPr>
          <w:szCs w:val="28"/>
        </w:rPr>
      </w:pPr>
      <w:r>
        <w:rPr>
          <w:szCs w:val="28"/>
        </w:rPr>
        <w:t>В данную статью включаются основная заработная плата всех исполнителей, непосредственно занятых разработкой данного программного продукта с учетом их должностных окладов и времени участия. Расчет проводится по формуле</w:t>
      </w:r>
    </w:p>
    <w:p w:rsidR="00B63E61" w:rsidRDefault="00B63E61" w:rsidP="00B63E61">
      <w:pPr>
        <w:pStyle w:val="a1"/>
      </w:pPr>
      <w:r>
        <w:tab/>
      </w:r>
      <w:bookmarkStart w:id="172" w:name="_Ref358149582"/>
      <w:proofErr w:type="spellStart"/>
      <w:r>
        <w:t>С</w:t>
      </w:r>
      <w:r>
        <w:rPr>
          <w:vertAlign w:val="subscript"/>
        </w:rPr>
        <w:t>зо</w:t>
      </w:r>
      <w:proofErr w:type="spellEnd"/>
      <w:r>
        <w:t xml:space="preserve"> = ∑</w:t>
      </w:r>
      <w:proofErr w:type="spellStart"/>
      <w:r>
        <w:t>З</w:t>
      </w:r>
      <w:proofErr w:type="gramStart"/>
      <w:r>
        <w:rPr>
          <w:vertAlign w:val="subscript"/>
        </w:rPr>
        <w:t>i</w:t>
      </w:r>
      <w:proofErr w:type="spellEnd"/>
      <w:proofErr w:type="gramEnd"/>
      <w:r>
        <w:t xml:space="preserve">∙ </w:t>
      </w:r>
      <w:proofErr w:type="spellStart"/>
      <w:r>
        <w:t>τ</w:t>
      </w:r>
      <w:r>
        <w:rPr>
          <w:vertAlign w:val="subscript"/>
        </w:rPr>
        <w:t>i</w:t>
      </w:r>
      <w:proofErr w:type="spellEnd"/>
      <w:r>
        <w:t>/</w:t>
      </w:r>
      <w:r>
        <w:rPr>
          <w:lang w:val="en-US"/>
        </w:rPr>
        <w:t>d</w:t>
      </w:r>
      <w:r>
        <w:t>,</w:t>
      </w:r>
      <w:bookmarkEnd w:id="172"/>
      <w:r>
        <w:t xml:space="preserve"> </w:t>
      </w:r>
      <w:r>
        <w:tab/>
      </w:r>
      <w:r>
        <w:fldChar w:fldCharType="begin"/>
      </w:r>
      <w:r>
        <w:instrText xml:space="preserve"> REF _Ref358149582 \r \h </w:instrText>
      </w:r>
      <w:r>
        <w:fldChar w:fldCharType="separate"/>
      </w:r>
      <w:r w:rsidR="00536149">
        <w:t>(62)</w:t>
      </w:r>
      <w:r>
        <w:fldChar w:fldCharType="end"/>
      </w:r>
    </w:p>
    <w:p w:rsidR="00B63E61" w:rsidRDefault="00B63E61" w:rsidP="00B63E61">
      <w:pPr>
        <w:pStyle w:val="aff5"/>
        <w:rPr>
          <w:szCs w:val="28"/>
        </w:rPr>
      </w:pPr>
      <w:r>
        <w:t xml:space="preserve">где </w:t>
      </w:r>
      <w:proofErr w:type="spellStart"/>
      <w:r>
        <w:rPr>
          <w:i/>
          <w:szCs w:val="28"/>
        </w:rPr>
        <w:t>З</w:t>
      </w:r>
      <w:r>
        <w:rPr>
          <w:i/>
          <w:szCs w:val="28"/>
          <w:vertAlign w:val="subscript"/>
        </w:rPr>
        <w:t>i</w:t>
      </w:r>
      <w:proofErr w:type="spellEnd"/>
      <w:r>
        <w:rPr>
          <w:i/>
          <w:szCs w:val="28"/>
        </w:rPr>
        <w:t xml:space="preserve"> </w:t>
      </w:r>
      <w:r>
        <w:rPr>
          <w:szCs w:val="28"/>
        </w:rPr>
        <w:t xml:space="preserve">- месячный оклад </w:t>
      </w:r>
      <w:r w:rsidRPr="00B63E61">
        <w:rPr>
          <w:i/>
          <w:szCs w:val="28"/>
        </w:rPr>
        <w:t>i</w:t>
      </w:r>
      <w:r>
        <w:rPr>
          <w:szCs w:val="28"/>
        </w:rPr>
        <w:t>-</w:t>
      </w:r>
      <w:proofErr w:type="spellStart"/>
      <w:r>
        <w:rPr>
          <w:szCs w:val="28"/>
        </w:rPr>
        <w:t>го</w:t>
      </w:r>
      <w:proofErr w:type="spellEnd"/>
      <w:r>
        <w:rPr>
          <w:szCs w:val="28"/>
        </w:rPr>
        <w:t xml:space="preserve"> исполнителя, [руб.]</w:t>
      </w:r>
      <w:r w:rsidRPr="00B63E61">
        <w:rPr>
          <w:szCs w:val="28"/>
        </w:rPr>
        <w:t xml:space="preserve">; </w:t>
      </w:r>
      <w:r>
        <w:rPr>
          <w:i/>
          <w:szCs w:val="28"/>
          <w:lang w:val="en-US"/>
        </w:rPr>
        <w:t>τ</w:t>
      </w:r>
      <w:r>
        <w:rPr>
          <w:i/>
          <w:szCs w:val="28"/>
          <w:vertAlign w:val="subscript"/>
        </w:rPr>
        <w:t>i</w:t>
      </w:r>
      <w:r>
        <w:rPr>
          <w:szCs w:val="28"/>
        </w:rPr>
        <w:t xml:space="preserve"> - трудоемкость работ, выполняемых </w:t>
      </w:r>
      <w:r w:rsidRPr="00B63E61">
        <w:rPr>
          <w:i/>
          <w:szCs w:val="28"/>
        </w:rPr>
        <w:t>i</w:t>
      </w:r>
      <w:r>
        <w:rPr>
          <w:szCs w:val="28"/>
        </w:rPr>
        <w:t>-м исполнителем, [чел</w:t>
      </w:r>
      <w:proofErr w:type="gramStart"/>
      <w:r>
        <w:rPr>
          <w:szCs w:val="28"/>
        </w:rPr>
        <w:t>.-</w:t>
      </w:r>
      <w:proofErr w:type="gramEnd"/>
      <w:r>
        <w:rPr>
          <w:szCs w:val="28"/>
        </w:rPr>
        <w:t>дни] - определяются из календарного плана-графика;</w:t>
      </w:r>
      <w:r w:rsidRPr="00B63E61">
        <w:rPr>
          <w:szCs w:val="28"/>
        </w:rPr>
        <w:t xml:space="preserve"> </w:t>
      </w:r>
      <w:r>
        <w:rPr>
          <w:i/>
          <w:szCs w:val="28"/>
          <w:lang w:val="en-US"/>
        </w:rPr>
        <w:t>d</w:t>
      </w:r>
      <w:r w:rsidRPr="007373BA">
        <w:rPr>
          <w:i/>
          <w:szCs w:val="28"/>
        </w:rPr>
        <w:t xml:space="preserve"> </w:t>
      </w:r>
      <w:r>
        <w:rPr>
          <w:szCs w:val="28"/>
        </w:rPr>
        <w:t xml:space="preserve">– среднее количество рабочих дней в месяце </w:t>
      </w:r>
      <w:r w:rsidRPr="00B63E61">
        <w:rPr>
          <w:szCs w:val="28"/>
        </w:rPr>
        <w:t>(</w:t>
      </w:r>
      <w:r>
        <w:rPr>
          <w:szCs w:val="28"/>
        </w:rPr>
        <w:t xml:space="preserve">принимаем </w:t>
      </w:r>
      <w:r>
        <w:rPr>
          <w:i/>
          <w:szCs w:val="28"/>
          <w:lang w:val="en-US"/>
        </w:rPr>
        <w:t>d</w:t>
      </w:r>
      <w:r>
        <w:rPr>
          <w:szCs w:val="28"/>
        </w:rPr>
        <w:t xml:space="preserve"> =  21 день).</w:t>
      </w:r>
    </w:p>
    <w:p w:rsidR="00B63E61" w:rsidRPr="007F146B" w:rsidRDefault="00B63E61" w:rsidP="00CA311C">
      <w:r w:rsidRPr="007F146B">
        <w:t xml:space="preserve">За месячный оклад принимается средняя заработная плата инженера-программиста – </w:t>
      </w:r>
      <w:r>
        <w:t>3</w:t>
      </w:r>
      <w:r w:rsidR="00CA311C">
        <w:t>0000 рублей.</w:t>
      </w:r>
    </w:p>
    <w:p w:rsidR="00B63E61" w:rsidRDefault="00B63E61" w:rsidP="00B63E61">
      <w:pPr>
        <w:pStyle w:val="afff3"/>
        <w:rPr>
          <w:szCs w:val="28"/>
        </w:rPr>
      </w:pPr>
      <w:r>
        <w:rPr>
          <w:szCs w:val="28"/>
        </w:rPr>
        <w:t>Расчет затраты на оплату труда каждого исполнителя:</w:t>
      </w:r>
    </w:p>
    <w:p w:rsidR="00B63E61" w:rsidRDefault="00B63E61" w:rsidP="00B63E61">
      <w:pPr>
        <w:pStyle w:val="afff3"/>
        <w:rPr>
          <w:szCs w:val="28"/>
        </w:rPr>
      </w:pPr>
      <w:proofErr w:type="spellStart"/>
      <w:r>
        <w:rPr>
          <w:i/>
          <w:szCs w:val="28"/>
        </w:rPr>
        <w:t>С</w:t>
      </w:r>
      <w:r>
        <w:rPr>
          <w:i/>
          <w:szCs w:val="28"/>
          <w:vertAlign w:val="subscript"/>
        </w:rPr>
        <w:t>зо</w:t>
      </w:r>
      <w:proofErr w:type="spellEnd"/>
      <w:r>
        <w:rPr>
          <w:i/>
          <w:szCs w:val="28"/>
          <w:vertAlign w:val="subscript"/>
        </w:rPr>
        <w:t xml:space="preserve"> 1</w:t>
      </w:r>
      <w:r>
        <w:rPr>
          <w:szCs w:val="28"/>
        </w:rPr>
        <w:t xml:space="preserve"> = 30 000 ∙ 235/21 = 335 714 [руб.]</w:t>
      </w:r>
    </w:p>
    <w:p w:rsidR="00B63E61" w:rsidRDefault="00B63E61" w:rsidP="00B63E61">
      <w:pPr>
        <w:pStyle w:val="afff3"/>
        <w:rPr>
          <w:szCs w:val="28"/>
        </w:rPr>
      </w:pPr>
      <w:r>
        <w:rPr>
          <w:szCs w:val="28"/>
        </w:rPr>
        <w:t>Суммарная заработная плата равна:</w:t>
      </w:r>
    </w:p>
    <w:p w:rsidR="00B63E61" w:rsidRDefault="00B63E61" w:rsidP="00B63E61">
      <w:pPr>
        <w:pStyle w:val="afff3"/>
        <w:rPr>
          <w:szCs w:val="28"/>
        </w:rPr>
      </w:pPr>
      <w:proofErr w:type="spellStart"/>
      <w:r>
        <w:rPr>
          <w:i/>
          <w:szCs w:val="28"/>
        </w:rPr>
        <w:lastRenderedPageBreak/>
        <w:t>С</w:t>
      </w:r>
      <w:r>
        <w:rPr>
          <w:i/>
          <w:szCs w:val="28"/>
          <w:vertAlign w:val="subscript"/>
        </w:rPr>
        <w:t>зо</w:t>
      </w:r>
      <w:proofErr w:type="spellEnd"/>
      <w:r>
        <w:rPr>
          <w:szCs w:val="28"/>
        </w:rPr>
        <w:t xml:space="preserve"> = </w:t>
      </w:r>
      <w:proofErr w:type="spellStart"/>
      <w:r>
        <w:rPr>
          <w:i/>
          <w:szCs w:val="28"/>
        </w:rPr>
        <w:t>С</w:t>
      </w:r>
      <w:r>
        <w:rPr>
          <w:i/>
          <w:szCs w:val="28"/>
          <w:vertAlign w:val="subscript"/>
        </w:rPr>
        <w:t>зо</w:t>
      </w:r>
      <w:proofErr w:type="spellEnd"/>
      <w:r>
        <w:rPr>
          <w:i/>
          <w:szCs w:val="28"/>
          <w:vertAlign w:val="subscript"/>
        </w:rPr>
        <w:t xml:space="preserve"> 1</w:t>
      </w:r>
      <w:r>
        <w:rPr>
          <w:szCs w:val="28"/>
        </w:rPr>
        <w:t xml:space="preserve"> * 1 = 335 714 [руб.]</w:t>
      </w:r>
    </w:p>
    <w:p w:rsidR="00CD0DD5" w:rsidRDefault="005966B9" w:rsidP="00CD0DD5">
      <w:pPr>
        <w:pStyle w:val="32"/>
        <w:rPr>
          <w:lang w:val="ru-RU"/>
        </w:rPr>
      </w:pPr>
      <w:r>
        <w:rPr>
          <w:lang w:val="ru-RU"/>
        </w:rPr>
        <w:t xml:space="preserve"> </w:t>
      </w:r>
      <w:bookmarkStart w:id="173" w:name="_Toc359541177"/>
      <w:r w:rsidR="00CD0DD5">
        <w:rPr>
          <w:lang w:val="ru-RU"/>
        </w:rPr>
        <w:t>Расчет дополнительной заработной платы.</w:t>
      </w:r>
      <w:bookmarkEnd w:id="173"/>
    </w:p>
    <w:p w:rsidR="00CD0DD5" w:rsidRDefault="00CD0DD5" w:rsidP="00CD0DD5">
      <w:pPr>
        <w:pStyle w:val="afff3"/>
        <w:rPr>
          <w:szCs w:val="28"/>
        </w:rPr>
      </w:pPr>
      <w:r>
        <w:rPr>
          <w:szCs w:val="28"/>
        </w:rPr>
        <w:t>В данной статье также учитываются выплаты непосредственным исполнителям за время, не проработанное на производстве, в том числе: оплата очередных отпусков, компенсация за недоиспользованный отпуск, оплата льготных часов подросткам и др. Дополнительная заработная плата рассчитывается по формуле</w:t>
      </w:r>
    </w:p>
    <w:p w:rsidR="00CD0DD5" w:rsidRDefault="00CD0DD5" w:rsidP="00CD0DD5">
      <w:pPr>
        <w:pStyle w:val="a1"/>
      </w:pPr>
      <w:r>
        <w:tab/>
      </w:r>
      <w:bookmarkStart w:id="174" w:name="_Ref358149840"/>
      <w:proofErr w:type="spellStart"/>
      <w:r>
        <w:t>С</w:t>
      </w:r>
      <w:r>
        <w:rPr>
          <w:vertAlign w:val="subscript"/>
        </w:rPr>
        <w:t>зд</w:t>
      </w:r>
      <w:proofErr w:type="spellEnd"/>
      <w:r>
        <w:t xml:space="preserve"> = </w:t>
      </w:r>
      <w:proofErr w:type="spellStart"/>
      <w:r>
        <w:t>С</w:t>
      </w:r>
      <w:r>
        <w:rPr>
          <w:vertAlign w:val="subscript"/>
        </w:rPr>
        <w:t>зо</w:t>
      </w:r>
      <w:proofErr w:type="spellEnd"/>
      <w:r>
        <w:rPr>
          <w:vertAlign w:val="subscript"/>
        </w:rPr>
        <w:t xml:space="preserve"> </w:t>
      </w:r>
      <w:r>
        <w:t>∙ А</w:t>
      </w:r>
      <w:r>
        <w:rPr>
          <w:vertAlign w:val="subscript"/>
        </w:rPr>
        <w:t>д</w:t>
      </w:r>
      <w:r>
        <w:t>,</w:t>
      </w:r>
      <w:bookmarkEnd w:id="174"/>
      <w:r>
        <w:t xml:space="preserve"> </w:t>
      </w:r>
      <w:r>
        <w:tab/>
      </w:r>
      <w:r>
        <w:fldChar w:fldCharType="begin"/>
      </w:r>
      <w:r>
        <w:instrText xml:space="preserve"> REF _Ref358149840 \r \h </w:instrText>
      </w:r>
      <w:r>
        <w:fldChar w:fldCharType="separate"/>
      </w:r>
      <w:r w:rsidR="00536149">
        <w:t>(63)</w:t>
      </w:r>
      <w:r>
        <w:fldChar w:fldCharType="end"/>
      </w:r>
    </w:p>
    <w:p w:rsidR="00CD0DD5" w:rsidRDefault="00CD0DD5" w:rsidP="00CD0DD5">
      <w:pPr>
        <w:pStyle w:val="aff5"/>
        <w:rPr>
          <w:szCs w:val="28"/>
        </w:rPr>
      </w:pPr>
      <w:r>
        <w:t xml:space="preserve">где </w:t>
      </w:r>
      <w:r>
        <w:rPr>
          <w:i/>
          <w:szCs w:val="28"/>
        </w:rPr>
        <w:t>А</w:t>
      </w:r>
      <w:r>
        <w:rPr>
          <w:i/>
          <w:szCs w:val="28"/>
          <w:vertAlign w:val="subscript"/>
        </w:rPr>
        <w:t>д</w:t>
      </w:r>
      <w:r>
        <w:rPr>
          <w:szCs w:val="28"/>
        </w:rPr>
        <w:t xml:space="preserve"> - коэффициент отчислений на дополнительную заработную плату (</w:t>
      </w:r>
      <w:r>
        <w:rPr>
          <w:i/>
          <w:szCs w:val="28"/>
        </w:rPr>
        <w:t>А</w:t>
      </w:r>
      <w:r>
        <w:rPr>
          <w:i/>
          <w:szCs w:val="28"/>
          <w:vertAlign w:val="subscript"/>
        </w:rPr>
        <w:t>д</w:t>
      </w:r>
      <w:r>
        <w:rPr>
          <w:szCs w:val="28"/>
        </w:rPr>
        <w:t xml:space="preserve"> = 0.2).</w:t>
      </w:r>
    </w:p>
    <w:p w:rsidR="00CD0DD5" w:rsidRDefault="00CD0DD5" w:rsidP="00CD0DD5">
      <w:pPr>
        <w:pStyle w:val="afff3"/>
        <w:rPr>
          <w:szCs w:val="28"/>
        </w:rPr>
      </w:pPr>
      <w:proofErr w:type="spellStart"/>
      <w:r>
        <w:rPr>
          <w:i/>
          <w:szCs w:val="28"/>
        </w:rPr>
        <w:t>С</w:t>
      </w:r>
      <w:r>
        <w:rPr>
          <w:i/>
          <w:szCs w:val="28"/>
          <w:vertAlign w:val="subscript"/>
        </w:rPr>
        <w:t>зд</w:t>
      </w:r>
      <w:proofErr w:type="spellEnd"/>
      <w:r>
        <w:rPr>
          <w:szCs w:val="28"/>
        </w:rPr>
        <w:t xml:space="preserve"> = 335 714  ∙ 0,2 = 67 142 [руб.]</w:t>
      </w:r>
    </w:p>
    <w:p w:rsidR="00CD0DD5" w:rsidRDefault="005966B9" w:rsidP="00CD0DD5">
      <w:pPr>
        <w:pStyle w:val="32"/>
        <w:rPr>
          <w:lang w:val="ru-RU"/>
        </w:rPr>
      </w:pPr>
      <w:r>
        <w:rPr>
          <w:lang w:val="ru-RU"/>
        </w:rPr>
        <w:t xml:space="preserve"> </w:t>
      </w:r>
      <w:bookmarkStart w:id="175" w:name="_Toc359541178"/>
      <w:r w:rsidR="00CD0DD5">
        <w:rPr>
          <w:lang w:val="ru-RU"/>
        </w:rPr>
        <w:t>Отчисления на социальные нужды.</w:t>
      </w:r>
      <w:bookmarkEnd w:id="175"/>
    </w:p>
    <w:p w:rsidR="00CD0DD5" w:rsidRDefault="00CD0DD5" w:rsidP="00CD0DD5">
      <w:r>
        <w:t>В статье учитываются отчисления в бюджет социального страхования по установленному законодательством тарифу от суммы основной и дополнительной заработной платы. Расчет</w:t>
      </w:r>
      <w:r w:rsidR="00F02CC0">
        <w:t xml:space="preserve"> производится следующим образом</w:t>
      </w:r>
      <w:r w:rsidR="00E54A07">
        <w:t>:</w:t>
      </w:r>
    </w:p>
    <w:p w:rsidR="00E54A07" w:rsidRDefault="00E54A07" w:rsidP="00E54A07">
      <w:pPr>
        <w:pStyle w:val="a1"/>
      </w:pPr>
      <w:r>
        <w:tab/>
      </w:r>
      <w:bookmarkStart w:id="176" w:name="_Ref358149968"/>
      <w:proofErr w:type="spellStart"/>
      <w:r w:rsidR="00CD0DD5">
        <w:rPr>
          <w:lang w:val="en-US"/>
        </w:rPr>
        <w:t>C</w:t>
      </w:r>
      <w:r w:rsidR="00CD0DD5">
        <w:rPr>
          <w:vertAlign w:val="subscript"/>
          <w:lang w:val="en-US"/>
        </w:rPr>
        <w:t>cc</w:t>
      </w:r>
      <w:proofErr w:type="spellEnd"/>
      <w:r w:rsidR="00CD0DD5" w:rsidRPr="007373BA">
        <w:rPr>
          <w:vertAlign w:val="subscript"/>
        </w:rPr>
        <w:t xml:space="preserve"> </w:t>
      </w:r>
      <w:r w:rsidR="00CD0DD5">
        <w:t xml:space="preserve">= </w:t>
      </w:r>
      <w:proofErr w:type="spellStart"/>
      <w:r w:rsidR="00CD0DD5">
        <w:rPr>
          <w:lang w:val="en-US"/>
        </w:rPr>
        <w:t>A</w:t>
      </w:r>
      <w:r w:rsidR="00CD0DD5">
        <w:rPr>
          <w:vertAlign w:val="subscript"/>
          <w:lang w:val="en-US"/>
        </w:rPr>
        <w:t>cc</w:t>
      </w:r>
      <w:proofErr w:type="spellEnd"/>
      <w:r w:rsidR="00CD0DD5">
        <w:t xml:space="preserve"> ∙ (</w:t>
      </w:r>
      <w:r w:rsidR="00CD0DD5">
        <w:rPr>
          <w:lang w:val="en-US"/>
        </w:rPr>
        <w:t>C</w:t>
      </w:r>
      <w:proofErr w:type="spellStart"/>
      <w:r w:rsidR="00CD0DD5">
        <w:rPr>
          <w:vertAlign w:val="subscript"/>
        </w:rPr>
        <w:t>зо</w:t>
      </w:r>
      <w:proofErr w:type="spellEnd"/>
      <w:r w:rsidR="00CD0DD5">
        <w:t>+</w:t>
      </w:r>
      <w:r w:rsidR="00CD0DD5">
        <w:rPr>
          <w:lang w:val="en-US"/>
        </w:rPr>
        <w:t>C</w:t>
      </w:r>
      <w:proofErr w:type="spellStart"/>
      <w:r w:rsidR="00CD0DD5">
        <w:rPr>
          <w:vertAlign w:val="subscript"/>
        </w:rPr>
        <w:t>зд</w:t>
      </w:r>
      <w:proofErr w:type="spellEnd"/>
      <w:r w:rsidR="00CD0DD5">
        <w:t>)</w:t>
      </w:r>
      <w:r>
        <w:t>,</w:t>
      </w:r>
      <w:bookmarkEnd w:id="176"/>
      <w:r>
        <w:tab/>
      </w:r>
      <w:r>
        <w:fldChar w:fldCharType="begin"/>
      </w:r>
      <w:r>
        <w:instrText xml:space="preserve"> REF _Ref358149968 \r \h </w:instrText>
      </w:r>
      <w:r>
        <w:fldChar w:fldCharType="separate"/>
      </w:r>
      <w:r w:rsidR="00536149">
        <w:t>(64)</w:t>
      </w:r>
      <w:r>
        <w:fldChar w:fldCharType="end"/>
      </w:r>
    </w:p>
    <w:p w:rsidR="00CD0DD5" w:rsidRDefault="00E54A07" w:rsidP="00E54A07">
      <w:pPr>
        <w:pStyle w:val="aff5"/>
        <w:rPr>
          <w:szCs w:val="28"/>
        </w:rPr>
      </w:pPr>
      <w:r>
        <w:t xml:space="preserve">где </w:t>
      </w:r>
      <w:proofErr w:type="gramStart"/>
      <w:r w:rsidR="00CD0DD5">
        <w:rPr>
          <w:i/>
          <w:szCs w:val="28"/>
        </w:rPr>
        <w:t>А</w:t>
      </w:r>
      <w:r w:rsidR="00CD0DD5">
        <w:rPr>
          <w:i/>
          <w:szCs w:val="28"/>
          <w:vertAlign w:val="subscript"/>
        </w:rPr>
        <w:t>сс</w:t>
      </w:r>
      <w:proofErr w:type="gramEnd"/>
      <w:r w:rsidR="00CD0DD5">
        <w:rPr>
          <w:szCs w:val="28"/>
        </w:rPr>
        <w:t xml:space="preserve"> – коэффициент отчислений на социальное страхование:</w:t>
      </w:r>
    </w:p>
    <w:p w:rsidR="00CD0DD5" w:rsidRDefault="00CD0DD5" w:rsidP="00CD0DD5">
      <w:pPr>
        <w:ind w:left="720" w:firstLine="567"/>
        <w:rPr>
          <w:szCs w:val="28"/>
        </w:rPr>
      </w:pPr>
      <w:r>
        <w:rPr>
          <w:szCs w:val="28"/>
        </w:rPr>
        <w:t>0,22 – отчисления в пенсионный фонд;</w:t>
      </w:r>
    </w:p>
    <w:p w:rsidR="00CD0DD5" w:rsidRDefault="00CD0DD5" w:rsidP="00CD0DD5">
      <w:pPr>
        <w:ind w:left="720" w:firstLine="567"/>
        <w:rPr>
          <w:szCs w:val="28"/>
        </w:rPr>
      </w:pPr>
      <w:r>
        <w:rPr>
          <w:szCs w:val="28"/>
        </w:rPr>
        <w:t>0,029 – в фонд социального страхования;</w:t>
      </w:r>
    </w:p>
    <w:p w:rsidR="00CD0DD5" w:rsidRDefault="00CD0DD5" w:rsidP="00CD0DD5">
      <w:pPr>
        <w:ind w:left="720" w:firstLine="567"/>
        <w:rPr>
          <w:szCs w:val="28"/>
        </w:rPr>
      </w:pPr>
      <w:r>
        <w:rPr>
          <w:szCs w:val="28"/>
        </w:rPr>
        <w:t>0,051 – в фонд медицинского страхования;</w:t>
      </w:r>
    </w:p>
    <w:p w:rsidR="00CD0DD5" w:rsidRDefault="00CD0DD5" w:rsidP="00CD0DD5">
      <w:pPr>
        <w:ind w:left="720" w:firstLine="567"/>
        <w:rPr>
          <w:szCs w:val="28"/>
        </w:rPr>
      </w:pPr>
      <w:r>
        <w:rPr>
          <w:szCs w:val="28"/>
        </w:rPr>
        <w:t>0,015 – страхование от несчастных случаев.</w:t>
      </w:r>
    </w:p>
    <w:p w:rsidR="00CD0DD5" w:rsidRDefault="00CD0DD5" w:rsidP="00CD0DD5">
      <w:pPr>
        <w:ind w:left="720" w:firstLine="567"/>
        <w:rPr>
          <w:szCs w:val="28"/>
        </w:rPr>
      </w:pPr>
      <w:proofErr w:type="gramStart"/>
      <w:r>
        <w:rPr>
          <w:i/>
          <w:szCs w:val="28"/>
        </w:rPr>
        <w:t>А</w:t>
      </w:r>
      <w:r>
        <w:rPr>
          <w:i/>
          <w:szCs w:val="28"/>
          <w:vertAlign w:val="subscript"/>
        </w:rPr>
        <w:t>сс</w:t>
      </w:r>
      <w:proofErr w:type="gramEnd"/>
      <w:r>
        <w:rPr>
          <w:szCs w:val="28"/>
        </w:rPr>
        <w:t xml:space="preserve"> = 0,315</w:t>
      </w:r>
    </w:p>
    <w:p w:rsidR="00CD0DD5" w:rsidRDefault="00CD0DD5" w:rsidP="00CD0DD5">
      <w:pPr>
        <w:ind w:firstLine="567"/>
        <w:rPr>
          <w:szCs w:val="28"/>
        </w:rPr>
      </w:pPr>
      <w:proofErr w:type="spellStart"/>
      <w:r>
        <w:rPr>
          <w:i/>
          <w:szCs w:val="28"/>
        </w:rPr>
        <w:t>С</w:t>
      </w:r>
      <w:r>
        <w:rPr>
          <w:i/>
          <w:szCs w:val="28"/>
          <w:vertAlign w:val="subscript"/>
        </w:rPr>
        <w:t>сс</w:t>
      </w:r>
      <w:proofErr w:type="spellEnd"/>
      <w:r>
        <w:rPr>
          <w:szCs w:val="28"/>
        </w:rPr>
        <w:t xml:space="preserve"> = 0,315  ∙ (335 714  + 67 142) = 126 900 [руб.]</w:t>
      </w:r>
    </w:p>
    <w:p w:rsidR="00B74A72" w:rsidRDefault="005966B9" w:rsidP="00B74A72">
      <w:pPr>
        <w:pStyle w:val="32"/>
      </w:pPr>
      <w:r>
        <w:rPr>
          <w:lang w:val="ru-RU"/>
        </w:rPr>
        <w:t xml:space="preserve"> </w:t>
      </w:r>
      <w:bookmarkStart w:id="177" w:name="_Toc359541179"/>
      <w:r w:rsidR="00B74A72">
        <w:rPr>
          <w:lang w:val="ru-RU"/>
        </w:rPr>
        <w:t>Расчет амортизационных отчислений</w:t>
      </w:r>
      <w:r w:rsidR="00A751F0">
        <w:rPr>
          <w:lang w:val="ru-RU"/>
        </w:rPr>
        <w:t>.</w:t>
      </w:r>
      <w:bookmarkEnd w:id="177"/>
    </w:p>
    <w:p w:rsidR="00A751F0" w:rsidRDefault="00A751F0" w:rsidP="00A751F0">
      <w:pPr>
        <w:pStyle w:val="afff3"/>
        <w:rPr>
          <w:szCs w:val="28"/>
        </w:rPr>
      </w:pPr>
      <w:r>
        <w:rPr>
          <w:szCs w:val="28"/>
        </w:rPr>
        <w:t>В элементе “Амортизация основных фондов” отражается сумма амортизационных отчислений на полное восстановление основных производственных фондов, исчисленная из балансовой стоимости и утвержденных в установленном порядке норм, включая и ускоренную амортизацию их активной части, производимую в соответствии с законодательством.</w:t>
      </w:r>
    </w:p>
    <w:p w:rsidR="00A751F0" w:rsidRDefault="00A751F0" w:rsidP="00A751F0">
      <w:pPr>
        <w:pStyle w:val="afff3"/>
        <w:rPr>
          <w:szCs w:val="28"/>
        </w:rPr>
      </w:pPr>
      <w:r>
        <w:rPr>
          <w:szCs w:val="28"/>
        </w:rPr>
        <w:t>Расчет ведется по формуле</w:t>
      </w:r>
    </w:p>
    <w:p w:rsidR="00A751F0" w:rsidRDefault="00A751F0" w:rsidP="00A751F0">
      <w:pPr>
        <w:pStyle w:val="a1"/>
      </w:pPr>
      <w:r>
        <w:lastRenderedPageBreak/>
        <w:tab/>
      </w:r>
      <w:bookmarkStart w:id="178" w:name="_Ref358150094"/>
      <w:proofErr w:type="spellStart"/>
      <w:r>
        <w:t>С</w:t>
      </w:r>
      <w:r>
        <w:rPr>
          <w:vertAlign w:val="subscript"/>
        </w:rPr>
        <w:t>а</w:t>
      </w:r>
      <w:proofErr w:type="spellEnd"/>
      <w:proofErr w:type="gramStart"/>
      <w:r>
        <w:t xml:space="preserve"> = А</w:t>
      </w:r>
      <w:proofErr w:type="gramEnd"/>
      <w:r>
        <w:t>/</w:t>
      </w:r>
      <w:proofErr w:type="spellStart"/>
      <w:r>
        <w:t>F</w:t>
      </w:r>
      <w:r>
        <w:rPr>
          <w:vertAlign w:val="subscript"/>
        </w:rPr>
        <w:t>д</w:t>
      </w:r>
      <w:proofErr w:type="spellEnd"/>
      <w:r>
        <w:t xml:space="preserve"> ∙ Т,</w:t>
      </w:r>
      <w:bookmarkEnd w:id="178"/>
      <w:r>
        <w:tab/>
      </w:r>
      <w:r>
        <w:fldChar w:fldCharType="begin"/>
      </w:r>
      <w:r>
        <w:instrText xml:space="preserve"> REF _Ref358150094 \r \h </w:instrText>
      </w:r>
      <w:r>
        <w:fldChar w:fldCharType="separate"/>
      </w:r>
      <w:r w:rsidR="00536149">
        <w:t>(65)</w:t>
      </w:r>
      <w:r>
        <w:fldChar w:fldCharType="end"/>
      </w:r>
    </w:p>
    <w:p w:rsidR="00A751F0" w:rsidRDefault="00A751F0" w:rsidP="00A751F0">
      <w:pPr>
        <w:pStyle w:val="aff5"/>
        <w:rPr>
          <w:szCs w:val="28"/>
        </w:rPr>
      </w:pPr>
      <w:r>
        <w:t>где</w:t>
      </w:r>
      <w:proofErr w:type="gramStart"/>
      <w:r>
        <w:t xml:space="preserve"> </w:t>
      </w:r>
      <w:r>
        <w:rPr>
          <w:i/>
          <w:szCs w:val="28"/>
        </w:rPr>
        <w:t>А</w:t>
      </w:r>
      <w:proofErr w:type="gramEnd"/>
      <w:r>
        <w:rPr>
          <w:szCs w:val="28"/>
        </w:rPr>
        <w:t xml:space="preserve"> - годовые амортизационные отчисления; </w:t>
      </w:r>
      <w:r>
        <w:rPr>
          <w:i/>
          <w:szCs w:val="28"/>
        </w:rPr>
        <w:t>Т</w:t>
      </w:r>
      <w:r>
        <w:rPr>
          <w:szCs w:val="28"/>
        </w:rPr>
        <w:t xml:space="preserve"> - время работы оборудования; </w:t>
      </w:r>
      <w:proofErr w:type="spellStart"/>
      <w:r>
        <w:rPr>
          <w:i/>
          <w:szCs w:val="28"/>
        </w:rPr>
        <w:t>F</w:t>
      </w:r>
      <w:r>
        <w:rPr>
          <w:i/>
          <w:szCs w:val="28"/>
          <w:vertAlign w:val="subscript"/>
        </w:rPr>
        <w:t>д</w:t>
      </w:r>
      <w:proofErr w:type="spellEnd"/>
      <w:r>
        <w:rPr>
          <w:szCs w:val="28"/>
        </w:rPr>
        <w:t xml:space="preserve"> - действительный годовой фонд рабочего времени, [час/год].</w:t>
      </w:r>
    </w:p>
    <w:p w:rsidR="00A751F0" w:rsidRDefault="00A751F0" w:rsidP="00A751F0">
      <w:pPr>
        <w:pStyle w:val="afff3"/>
        <w:jc w:val="right"/>
        <w:rPr>
          <w:szCs w:val="28"/>
        </w:rPr>
      </w:pPr>
      <w:r w:rsidRPr="0060782B">
        <w:rPr>
          <w:szCs w:val="28"/>
        </w:rPr>
        <w:t xml:space="preserve">Таблица </w:t>
      </w:r>
      <w:r w:rsidR="0060782B">
        <w:rPr>
          <w:szCs w:val="28"/>
        </w:rPr>
        <w:t>4</w:t>
      </w:r>
      <w:r w:rsidRPr="0060782B">
        <w:rPr>
          <w:szCs w:val="28"/>
        </w:rPr>
        <w:t>.5</w:t>
      </w:r>
      <w:r>
        <w:rPr>
          <w:szCs w:val="28"/>
        </w:rPr>
        <w:t xml:space="preserve"> – Данные для расчета амортизационных отчислений</w:t>
      </w:r>
    </w:p>
    <w:tbl>
      <w:tblPr>
        <w:tblStyle w:val="afff2"/>
        <w:tblW w:w="0" w:type="auto"/>
        <w:jc w:val="center"/>
        <w:tblLook w:val="04A0" w:firstRow="1" w:lastRow="0" w:firstColumn="1" w:lastColumn="0" w:noHBand="0" w:noVBand="1"/>
      </w:tblPr>
      <w:tblGrid>
        <w:gridCol w:w="1951"/>
        <w:gridCol w:w="2126"/>
        <w:gridCol w:w="2127"/>
        <w:gridCol w:w="3367"/>
      </w:tblGrid>
      <w:tr w:rsidR="00A751F0" w:rsidTr="00051C17">
        <w:trPr>
          <w:jc w:val="center"/>
        </w:trPr>
        <w:tc>
          <w:tcPr>
            <w:tcW w:w="1951" w:type="dxa"/>
          </w:tcPr>
          <w:p w:rsidR="00A751F0" w:rsidRPr="005F1B8E" w:rsidRDefault="00A751F0" w:rsidP="005F1B8E">
            <w:pPr>
              <w:pStyle w:val="ab"/>
              <w:rPr>
                <w:i/>
              </w:rPr>
            </w:pPr>
            <w:r w:rsidRPr="005F1B8E">
              <w:rPr>
                <w:i/>
              </w:rPr>
              <w:t>ОФ</w:t>
            </w:r>
          </w:p>
        </w:tc>
        <w:tc>
          <w:tcPr>
            <w:tcW w:w="2126" w:type="dxa"/>
          </w:tcPr>
          <w:p w:rsidR="00A751F0" w:rsidRPr="005F1B8E" w:rsidRDefault="00A751F0" w:rsidP="005F1B8E">
            <w:pPr>
              <w:pStyle w:val="ab"/>
              <w:rPr>
                <w:i/>
                <w:szCs w:val="28"/>
              </w:rPr>
            </w:pPr>
            <w:r w:rsidRPr="005F1B8E">
              <w:rPr>
                <w:i/>
              </w:rPr>
              <w:t>Цена (на апрель 2013 года)</w:t>
            </w:r>
          </w:p>
        </w:tc>
        <w:tc>
          <w:tcPr>
            <w:tcW w:w="2127" w:type="dxa"/>
          </w:tcPr>
          <w:p w:rsidR="00A751F0" w:rsidRPr="005F1B8E" w:rsidRDefault="00A751F0" w:rsidP="005F1B8E">
            <w:pPr>
              <w:pStyle w:val="ab"/>
              <w:rPr>
                <w:i/>
                <w:szCs w:val="28"/>
              </w:rPr>
            </w:pPr>
            <w:r w:rsidRPr="005F1B8E">
              <w:rPr>
                <w:i/>
              </w:rPr>
              <w:t>% на амортизационные отчисления</w:t>
            </w:r>
          </w:p>
        </w:tc>
        <w:tc>
          <w:tcPr>
            <w:tcW w:w="3367" w:type="dxa"/>
          </w:tcPr>
          <w:p w:rsidR="00A751F0" w:rsidRPr="005F1B8E" w:rsidRDefault="00A751F0" w:rsidP="005F1B8E">
            <w:pPr>
              <w:pStyle w:val="ab"/>
              <w:rPr>
                <w:i/>
                <w:szCs w:val="28"/>
              </w:rPr>
            </w:pPr>
            <w:r w:rsidRPr="005F1B8E">
              <w:rPr>
                <w:i/>
              </w:rPr>
              <w:t xml:space="preserve">Годовой фонд рабочего времени на </w:t>
            </w:r>
            <w:r w:rsidR="004F4FD6" w:rsidRPr="005F1B8E">
              <w:rPr>
                <w:i/>
              </w:rPr>
              <w:t>ПК</w:t>
            </w:r>
            <w:r w:rsidRPr="005F1B8E">
              <w:rPr>
                <w:i/>
              </w:rPr>
              <w:t xml:space="preserve"> (5-ти дневная неделя, 8-и часовой рабочий день), час</w:t>
            </w:r>
          </w:p>
        </w:tc>
      </w:tr>
      <w:tr w:rsidR="00A751F0" w:rsidTr="00051C17">
        <w:trPr>
          <w:jc w:val="center"/>
        </w:trPr>
        <w:tc>
          <w:tcPr>
            <w:tcW w:w="1951" w:type="dxa"/>
          </w:tcPr>
          <w:p w:rsidR="00A751F0" w:rsidRPr="005B6658" w:rsidRDefault="00A751F0" w:rsidP="00731F88">
            <w:pPr>
              <w:pStyle w:val="ab"/>
              <w:rPr>
                <w:sz w:val="28"/>
                <w:szCs w:val="28"/>
              </w:rPr>
            </w:pPr>
            <w:r>
              <w:t>ПК</w:t>
            </w:r>
          </w:p>
        </w:tc>
        <w:tc>
          <w:tcPr>
            <w:tcW w:w="2126" w:type="dxa"/>
          </w:tcPr>
          <w:p w:rsidR="00A751F0" w:rsidRDefault="00A751F0" w:rsidP="005F1B8E">
            <w:pPr>
              <w:pStyle w:val="ab"/>
              <w:rPr>
                <w:szCs w:val="28"/>
              </w:rPr>
            </w:pPr>
            <w:r>
              <w:t>27 770</w:t>
            </w:r>
          </w:p>
        </w:tc>
        <w:tc>
          <w:tcPr>
            <w:tcW w:w="2127" w:type="dxa"/>
          </w:tcPr>
          <w:p w:rsidR="00A751F0" w:rsidRDefault="00A751F0" w:rsidP="005F1B8E">
            <w:pPr>
              <w:pStyle w:val="ab"/>
              <w:rPr>
                <w:szCs w:val="28"/>
              </w:rPr>
            </w:pPr>
            <w:r>
              <w:t>12</w:t>
            </w:r>
          </w:p>
        </w:tc>
        <w:tc>
          <w:tcPr>
            <w:tcW w:w="3367" w:type="dxa"/>
          </w:tcPr>
          <w:p w:rsidR="00A751F0" w:rsidRDefault="00A751F0" w:rsidP="005F1B8E">
            <w:pPr>
              <w:pStyle w:val="ab"/>
              <w:rPr>
                <w:szCs w:val="28"/>
              </w:rPr>
            </w:pPr>
            <w:r>
              <w:t>2080</w:t>
            </w:r>
          </w:p>
        </w:tc>
      </w:tr>
      <w:tr w:rsidR="00A751F0" w:rsidTr="00051C17">
        <w:trPr>
          <w:jc w:val="center"/>
        </w:trPr>
        <w:tc>
          <w:tcPr>
            <w:tcW w:w="1951" w:type="dxa"/>
          </w:tcPr>
          <w:p w:rsidR="00A751F0" w:rsidRPr="005B6658" w:rsidRDefault="00A751F0" w:rsidP="00731F88">
            <w:pPr>
              <w:pStyle w:val="ab"/>
            </w:pPr>
            <w:r w:rsidRPr="005B6658">
              <w:t xml:space="preserve">Сенсор </w:t>
            </w:r>
            <w:proofErr w:type="spellStart"/>
            <w:r w:rsidRPr="005B6658">
              <w:t>Kinect</w:t>
            </w:r>
            <w:proofErr w:type="spellEnd"/>
          </w:p>
        </w:tc>
        <w:tc>
          <w:tcPr>
            <w:tcW w:w="2126" w:type="dxa"/>
          </w:tcPr>
          <w:p w:rsidR="00A751F0" w:rsidRDefault="00A751F0" w:rsidP="005F1B8E">
            <w:pPr>
              <w:pStyle w:val="ab"/>
            </w:pPr>
            <w:r>
              <w:t>6 900</w:t>
            </w:r>
          </w:p>
        </w:tc>
        <w:tc>
          <w:tcPr>
            <w:tcW w:w="2127" w:type="dxa"/>
          </w:tcPr>
          <w:p w:rsidR="00A751F0" w:rsidRDefault="00A751F0" w:rsidP="005F1B8E">
            <w:pPr>
              <w:pStyle w:val="ab"/>
            </w:pPr>
            <w:r>
              <w:t>20</w:t>
            </w:r>
          </w:p>
        </w:tc>
        <w:tc>
          <w:tcPr>
            <w:tcW w:w="3367" w:type="dxa"/>
          </w:tcPr>
          <w:p w:rsidR="00A751F0" w:rsidRDefault="00A751F0" w:rsidP="005F1B8E">
            <w:pPr>
              <w:pStyle w:val="ab"/>
              <w:rPr>
                <w:szCs w:val="28"/>
              </w:rPr>
            </w:pPr>
            <w:r>
              <w:t>2080</w:t>
            </w:r>
          </w:p>
        </w:tc>
      </w:tr>
    </w:tbl>
    <w:p w:rsidR="00A751F0" w:rsidRDefault="00A751F0" w:rsidP="00A751F0">
      <w:pPr>
        <w:pStyle w:val="afff3"/>
        <w:rPr>
          <w:szCs w:val="28"/>
        </w:rPr>
      </w:pPr>
    </w:p>
    <w:p w:rsidR="00A751F0" w:rsidRPr="00252115" w:rsidRDefault="00A751F0" w:rsidP="00A751F0">
      <w:pPr>
        <w:rPr>
          <w:rFonts w:cs="Times New Roman"/>
          <w:szCs w:val="24"/>
        </w:rPr>
      </w:pPr>
      <w:r w:rsidRPr="007F146B">
        <w:rPr>
          <w:rFonts w:cs="Times New Roman"/>
          <w:szCs w:val="24"/>
        </w:rPr>
        <w:t xml:space="preserve">При разработке данного </w:t>
      </w:r>
      <w:r>
        <w:rPr>
          <w:rFonts w:cs="Times New Roman"/>
          <w:szCs w:val="24"/>
        </w:rPr>
        <w:t>АРМ</w:t>
      </w:r>
      <w:r w:rsidRPr="007F146B">
        <w:rPr>
          <w:rFonts w:cs="Times New Roman"/>
          <w:szCs w:val="24"/>
        </w:rPr>
        <w:t xml:space="preserve"> использовалась бесплатная студенческая версия программы </w:t>
      </w:r>
      <w:r w:rsidRPr="00812BBF">
        <w:rPr>
          <w:rFonts w:cs="Times New Roman"/>
          <w:i/>
          <w:szCs w:val="24"/>
          <w:lang w:val="en-US"/>
        </w:rPr>
        <w:t>Visual</w:t>
      </w:r>
      <w:r w:rsidRPr="00812BBF">
        <w:rPr>
          <w:rFonts w:cs="Times New Roman"/>
          <w:i/>
          <w:szCs w:val="24"/>
        </w:rPr>
        <w:t xml:space="preserve"> </w:t>
      </w:r>
      <w:r w:rsidRPr="00812BBF">
        <w:rPr>
          <w:rFonts w:cs="Times New Roman"/>
          <w:i/>
          <w:szCs w:val="24"/>
          <w:lang w:val="en-US"/>
        </w:rPr>
        <w:t>Studio</w:t>
      </w:r>
      <w:r w:rsidRPr="007F146B">
        <w:rPr>
          <w:rFonts w:cs="Times New Roman"/>
          <w:szCs w:val="24"/>
        </w:rPr>
        <w:t xml:space="preserve"> 201</w:t>
      </w:r>
      <w:r>
        <w:rPr>
          <w:rFonts w:cs="Times New Roman"/>
          <w:szCs w:val="24"/>
        </w:rPr>
        <w:t>2</w:t>
      </w:r>
      <w:r w:rsidRPr="007F146B">
        <w:rPr>
          <w:rFonts w:cs="Times New Roman"/>
          <w:szCs w:val="24"/>
        </w:rPr>
        <w:t xml:space="preserve"> </w:t>
      </w:r>
      <w:r w:rsidRPr="00252115">
        <w:rPr>
          <w:rFonts w:cs="Times New Roman"/>
          <w:i/>
          <w:szCs w:val="24"/>
          <w:lang w:val="en-US"/>
        </w:rPr>
        <w:t>Ultimate</w:t>
      </w:r>
      <w:r w:rsidRPr="007F146B">
        <w:rPr>
          <w:rFonts w:cs="Times New Roman"/>
          <w:szCs w:val="24"/>
        </w:rPr>
        <w:t xml:space="preserve">, распространяемая по программе </w:t>
      </w:r>
      <w:proofErr w:type="spellStart"/>
      <w:r w:rsidRPr="007F146B">
        <w:rPr>
          <w:rFonts w:cs="Times New Roman"/>
          <w:szCs w:val="24"/>
        </w:rPr>
        <w:t>DreamSpark</w:t>
      </w:r>
      <w:proofErr w:type="spellEnd"/>
      <w:r w:rsidRPr="007F146B">
        <w:rPr>
          <w:rFonts w:cs="Times New Roman"/>
          <w:szCs w:val="24"/>
        </w:rPr>
        <w:t xml:space="preserve"> </w:t>
      </w:r>
      <w:proofErr w:type="spellStart"/>
      <w:r w:rsidRPr="007F146B">
        <w:rPr>
          <w:rFonts w:cs="Times New Roman"/>
          <w:szCs w:val="24"/>
        </w:rPr>
        <w:t>Premium</w:t>
      </w:r>
      <w:proofErr w:type="spellEnd"/>
      <w:r w:rsidRPr="007F146B">
        <w:rPr>
          <w:rFonts w:cs="Times New Roman"/>
          <w:szCs w:val="24"/>
        </w:rPr>
        <w:t>. При дальнейших разработках будет необходима</w:t>
      </w:r>
      <w:r>
        <w:rPr>
          <w:rFonts w:cs="Times New Roman"/>
          <w:szCs w:val="24"/>
        </w:rPr>
        <w:t xml:space="preserve"> покупка лицензии </w:t>
      </w:r>
      <w:proofErr w:type="gramStart"/>
      <w:r>
        <w:rPr>
          <w:rFonts w:cs="Times New Roman"/>
          <w:szCs w:val="24"/>
        </w:rPr>
        <w:t>на</w:t>
      </w:r>
      <w:proofErr w:type="gramEnd"/>
      <w:r>
        <w:rPr>
          <w:rFonts w:cs="Times New Roman"/>
          <w:szCs w:val="24"/>
        </w:rPr>
        <w:t xml:space="preserve"> данное ПО.</w:t>
      </w:r>
    </w:p>
    <w:p w:rsidR="00A751F0" w:rsidRDefault="00A751F0" w:rsidP="00A751F0">
      <w:pPr>
        <w:pStyle w:val="afff3"/>
        <w:rPr>
          <w:szCs w:val="28"/>
        </w:rPr>
      </w:pPr>
      <w:r>
        <w:rPr>
          <w:i/>
          <w:szCs w:val="28"/>
        </w:rPr>
        <w:t>А</w:t>
      </w:r>
      <w:r>
        <w:rPr>
          <w:szCs w:val="28"/>
        </w:rPr>
        <w:t xml:space="preserve"> = 0,12 ∙ </w:t>
      </w:r>
      <w:r w:rsidRPr="00B965A8">
        <w:rPr>
          <w:szCs w:val="28"/>
        </w:rPr>
        <w:t>27</w:t>
      </w:r>
      <w:r>
        <w:rPr>
          <w:szCs w:val="28"/>
        </w:rPr>
        <w:t> </w:t>
      </w:r>
      <w:r w:rsidRPr="00B965A8">
        <w:rPr>
          <w:szCs w:val="28"/>
        </w:rPr>
        <w:t>770</w:t>
      </w:r>
      <w:r>
        <w:rPr>
          <w:szCs w:val="28"/>
        </w:rPr>
        <w:t xml:space="preserve"> ∙ 1 + 0,2 ∙ 6900</w:t>
      </w:r>
      <w:r w:rsidRPr="00B965A8">
        <w:rPr>
          <w:szCs w:val="28"/>
        </w:rPr>
        <w:t xml:space="preserve"> </w:t>
      </w:r>
      <w:r>
        <w:rPr>
          <w:szCs w:val="28"/>
        </w:rPr>
        <w:t xml:space="preserve">∙ 1 = 4 712 </w:t>
      </w:r>
      <w:r w:rsidRPr="00B965A8">
        <w:rPr>
          <w:szCs w:val="28"/>
        </w:rPr>
        <w:t xml:space="preserve"> </w:t>
      </w:r>
      <w:r>
        <w:rPr>
          <w:szCs w:val="28"/>
        </w:rPr>
        <w:t>руб.</w:t>
      </w:r>
    </w:p>
    <w:p w:rsidR="00A751F0" w:rsidRDefault="00A751F0" w:rsidP="00A751F0">
      <w:pPr>
        <w:pStyle w:val="afff3"/>
        <w:rPr>
          <w:color w:val="FF0000"/>
          <w:szCs w:val="28"/>
        </w:rPr>
      </w:pPr>
      <w:r>
        <w:rPr>
          <w:i/>
          <w:szCs w:val="28"/>
          <w:lang w:val="en-US"/>
        </w:rPr>
        <w:t>T</w:t>
      </w:r>
      <w:r>
        <w:rPr>
          <w:szCs w:val="28"/>
        </w:rPr>
        <w:t xml:space="preserve"> = 235 ∙ 8 =</w:t>
      </w:r>
      <w:r>
        <w:rPr>
          <w:color w:val="FF0000"/>
          <w:szCs w:val="28"/>
        </w:rPr>
        <w:t xml:space="preserve"> </w:t>
      </w:r>
      <w:r>
        <w:rPr>
          <w:szCs w:val="28"/>
        </w:rPr>
        <w:t>1880 [час.]</w:t>
      </w:r>
      <w:r>
        <w:rPr>
          <w:color w:val="FF0000"/>
          <w:szCs w:val="28"/>
        </w:rPr>
        <w:t xml:space="preserve"> </w:t>
      </w:r>
      <w:r>
        <w:rPr>
          <w:szCs w:val="28"/>
        </w:rPr>
        <w:t>(из расчета 8-и часового рабочего дня)</w:t>
      </w:r>
    </w:p>
    <w:p w:rsidR="00A751F0" w:rsidRDefault="00A751F0" w:rsidP="00A751F0">
      <w:pPr>
        <w:pStyle w:val="afff3"/>
        <w:rPr>
          <w:szCs w:val="28"/>
        </w:rPr>
      </w:pPr>
      <w:r>
        <w:rPr>
          <w:szCs w:val="28"/>
        </w:rPr>
        <w:t>Всего амортизационные отчисления при разработке программного продукта составят:</w:t>
      </w:r>
    </w:p>
    <w:p w:rsidR="004E1DF0" w:rsidRDefault="00A751F0" w:rsidP="00A751F0">
      <w:pPr>
        <w:pStyle w:val="afff3"/>
        <w:rPr>
          <w:szCs w:val="28"/>
        </w:rPr>
      </w:pPr>
      <w:proofErr w:type="spellStart"/>
      <w:r>
        <w:rPr>
          <w:i/>
          <w:szCs w:val="28"/>
        </w:rPr>
        <w:t>С</w:t>
      </w:r>
      <w:r>
        <w:rPr>
          <w:i/>
          <w:szCs w:val="28"/>
          <w:vertAlign w:val="subscript"/>
        </w:rPr>
        <w:t>а</w:t>
      </w:r>
      <w:proofErr w:type="spellEnd"/>
      <w:r>
        <w:rPr>
          <w:szCs w:val="28"/>
        </w:rPr>
        <w:t xml:space="preserve"> = 4 712/2080 ∙ 1880 = 4259 руб.</w:t>
      </w:r>
    </w:p>
    <w:p w:rsidR="00A751F0" w:rsidRDefault="005966B9" w:rsidP="00A751F0">
      <w:pPr>
        <w:pStyle w:val="32"/>
        <w:rPr>
          <w:lang w:val="ru-RU"/>
        </w:rPr>
      </w:pPr>
      <w:r>
        <w:rPr>
          <w:lang w:val="ru-RU"/>
        </w:rPr>
        <w:t xml:space="preserve"> </w:t>
      </w:r>
      <w:bookmarkStart w:id="179" w:name="_Toc359541180"/>
      <w:r w:rsidR="00A751F0">
        <w:rPr>
          <w:lang w:val="ru-RU"/>
        </w:rPr>
        <w:t>Прочие затраты.</w:t>
      </w:r>
      <w:bookmarkEnd w:id="179"/>
    </w:p>
    <w:p w:rsidR="00A751F0" w:rsidRDefault="00A751F0" w:rsidP="00A751F0">
      <w:r>
        <w:t>Затраты, связанные с использованием вычислительной техники определяют по формуле:</w:t>
      </w:r>
    </w:p>
    <w:p w:rsidR="00A751F0" w:rsidRDefault="00A751F0" w:rsidP="00A751F0">
      <w:pPr>
        <w:pStyle w:val="a1"/>
      </w:pPr>
      <w:r>
        <w:tab/>
      </w:r>
      <w:bookmarkStart w:id="180" w:name="_Ref358150293"/>
      <w:proofErr w:type="spellStart"/>
      <w:r>
        <w:t>С</w:t>
      </w:r>
      <w:r w:rsidRPr="00A751F0">
        <w:rPr>
          <w:vertAlign w:val="subscript"/>
        </w:rPr>
        <w:t>эвм</w:t>
      </w:r>
      <w:proofErr w:type="spellEnd"/>
      <w:r>
        <w:t xml:space="preserve"> = </w:t>
      </w:r>
      <w:proofErr w:type="gramStart"/>
      <w:r>
        <w:rPr>
          <w:lang w:val="en-US"/>
        </w:rPr>
        <w:t>t</w:t>
      </w:r>
      <w:proofErr w:type="spellStart"/>
      <w:proofErr w:type="gramEnd"/>
      <w:r>
        <w:rPr>
          <w:vertAlign w:val="superscript"/>
        </w:rPr>
        <w:t>эвм</w:t>
      </w:r>
      <w:proofErr w:type="spellEnd"/>
      <w:r>
        <w:t xml:space="preserve"> ∙ </w:t>
      </w:r>
      <w:proofErr w:type="spellStart"/>
      <w:r>
        <w:t>К</w:t>
      </w:r>
      <w:r>
        <w:rPr>
          <w:vertAlign w:val="superscript"/>
        </w:rPr>
        <w:t>эвм</w:t>
      </w:r>
      <w:r>
        <w:rPr>
          <w:vertAlign w:val="subscript"/>
        </w:rPr>
        <w:t>и</w:t>
      </w:r>
      <w:proofErr w:type="spellEnd"/>
      <w:r>
        <w:t xml:space="preserve"> ∙ </w:t>
      </w:r>
      <w:proofErr w:type="spellStart"/>
      <w:r>
        <w:t>Ц</w:t>
      </w:r>
      <w:r>
        <w:rPr>
          <w:vertAlign w:val="superscript"/>
        </w:rPr>
        <w:t>эвм</w:t>
      </w:r>
      <w:proofErr w:type="spellEnd"/>
      <w:r>
        <w:t xml:space="preserve"> ∙ К</w:t>
      </w:r>
      <w:r>
        <w:rPr>
          <w:vertAlign w:val="subscript"/>
        </w:rPr>
        <w:t xml:space="preserve">БД </w:t>
      </w:r>
      <w:proofErr w:type="spellStart"/>
      <w:r>
        <w:rPr>
          <w:vertAlign w:val="superscript"/>
        </w:rPr>
        <w:t>эвм</w:t>
      </w:r>
      <w:proofErr w:type="spellEnd"/>
      <w:r>
        <w:t xml:space="preserve"> ∙ </w:t>
      </w:r>
      <w:proofErr w:type="spellStart"/>
      <w:r>
        <w:t>К</w:t>
      </w:r>
      <w:r>
        <w:rPr>
          <w:vertAlign w:val="subscript"/>
        </w:rPr>
        <w:t>э</w:t>
      </w:r>
      <w:proofErr w:type="spellEnd"/>
      <w:r>
        <w:t xml:space="preserve"> </w:t>
      </w:r>
      <w:proofErr w:type="spellStart"/>
      <w:r>
        <w:rPr>
          <w:vertAlign w:val="superscript"/>
        </w:rPr>
        <w:t>эвм</w:t>
      </w:r>
      <w:proofErr w:type="spellEnd"/>
      <w:r>
        <w:t>,</w:t>
      </w:r>
      <w:bookmarkEnd w:id="180"/>
      <w:r>
        <w:tab/>
      </w:r>
      <w:r>
        <w:fldChar w:fldCharType="begin"/>
      </w:r>
      <w:r>
        <w:instrText xml:space="preserve"> REF _Ref358150293 \r \h </w:instrText>
      </w:r>
      <w:r>
        <w:fldChar w:fldCharType="separate"/>
      </w:r>
      <w:r w:rsidR="00536149">
        <w:t>(66)</w:t>
      </w:r>
      <w:r>
        <w:fldChar w:fldCharType="end"/>
      </w:r>
    </w:p>
    <w:p w:rsidR="00A751F0" w:rsidRDefault="00A751F0" w:rsidP="00A751F0">
      <w:pPr>
        <w:pStyle w:val="aff5"/>
        <w:rPr>
          <w:szCs w:val="28"/>
        </w:rPr>
      </w:pPr>
      <w:r>
        <w:t xml:space="preserve">где </w:t>
      </w:r>
      <w:proofErr w:type="gramStart"/>
      <w:r>
        <w:rPr>
          <w:i/>
          <w:szCs w:val="28"/>
          <w:lang w:val="en-US"/>
        </w:rPr>
        <w:t>t</w:t>
      </w:r>
      <w:proofErr w:type="spellStart"/>
      <w:proofErr w:type="gramEnd"/>
      <w:r>
        <w:rPr>
          <w:i/>
          <w:szCs w:val="28"/>
          <w:vertAlign w:val="superscript"/>
        </w:rPr>
        <w:t>эвм</w:t>
      </w:r>
      <w:proofErr w:type="spellEnd"/>
      <w:r>
        <w:rPr>
          <w:i/>
          <w:szCs w:val="28"/>
        </w:rPr>
        <w:t xml:space="preserve"> – </w:t>
      </w:r>
      <w:r>
        <w:rPr>
          <w:szCs w:val="28"/>
        </w:rPr>
        <w:t xml:space="preserve">время использования ЭВМ для разработки данного ПП, ч. (из расчета 80% от времени выполнения НИОКР). </w:t>
      </w:r>
    </w:p>
    <w:p w:rsidR="00A751F0" w:rsidRDefault="00A751F0" w:rsidP="00A751F0">
      <w:proofErr w:type="gramStart"/>
      <w:r>
        <w:rPr>
          <w:i/>
          <w:lang w:val="en-US"/>
        </w:rPr>
        <w:t>t</w:t>
      </w:r>
      <w:proofErr w:type="spellStart"/>
      <w:r>
        <w:rPr>
          <w:i/>
          <w:vertAlign w:val="superscript"/>
        </w:rPr>
        <w:t>эвм</w:t>
      </w:r>
      <w:proofErr w:type="spellEnd"/>
      <w:proofErr w:type="gramEnd"/>
      <w:r>
        <w:t>= 235 ∙ 8 ∙ 0,8 =  1 504[час.]</w:t>
      </w:r>
    </w:p>
    <w:p w:rsidR="00A751F0" w:rsidRDefault="00A751F0" w:rsidP="00A751F0">
      <w:proofErr w:type="spellStart"/>
      <w:r>
        <w:rPr>
          <w:i/>
        </w:rPr>
        <w:t>К</w:t>
      </w:r>
      <w:r>
        <w:rPr>
          <w:i/>
          <w:vertAlign w:val="superscript"/>
        </w:rPr>
        <w:t>эвм</w:t>
      </w:r>
      <w:r>
        <w:rPr>
          <w:i/>
          <w:vertAlign w:val="subscript"/>
        </w:rPr>
        <w:t>и</w:t>
      </w:r>
      <w:proofErr w:type="spellEnd"/>
      <w:r>
        <w:rPr>
          <w:i/>
        </w:rPr>
        <w:t xml:space="preserve"> – </w:t>
      </w:r>
      <w:r>
        <w:t xml:space="preserve">поправочный коэффициент учета времени использования ЭВМ. Находим по таблице (для языка высокого уровня, сложность алгоритма ПП – 3, группа новизны - В): </w:t>
      </w:r>
      <w:proofErr w:type="spellStart"/>
      <w:r>
        <w:rPr>
          <w:i/>
        </w:rPr>
        <w:t>К</w:t>
      </w:r>
      <w:r>
        <w:rPr>
          <w:i/>
          <w:vertAlign w:val="superscript"/>
        </w:rPr>
        <w:t>эвм</w:t>
      </w:r>
      <w:r>
        <w:rPr>
          <w:i/>
          <w:vertAlign w:val="subscript"/>
        </w:rPr>
        <w:t>и</w:t>
      </w:r>
      <w:proofErr w:type="spellEnd"/>
      <w:r>
        <w:rPr>
          <w:i/>
        </w:rPr>
        <w:t xml:space="preserve"> = </w:t>
      </w:r>
      <w:r>
        <w:t>1.</w:t>
      </w:r>
    </w:p>
    <w:p w:rsidR="00A751F0" w:rsidRDefault="00A751F0" w:rsidP="00A751F0">
      <w:proofErr w:type="spellStart"/>
      <w:r>
        <w:rPr>
          <w:i/>
        </w:rPr>
        <w:lastRenderedPageBreak/>
        <w:t>Ц</w:t>
      </w:r>
      <w:r>
        <w:rPr>
          <w:i/>
          <w:vertAlign w:val="superscript"/>
        </w:rPr>
        <w:t>эвм</w:t>
      </w:r>
      <w:proofErr w:type="spellEnd"/>
      <w:r>
        <w:rPr>
          <w:i/>
        </w:rPr>
        <w:t xml:space="preserve"> – </w:t>
      </w:r>
      <w:r>
        <w:t>цена 1-го часа работы ЭВМ, руб. В соответствии с данными на 2008 г.:</w:t>
      </w:r>
    </w:p>
    <w:p w:rsidR="00A751F0" w:rsidRPr="00934DA8" w:rsidRDefault="00A751F0" w:rsidP="00A751F0">
      <w:proofErr w:type="spellStart"/>
      <w:r>
        <w:rPr>
          <w:i/>
        </w:rPr>
        <w:t>Ц</w:t>
      </w:r>
      <w:r>
        <w:rPr>
          <w:i/>
          <w:vertAlign w:val="superscript"/>
        </w:rPr>
        <w:t>эвм</w:t>
      </w:r>
      <w:proofErr w:type="spellEnd"/>
      <w:r>
        <w:rPr>
          <w:i/>
        </w:rPr>
        <w:t xml:space="preserve"> </w:t>
      </w:r>
      <w:r>
        <w:t>= 2 [руб./час</w:t>
      </w:r>
      <w:r w:rsidRPr="00934DA8">
        <w:t>]</w:t>
      </w:r>
    </w:p>
    <w:p w:rsidR="00A751F0" w:rsidRDefault="00A751F0" w:rsidP="00A751F0">
      <w:r>
        <w:rPr>
          <w:i/>
        </w:rPr>
        <w:t>К</w:t>
      </w:r>
      <w:r>
        <w:rPr>
          <w:i/>
          <w:vertAlign w:val="subscript"/>
        </w:rPr>
        <w:t xml:space="preserve">БД </w:t>
      </w:r>
      <w:proofErr w:type="spellStart"/>
      <w:r>
        <w:rPr>
          <w:i/>
          <w:vertAlign w:val="superscript"/>
        </w:rPr>
        <w:t>эвм</w:t>
      </w:r>
      <w:proofErr w:type="spellEnd"/>
      <w:r>
        <w:rPr>
          <w:i/>
        </w:rPr>
        <w:t xml:space="preserve"> – </w:t>
      </w:r>
      <w:r>
        <w:t>коэффициент учета степени использования СУБД. Выбираем (СУБД не используется):</w:t>
      </w:r>
    </w:p>
    <w:p w:rsidR="00A751F0" w:rsidRDefault="00A751F0" w:rsidP="00A751F0">
      <w:r>
        <w:rPr>
          <w:i/>
        </w:rPr>
        <w:t>К</w:t>
      </w:r>
      <w:r>
        <w:rPr>
          <w:i/>
          <w:vertAlign w:val="subscript"/>
        </w:rPr>
        <w:t xml:space="preserve">БД </w:t>
      </w:r>
      <w:r>
        <w:rPr>
          <w:i/>
          <w:vertAlign w:val="superscript"/>
        </w:rPr>
        <w:t>ЭВМ</w:t>
      </w:r>
      <w:r>
        <w:rPr>
          <w:i/>
        </w:rPr>
        <w:t xml:space="preserve"> </w:t>
      </w:r>
      <w:r>
        <w:t>= 1.</w:t>
      </w:r>
    </w:p>
    <w:p w:rsidR="00A751F0" w:rsidRDefault="00A751F0" w:rsidP="00A751F0">
      <w:proofErr w:type="spellStart"/>
      <w:r>
        <w:rPr>
          <w:i/>
        </w:rPr>
        <w:t>К</w:t>
      </w:r>
      <w:r>
        <w:rPr>
          <w:i/>
          <w:vertAlign w:val="subscript"/>
        </w:rPr>
        <w:t>э</w:t>
      </w:r>
      <w:proofErr w:type="spellEnd"/>
      <w:r>
        <w:rPr>
          <w:i/>
        </w:rPr>
        <w:t xml:space="preserve"> </w:t>
      </w:r>
      <w:proofErr w:type="spellStart"/>
      <w:r>
        <w:rPr>
          <w:i/>
          <w:vertAlign w:val="superscript"/>
        </w:rPr>
        <w:t>эвм</w:t>
      </w:r>
      <w:proofErr w:type="spellEnd"/>
      <w:r>
        <w:rPr>
          <w:i/>
        </w:rPr>
        <w:t xml:space="preserve"> – </w:t>
      </w:r>
      <w:r>
        <w:t>коэффициент учета быстродействия ЭВМ. Выбираем (более 20∙10</w:t>
      </w:r>
      <w:r>
        <w:rPr>
          <w:vertAlign w:val="superscript"/>
        </w:rPr>
        <w:t>30</w:t>
      </w:r>
      <w:r>
        <w:t xml:space="preserve"> опер</w:t>
      </w:r>
      <w:proofErr w:type="gramStart"/>
      <w:r>
        <w:t>.</w:t>
      </w:r>
      <w:proofErr w:type="gramEnd"/>
      <w:r>
        <w:t>/</w:t>
      </w:r>
      <w:proofErr w:type="gramStart"/>
      <w:r>
        <w:t>с</w:t>
      </w:r>
      <w:proofErr w:type="gramEnd"/>
      <w:r>
        <w:t>.):</w:t>
      </w:r>
    </w:p>
    <w:p w:rsidR="00A751F0" w:rsidRDefault="00A751F0" w:rsidP="00A751F0">
      <w:r>
        <w:t xml:space="preserve"> </w:t>
      </w:r>
      <w:proofErr w:type="spellStart"/>
      <w:r>
        <w:rPr>
          <w:i/>
        </w:rPr>
        <w:t>К</w:t>
      </w:r>
      <w:r>
        <w:rPr>
          <w:i/>
          <w:vertAlign w:val="subscript"/>
        </w:rPr>
        <w:t>э</w:t>
      </w:r>
      <w:proofErr w:type="spellEnd"/>
      <w:r>
        <w:rPr>
          <w:i/>
        </w:rPr>
        <w:t xml:space="preserve"> </w:t>
      </w:r>
      <w:proofErr w:type="spellStart"/>
      <w:r>
        <w:rPr>
          <w:i/>
          <w:vertAlign w:val="superscript"/>
        </w:rPr>
        <w:t>эвм</w:t>
      </w:r>
      <w:proofErr w:type="spellEnd"/>
      <w:r>
        <w:rPr>
          <w:i/>
        </w:rPr>
        <w:t xml:space="preserve"> </w:t>
      </w:r>
      <w:r>
        <w:t>= 1.</w:t>
      </w:r>
    </w:p>
    <w:p w:rsidR="00A751F0" w:rsidRDefault="00A751F0" w:rsidP="00A751F0">
      <w:r>
        <w:rPr>
          <w:i/>
        </w:rPr>
        <w:t xml:space="preserve"> </w:t>
      </w:r>
      <w:proofErr w:type="spellStart"/>
      <w:r>
        <w:rPr>
          <w:i/>
        </w:rPr>
        <w:t>Сэвм</w:t>
      </w:r>
      <w:proofErr w:type="spellEnd"/>
      <w:r>
        <w:rPr>
          <w:i/>
        </w:rPr>
        <w:t xml:space="preserve"> =</w:t>
      </w:r>
      <w:r>
        <w:t xml:space="preserve"> 1504 ∙1∙2∙1∙1 = 3 008 [руб.]</w:t>
      </w:r>
    </w:p>
    <w:p w:rsidR="00A751F0" w:rsidRDefault="00A751F0" w:rsidP="00A751F0">
      <w:pPr>
        <w:pStyle w:val="2"/>
      </w:pPr>
      <w:bookmarkStart w:id="181" w:name="_Toc359541181"/>
      <w:r>
        <w:t>Результаты.</w:t>
      </w:r>
      <w:bookmarkEnd w:id="181"/>
    </w:p>
    <w:p w:rsidR="00A751F0" w:rsidRPr="00CA7433" w:rsidRDefault="00A751F0" w:rsidP="00CA7433">
      <w:pPr>
        <w:pStyle w:val="afff3"/>
        <w:rPr>
          <w:szCs w:val="28"/>
        </w:rPr>
      </w:pPr>
      <w:r>
        <w:rPr>
          <w:szCs w:val="28"/>
        </w:rPr>
        <w:t xml:space="preserve">Результаты расчетов затрат на разработку программного продукта приведены в </w:t>
      </w:r>
      <w:r w:rsidRPr="002D2A9E">
        <w:rPr>
          <w:szCs w:val="28"/>
        </w:rPr>
        <w:t xml:space="preserve">таблице </w:t>
      </w:r>
      <w:r w:rsidR="002D2A9E">
        <w:rPr>
          <w:szCs w:val="28"/>
        </w:rPr>
        <w:t>4</w:t>
      </w:r>
      <w:r w:rsidRPr="002D2A9E">
        <w:rPr>
          <w:szCs w:val="28"/>
        </w:rPr>
        <w:t>.</w:t>
      </w:r>
      <w:r w:rsidR="002D2A9E">
        <w:rPr>
          <w:szCs w:val="28"/>
        </w:rPr>
        <w:t>6</w:t>
      </w:r>
      <w:r w:rsidRPr="002D2A9E">
        <w:rPr>
          <w:szCs w:val="28"/>
        </w:rPr>
        <w:t>.</w:t>
      </w:r>
    </w:p>
    <w:p w:rsidR="00A751F0" w:rsidRPr="00A13D31" w:rsidRDefault="00A751F0" w:rsidP="00A751F0">
      <w:pPr>
        <w:pStyle w:val="ad"/>
      </w:pPr>
      <w:r w:rsidRPr="00A13D31">
        <w:t xml:space="preserve">Таблица </w:t>
      </w:r>
      <w:r w:rsidR="002D2A9E">
        <w:t>4</w:t>
      </w:r>
      <w:r w:rsidRPr="00A13D31">
        <w:t>.</w:t>
      </w:r>
      <w:r w:rsidR="002D2A9E">
        <w:t>6</w:t>
      </w:r>
      <w:r>
        <w:t xml:space="preserve"> – </w:t>
      </w:r>
      <w:r>
        <w:rPr>
          <w:szCs w:val="28"/>
        </w:rPr>
        <w:t>Результаты расчетов затрат на разработку программного продукта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948"/>
        <w:gridCol w:w="3119"/>
        <w:gridCol w:w="2953"/>
        <w:gridCol w:w="2340"/>
      </w:tblGrid>
      <w:tr w:rsidR="00A751F0" w:rsidTr="00D676EC">
        <w:trPr>
          <w:trHeight w:val="397"/>
          <w:jc w:val="center"/>
        </w:trPr>
        <w:tc>
          <w:tcPr>
            <w:tcW w:w="948" w:type="dxa"/>
            <w:vAlign w:val="center"/>
            <w:hideMark/>
          </w:tcPr>
          <w:p w:rsidR="00A751F0" w:rsidRPr="0025710D" w:rsidRDefault="00A751F0" w:rsidP="00731F88">
            <w:pPr>
              <w:pStyle w:val="ab"/>
              <w:rPr>
                <w:i/>
              </w:rPr>
            </w:pPr>
            <w:r w:rsidRPr="0025710D">
              <w:rPr>
                <w:i/>
              </w:rPr>
              <w:t>№</w:t>
            </w:r>
            <w:proofErr w:type="gramStart"/>
            <w:r w:rsidRPr="0025710D">
              <w:rPr>
                <w:i/>
              </w:rPr>
              <w:t>п</w:t>
            </w:r>
            <w:proofErr w:type="gramEnd"/>
            <w:r w:rsidRPr="0025710D">
              <w:rPr>
                <w:i/>
              </w:rPr>
              <w:t>/п</w:t>
            </w:r>
          </w:p>
        </w:tc>
        <w:tc>
          <w:tcPr>
            <w:tcW w:w="3119" w:type="dxa"/>
            <w:vAlign w:val="center"/>
            <w:hideMark/>
          </w:tcPr>
          <w:p w:rsidR="00A751F0" w:rsidRPr="0025710D" w:rsidRDefault="00A751F0" w:rsidP="00731F88">
            <w:pPr>
              <w:pStyle w:val="ab"/>
              <w:rPr>
                <w:i/>
              </w:rPr>
            </w:pPr>
            <w:r w:rsidRPr="0025710D">
              <w:rPr>
                <w:i/>
              </w:rPr>
              <w:t>Наименование статьи</w:t>
            </w:r>
          </w:p>
        </w:tc>
        <w:tc>
          <w:tcPr>
            <w:tcW w:w="2953" w:type="dxa"/>
            <w:vAlign w:val="center"/>
            <w:hideMark/>
          </w:tcPr>
          <w:p w:rsidR="00A751F0" w:rsidRPr="0025710D" w:rsidRDefault="00A751F0" w:rsidP="00731F88">
            <w:pPr>
              <w:pStyle w:val="ab"/>
              <w:rPr>
                <w:i/>
              </w:rPr>
            </w:pPr>
            <w:r w:rsidRPr="0025710D">
              <w:rPr>
                <w:i/>
              </w:rPr>
              <w:t>Сметная стоимость, руб.</w:t>
            </w:r>
          </w:p>
        </w:tc>
        <w:tc>
          <w:tcPr>
            <w:tcW w:w="2340" w:type="dxa"/>
            <w:vAlign w:val="center"/>
            <w:hideMark/>
          </w:tcPr>
          <w:p w:rsidR="00A751F0" w:rsidRPr="0025710D" w:rsidRDefault="00A751F0" w:rsidP="00731F88">
            <w:pPr>
              <w:pStyle w:val="ab"/>
              <w:rPr>
                <w:i/>
              </w:rPr>
            </w:pPr>
            <w:r w:rsidRPr="0025710D">
              <w:rPr>
                <w:i/>
              </w:rPr>
              <w:t>Примечание</w:t>
            </w:r>
          </w:p>
        </w:tc>
      </w:tr>
      <w:tr w:rsidR="00A751F0" w:rsidTr="00D676EC">
        <w:trPr>
          <w:trHeight w:val="397"/>
          <w:jc w:val="center"/>
        </w:trPr>
        <w:tc>
          <w:tcPr>
            <w:tcW w:w="948" w:type="dxa"/>
            <w:hideMark/>
          </w:tcPr>
          <w:p w:rsidR="00A751F0" w:rsidRDefault="00A751F0" w:rsidP="00731F88">
            <w:pPr>
              <w:pStyle w:val="ab"/>
            </w:pPr>
            <w:r>
              <w:t>1</w:t>
            </w:r>
          </w:p>
        </w:tc>
        <w:tc>
          <w:tcPr>
            <w:tcW w:w="3119" w:type="dxa"/>
            <w:hideMark/>
          </w:tcPr>
          <w:p w:rsidR="00A751F0" w:rsidRPr="00425BBA" w:rsidRDefault="00A751F0" w:rsidP="00731F88">
            <w:pPr>
              <w:pStyle w:val="ab"/>
            </w:pPr>
            <w:r>
              <w:t>Материальные затраты</w:t>
            </w:r>
          </w:p>
        </w:tc>
        <w:tc>
          <w:tcPr>
            <w:tcW w:w="2953" w:type="dxa"/>
            <w:hideMark/>
          </w:tcPr>
          <w:p w:rsidR="00A751F0" w:rsidRDefault="00A751F0" w:rsidP="00731F88">
            <w:pPr>
              <w:pStyle w:val="ab"/>
            </w:pPr>
            <w:r>
              <w:t>890</w:t>
            </w:r>
          </w:p>
        </w:tc>
        <w:tc>
          <w:tcPr>
            <w:tcW w:w="2340" w:type="dxa"/>
            <w:hideMark/>
          </w:tcPr>
          <w:p w:rsidR="00A751F0" w:rsidRDefault="00A751F0" w:rsidP="00731F88">
            <w:pPr>
              <w:pStyle w:val="ab"/>
            </w:pPr>
          </w:p>
        </w:tc>
      </w:tr>
      <w:tr w:rsidR="00A751F0" w:rsidTr="00D676EC">
        <w:trPr>
          <w:trHeight w:val="397"/>
          <w:jc w:val="center"/>
        </w:trPr>
        <w:tc>
          <w:tcPr>
            <w:tcW w:w="948" w:type="dxa"/>
            <w:hideMark/>
          </w:tcPr>
          <w:p w:rsidR="00A751F0" w:rsidRDefault="00A751F0" w:rsidP="00731F88">
            <w:pPr>
              <w:pStyle w:val="ab"/>
            </w:pPr>
            <w:r>
              <w:t>2</w:t>
            </w:r>
          </w:p>
        </w:tc>
        <w:tc>
          <w:tcPr>
            <w:tcW w:w="3119" w:type="dxa"/>
            <w:hideMark/>
          </w:tcPr>
          <w:p w:rsidR="00A751F0" w:rsidRDefault="00A751F0" w:rsidP="00731F88">
            <w:pPr>
              <w:pStyle w:val="ab"/>
            </w:pPr>
            <w:r>
              <w:t>Затраты на оплату труда</w:t>
            </w:r>
          </w:p>
        </w:tc>
        <w:tc>
          <w:tcPr>
            <w:tcW w:w="2953" w:type="dxa"/>
            <w:hideMark/>
          </w:tcPr>
          <w:p w:rsidR="00A751F0" w:rsidRDefault="00A751F0" w:rsidP="00731F88">
            <w:pPr>
              <w:pStyle w:val="ab"/>
            </w:pPr>
            <w:r>
              <w:t>335 714</w:t>
            </w:r>
          </w:p>
        </w:tc>
        <w:tc>
          <w:tcPr>
            <w:tcW w:w="2340" w:type="dxa"/>
          </w:tcPr>
          <w:p w:rsidR="00A751F0" w:rsidRDefault="00A751F0" w:rsidP="00731F88">
            <w:pPr>
              <w:pStyle w:val="ab"/>
            </w:pPr>
          </w:p>
        </w:tc>
      </w:tr>
      <w:tr w:rsidR="00A751F0" w:rsidTr="00D676EC">
        <w:trPr>
          <w:trHeight w:val="397"/>
          <w:jc w:val="center"/>
        </w:trPr>
        <w:tc>
          <w:tcPr>
            <w:tcW w:w="948" w:type="dxa"/>
            <w:hideMark/>
          </w:tcPr>
          <w:p w:rsidR="00A751F0" w:rsidRDefault="00A751F0" w:rsidP="00731F88">
            <w:pPr>
              <w:pStyle w:val="ab"/>
            </w:pPr>
            <w:r>
              <w:t>3</w:t>
            </w:r>
          </w:p>
        </w:tc>
        <w:tc>
          <w:tcPr>
            <w:tcW w:w="3119" w:type="dxa"/>
            <w:hideMark/>
          </w:tcPr>
          <w:p w:rsidR="00A751F0" w:rsidRDefault="00A751F0" w:rsidP="00731F88">
            <w:pPr>
              <w:pStyle w:val="ab"/>
            </w:pPr>
            <w:r>
              <w:t>Дополнительная заработная плата</w:t>
            </w:r>
          </w:p>
        </w:tc>
        <w:tc>
          <w:tcPr>
            <w:tcW w:w="2953" w:type="dxa"/>
            <w:hideMark/>
          </w:tcPr>
          <w:p w:rsidR="00A751F0" w:rsidRDefault="00A751F0" w:rsidP="00731F88">
            <w:pPr>
              <w:pStyle w:val="ab"/>
            </w:pPr>
            <w:r>
              <w:t>67 142</w:t>
            </w:r>
          </w:p>
        </w:tc>
        <w:tc>
          <w:tcPr>
            <w:tcW w:w="2340" w:type="dxa"/>
          </w:tcPr>
          <w:p w:rsidR="00A751F0" w:rsidRDefault="00A751F0" w:rsidP="00731F88">
            <w:pPr>
              <w:pStyle w:val="ab"/>
            </w:pPr>
          </w:p>
        </w:tc>
      </w:tr>
      <w:tr w:rsidR="00A751F0" w:rsidTr="00D676EC">
        <w:trPr>
          <w:trHeight w:val="397"/>
          <w:jc w:val="center"/>
        </w:trPr>
        <w:tc>
          <w:tcPr>
            <w:tcW w:w="948" w:type="dxa"/>
            <w:hideMark/>
          </w:tcPr>
          <w:p w:rsidR="00A751F0" w:rsidRDefault="00A751F0" w:rsidP="00731F88">
            <w:pPr>
              <w:pStyle w:val="ab"/>
            </w:pPr>
            <w:r>
              <w:t>4</w:t>
            </w:r>
          </w:p>
        </w:tc>
        <w:tc>
          <w:tcPr>
            <w:tcW w:w="3119" w:type="dxa"/>
            <w:hideMark/>
          </w:tcPr>
          <w:p w:rsidR="00A751F0" w:rsidRDefault="00A751F0" w:rsidP="00731F88">
            <w:pPr>
              <w:pStyle w:val="ab"/>
            </w:pPr>
            <w:r>
              <w:t>Отчисления в ФСС</w:t>
            </w:r>
          </w:p>
        </w:tc>
        <w:tc>
          <w:tcPr>
            <w:tcW w:w="2953" w:type="dxa"/>
            <w:hideMark/>
          </w:tcPr>
          <w:p w:rsidR="00A751F0" w:rsidRDefault="00A751F0" w:rsidP="00731F88">
            <w:pPr>
              <w:pStyle w:val="ab"/>
            </w:pPr>
            <w:r>
              <w:t>126 900</w:t>
            </w:r>
          </w:p>
        </w:tc>
        <w:tc>
          <w:tcPr>
            <w:tcW w:w="2340" w:type="dxa"/>
          </w:tcPr>
          <w:p w:rsidR="00A751F0" w:rsidRDefault="00A751F0" w:rsidP="00731F88">
            <w:pPr>
              <w:pStyle w:val="ab"/>
            </w:pPr>
          </w:p>
        </w:tc>
      </w:tr>
      <w:tr w:rsidR="00A751F0" w:rsidTr="00D676EC">
        <w:trPr>
          <w:trHeight w:val="397"/>
          <w:jc w:val="center"/>
        </w:trPr>
        <w:tc>
          <w:tcPr>
            <w:tcW w:w="948" w:type="dxa"/>
            <w:hideMark/>
          </w:tcPr>
          <w:p w:rsidR="00A751F0" w:rsidRDefault="00A751F0" w:rsidP="00731F88">
            <w:pPr>
              <w:pStyle w:val="ab"/>
              <w:rPr>
                <w:lang w:val="en-US"/>
              </w:rPr>
            </w:pPr>
            <w:r>
              <w:rPr>
                <w:lang w:val="en-US"/>
              </w:rPr>
              <w:t>5</w:t>
            </w:r>
          </w:p>
        </w:tc>
        <w:tc>
          <w:tcPr>
            <w:tcW w:w="3119" w:type="dxa"/>
            <w:hideMark/>
          </w:tcPr>
          <w:p w:rsidR="00A751F0" w:rsidRDefault="00A751F0" w:rsidP="00731F88">
            <w:pPr>
              <w:pStyle w:val="ab"/>
            </w:pPr>
            <w:r>
              <w:t>Амортизация оборудования</w:t>
            </w:r>
          </w:p>
        </w:tc>
        <w:tc>
          <w:tcPr>
            <w:tcW w:w="2953" w:type="dxa"/>
            <w:hideMark/>
          </w:tcPr>
          <w:p w:rsidR="00A751F0" w:rsidRDefault="00A751F0" w:rsidP="00731F88">
            <w:pPr>
              <w:pStyle w:val="ab"/>
            </w:pPr>
            <w:r>
              <w:t>4259</w:t>
            </w:r>
          </w:p>
        </w:tc>
        <w:tc>
          <w:tcPr>
            <w:tcW w:w="2340" w:type="dxa"/>
          </w:tcPr>
          <w:p w:rsidR="00A751F0" w:rsidRDefault="00A751F0" w:rsidP="00731F88">
            <w:pPr>
              <w:pStyle w:val="ab"/>
            </w:pPr>
          </w:p>
        </w:tc>
      </w:tr>
      <w:tr w:rsidR="00A751F0" w:rsidTr="00D676EC">
        <w:trPr>
          <w:trHeight w:val="397"/>
          <w:jc w:val="center"/>
        </w:trPr>
        <w:tc>
          <w:tcPr>
            <w:tcW w:w="948" w:type="dxa"/>
            <w:hideMark/>
          </w:tcPr>
          <w:p w:rsidR="00A751F0" w:rsidRDefault="00A751F0" w:rsidP="00731F88">
            <w:pPr>
              <w:pStyle w:val="ab"/>
              <w:rPr>
                <w:lang w:val="en-US"/>
              </w:rPr>
            </w:pPr>
            <w:r>
              <w:rPr>
                <w:lang w:val="en-US"/>
              </w:rPr>
              <w:t>6</w:t>
            </w:r>
          </w:p>
        </w:tc>
        <w:tc>
          <w:tcPr>
            <w:tcW w:w="3119" w:type="dxa"/>
            <w:hideMark/>
          </w:tcPr>
          <w:p w:rsidR="00A751F0" w:rsidRDefault="00A751F0" w:rsidP="00731F88">
            <w:pPr>
              <w:pStyle w:val="ab"/>
            </w:pPr>
            <w:r>
              <w:t>Прочие расходы</w:t>
            </w:r>
          </w:p>
        </w:tc>
        <w:tc>
          <w:tcPr>
            <w:tcW w:w="2953" w:type="dxa"/>
            <w:hideMark/>
          </w:tcPr>
          <w:p w:rsidR="00A751F0" w:rsidRPr="00DB7097" w:rsidRDefault="00A751F0" w:rsidP="00731F88">
            <w:pPr>
              <w:pStyle w:val="ab"/>
              <w:rPr>
                <w:lang w:val="en-US"/>
              </w:rPr>
            </w:pPr>
            <w:r>
              <w:rPr>
                <w:lang w:val="en-US"/>
              </w:rPr>
              <w:t>3 008</w:t>
            </w:r>
          </w:p>
        </w:tc>
        <w:tc>
          <w:tcPr>
            <w:tcW w:w="2340" w:type="dxa"/>
          </w:tcPr>
          <w:p w:rsidR="00A751F0" w:rsidRDefault="00A751F0" w:rsidP="00731F88">
            <w:pPr>
              <w:pStyle w:val="ab"/>
            </w:pPr>
          </w:p>
        </w:tc>
      </w:tr>
      <w:tr w:rsidR="00A751F0" w:rsidTr="00D676EC">
        <w:trPr>
          <w:trHeight w:val="397"/>
          <w:jc w:val="center"/>
        </w:trPr>
        <w:tc>
          <w:tcPr>
            <w:tcW w:w="948" w:type="dxa"/>
          </w:tcPr>
          <w:p w:rsidR="00A751F0" w:rsidRDefault="00A751F0" w:rsidP="00731F88">
            <w:pPr>
              <w:pStyle w:val="ab"/>
            </w:pPr>
          </w:p>
        </w:tc>
        <w:tc>
          <w:tcPr>
            <w:tcW w:w="3119" w:type="dxa"/>
            <w:hideMark/>
          </w:tcPr>
          <w:p w:rsidR="00A751F0" w:rsidRDefault="00A751F0" w:rsidP="00731F88">
            <w:pPr>
              <w:pStyle w:val="ab"/>
            </w:pPr>
            <w:r>
              <w:t>Итого</w:t>
            </w:r>
          </w:p>
        </w:tc>
        <w:tc>
          <w:tcPr>
            <w:tcW w:w="2953" w:type="dxa"/>
            <w:hideMark/>
          </w:tcPr>
          <w:p w:rsidR="00A751F0" w:rsidRDefault="00A751F0" w:rsidP="00731F88">
            <w:pPr>
              <w:pStyle w:val="ab"/>
            </w:pPr>
            <w:r>
              <w:t>534 905</w:t>
            </w:r>
          </w:p>
        </w:tc>
        <w:tc>
          <w:tcPr>
            <w:tcW w:w="2340" w:type="dxa"/>
          </w:tcPr>
          <w:p w:rsidR="00A751F0" w:rsidRDefault="00A751F0" w:rsidP="00731F88">
            <w:pPr>
              <w:pStyle w:val="ab"/>
            </w:pPr>
          </w:p>
        </w:tc>
      </w:tr>
    </w:tbl>
    <w:p w:rsidR="00A751F0" w:rsidRDefault="00A751F0" w:rsidP="00A751F0">
      <w:pPr>
        <w:pStyle w:val="afff3"/>
        <w:outlineLvl w:val="0"/>
        <w:rPr>
          <w:b/>
          <w:szCs w:val="28"/>
        </w:rPr>
      </w:pPr>
    </w:p>
    <w:p w:rsidR="00A751F0" w:rsidRDefault="00A751F0" w:rsidP="001132FD">
      <w:pPr>
        <w:rPr>
          <w:szCs w:val="28"/>
        </w:rPr>
      </w:pPr>
      <w:r w:rsidRPr="001132FD">
        <w:rPr>
          <w:rStyle w:val="affd"/>
        </w:rPr>
        <w:t>Вывод</w:t>
      </w:r>
      <w:r w:rsidRPr="001132FD">
        <w:t xml:space="preserve">: затраты на разработку составляют: </w:t>
      </w:r>
      <w:r w:rsidRPr="001132FD">
        <w:rPr>
          <w:rStyle w:val="affd"/>
        </w:rPr>
        <w:t>534</w:t>
      </w:r>
      <w:r w:rsidRPr="001132FD">
        <w:t> </w:t>
      </w:r>
      <w:r w:rsidRPr="001132FD">
        <w:rPr>
          <w:rStyle w:val="affd"/>
        </w:rPr>
        <w:t>905</w:t>
      </w:r>
      <w:r w:rsidRPr="001132FD">
        <w:t xml:space="preserve"> рублей.</w:t>
      </w:r>
    </w:p>
    <w:p w:rsidR="00CA7433" w:rsidRDefault="00A751F0" w:rsidP="00CA7433">
      <w:pPr>
        <w:pStyle w:val="afe"/>
      </w:pPr>
      <w:r>
        <w:lastRenderedPageBreak/>
        <w:drawing>
          <wp:inline distT="0" distB="0" distL="0" distR="0" wp14:anchorId="4A98B68D" wp14:editId="5FA00E7F">
            <wp:extent cx="5940425" cy="3234770"/>
            <wp:effectExtent l="0" t="0" r="3175" b="3810"/>
            <wp:docPr id="7188" name="Диаграмма 7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751F0" w:rsidRDefault="00CA7433" w:rsidP="00CA7433">
      <w:pPr>
        <w:pStyle w:val="a6"/>
        <w:rPr>
          <w:szCs w:val="28"/>
        </w:rPr>
      </w:pPr>
      <w:r>
        <w:t>Рис</w:t>
      </w:r>
      <w:r w:rsidR="00E17B89">
        <w:t>.</w:t>
      </w:r>
      <w:r w:rsidRPr="00E17B89">
        <w:rPr>
          <w:vanish/>
        </w:rPr>
        <w:t>унок</w:t>
      </w:r>
      <w:r>
        <w:t xml:space="preserve"> </w:t>
      </w:r>
      <w:r w:rsidR="0084781C">
        <w:fldChar w:fldCharType="begin"/>
      </w:r>
      <w:r w:rsidR="0084781C">
        <w:instrText xml:space="preserve"> STYLEREF 1 \s </w:instrText>
      </w:r>
      <w:r w:rsidR="0084781C">
        <w:fldChar w:fldCharType="separate"/>
      </w:r>
      <w:r w:rsidR="00536149">
        <w:rPr>
          <w:noProof/>
        </w:rPr>
        <w:t>4</w:t>
      </w:r>
      <w:r w:rsidR="0084781C">
        <w:rPr>
          <w:noProof/>
        </w:rPr>
        <w:fldChar w:fldCharType="end"/>
      </w:r>
      <w:r w:rsidR="00556661">
        <w:t>.</w:t>
      </w:r>
      <w:r w:rsidR="0084781C">
        <w:fldChar w:fldCharType="begin"/>
      </w:r>
      <w:r w:rsidR="0084781C">
        <w:instrText xml:space="preserve"> SEQ Рисунок \* ARABIC \s 1 </w:instrText>
      </w:r>
      <w:r w:rsidR="0084781C">
        <w:fldChar w:fldCharType="separate"/>
      </w:r>
      <w:r w:rsidR="00536149">
        <w:rPr>
          <w:noProof/>
        </w:rPr>
        <w:t>1</w:t>
      </w:r>
      <w:r w:rsidR="0084781C">
        <w:rPr>
          <w:noProof/>
        </w:rPr>
        <w:fldChar w:fldCharType="end"/>
      </w:r>
      <w:r w:rsidR="00E17B89">
        <w:t>.</w:t>
      </w:r>
      <w:r>
        <w:t xml:space="preserve"> Соотношение затрат на разработку </w:t>
      </w:r>
      <w:r>
        <w:rPr>
          <w:szCs w:val="28"/>
        </w:rPr>
        <w:t>программного продукта</w:t>
      </w:r>
    </w:p>
    <w:p w:rsidR="00A751F0" w:rsidRDefault="00A751F0" w:rsidP="00CA7433">
      <w:pPr>
        <w:rPr>
          <w:szCs w:val="28"/>
        </w:rPr>
      </w:pPr>
      <w:r w:rsidRPr="00CA7433">
        <w:t>Цена</w:t>
      </w:r>
      <w:r>
        <w:t xml:space="preserve"> разработки определяется </w:t>
      </w:r>
      <w:r w:rsidR="00CA7433">
        <w:t xml:space="preserve">по формуле </w:t>
      </w:r>
      <w:r w:rsidR="00CA7433">
        <w:fldChar w:fldCharType="begin"/>
      </w:r>
      <w:r w:rsidR="00CA7433">
        <w:instrText xml:space="preserve"> REF _Ref358151083 \r \h </w:instrText>
      </w:r>
      <w:r w:rsidR="00CA7433">
        <w:fldChar w:fldCharType="separate"/>
      </w:r>
      <w:r w:rsidR="00536149">
        <w:t>(60)</w:t>
      </w:r>
      <w:r w:rsidR="00CA7433">
        <w:fldChar w:fldCharType="end"/>
      </w:r>
      <w:r w:rsidR="00CA7433">
        <w:t>.</w:t>
      </w:r>
    </w:p>
    <w:p w:rsidR="00A751F0" w:rsidRDefault="00A751F0" w:rsidP="00530DAD">
      <w:pPr>
        <w:pStyle w:val="afff3"/>
        <w:rPr>
          <w:szCs w:val="28"/>
        </w:rPr>
      </w:pPr>
      <w:proofErr w:type="spellStart"/>
      <w:proofErr w:type="gramStart"/>
      <w:r>
        <w:rPr>
          <w:i/>
          <w:szCs w:val="28"/>
        </w:rPr>
        <w:t>Пр</w:t>
      </w:r>
      <w:proofErr w:type="spellEnd"/>
      <w:proofErr w:type="gramEnd"/>
      <w:r>
        <w:rPr>
          <w:szCs w:val="28"/>
        </w:rPr>
        <w:t xml:space="preserve"> - нормативная при</w:t>
      </w:r>
      <w:r w:rsidR="00530DAD">
        <w:rPr>
          <w:szCs w:val="28"/>
        </w:rPr>
        <w:t xml:space="preserve">быль, рассчитываемая по формуле </w:t>
      </w:r>
      <w:r w:rsidR="00530DAD">
        <w:rPr>
          <w:szCs w:val="28"/>
        </w:rPr>
        <w:fldChar w:fldCharType="begin"/>
      </w:r>
      <w:r w:rsidR="00530DAD">
        <w:rPr>
          <w:szCs w:val="28"/>
        </w:rPr>
        <w:instrText xml:space="preserve"> REF _Ref358151181 \r \h </w:instrText>
      </w:r>
      <w:r w:rsidR="00530DAD">
        <w:rPr>
          <w:szCs w:val="28"/>
        </w:rPr>
      </w:r>
      <w:r w:rsidR="00530DAD">
        <w:rPr>
          <w:szCs w:val="28"/>
        </w:rPr>
        <w:fldChar w:fldCharType="separate"/>
      </w:r>
      <w:r w:rsidR="00536149">
        <w:rPr>
          <w:szCs w:val="28"/>
        </w:rPr>
        <w:t>(61)</w:t>
      </w:r>
      <w:r w:rsidR="00530DAD">
        <w:rPr>
          <w:szCs w:val="28"/>
        </w:rPr>
        <w:fldChar w:fldCharType="end"/>
      </w:r>
      <w:r w:rsidR="00530DAD">
        <w:rPr>
          <w:szCs w:val="28"/>
        </w:rPr>
        <w:t>.</w:t>
      </w:r>
    </w:p>
    <w:p w:rsidR="00A751F0" w:rsidRDefault="00A751F0" w:rsidP="00431236">
      <w:proofErr w:type="spellStart"/>
      <w:proofErr w:type="gramStart"/>
      <w:r>
        <w:rPr>
          <w:i/>
        </w:rPr>
        <w:t>Пр</w:t>
      </w:r>
      <w:proofErr w:type="spellEnd"/>
      <w:proofErr w:type="gramEnd"/>
      <w:r>
        <w:t xml:space="preserve"> = </w:t>
      </w:r>
      <w:r w:rsidRPr="00921362">
        <w:t>53</w:t>
      </w:r>
      <w:r>
        <w:t>4</w:t>
      </w:r>
      <w:r w:rsidRPr="00921362">
        <w:t xml:space="preserve"> </w:t>
      </w:r>
      <w:r>
        <w:t>90</w:t>
      </w:r>
      <w:r w:rsidRPr="00921362">
        <w:t>5</w:t>
      </w:r>
      <w:r>
        <w:t>∙ 30 / 100 = 160 472 [руб.]</w:t>
      </w:r>
    </w:p>
    <w:p w:rsidR="00A751F0" w:rsidRDefault="00A751F0" w:rsidP="00431236">
      <w:proofErr w:type="gramStart"/>
      <w:r>
        <w:rPr>
          <w:i/>
        </w:rPr>
        <w:t>Ц</w:t>
      </w:r>
      <w:proofErr w:type="gramEnd"/>
      <w:r>
        <w:t xml:space="preserve"> = 1,1 ∙ </w:t>
      </w:r>
      <w:r w:rsidRPr="00921362">
        <w:t>5</w:t>
      </w:r>
      <w:r>
        <w:t>34</w:t>
      </w:r>
      <w:r w:rsidRPr="00921362">
        <w:t xml:space="preserve"> </w:t>
      </w:r>
      <w:r>
        <w:t>905</w:t>
      </w:r>
      <w:r>
        <w:rPr>
          <w:b/>
        </w:rPr>
        <w:t xml:space="preserve"> </w:t>
      </w:r>
      <w:r>
        <w:t>+ 160 472 = 764 914 [руб.]</w:t>
      </w:r>
    </w:p>
    <w:p w:rsidR="00A751F0" w:rsidRDefault="00A751F0" w:rsidP="00431236">
      <w:r w:rsidRPr="00AE5A1B">
        <w:rPr>
          <w:rStyle w:val="affd"/>
        </w:rPr>
        <w:t>Вывод:</w:t>
      </w:r>
      <w:r>
        <w:rPr>
          <w:b/>
        </w:rPr>
        <w:t xml:space="preserve"> </w:t>
      </w:r>
      <w:r>
        <w:t>Цена разработки: 764 914 рублей.</w:t>
      </w:r>
    </w:p>
    <w:p w:rsidR="00126101" w:rsidRDefault="00126101" w:rsidP="00126101">
      <w:pPr>
        <w:pStyle w:val="2"/>
      </w:pPr>
      <w:bookmarkStart w:id="182" w:name="_Toc359541182"/>
      <w:r>
        <w:t>Выводы.</w:t>
      </w:r>
      <w:bookmarkEnd w:id="182"/>
    </w:p>
    <w:p w:rsidR="00126101" w:rsidRDefault="00126101" w:rsidP="00126101">
      <w:r>
        <w:t xml:space="preserve">В рамках организационно-экономической части был спланирован календарный график проведения работ по созданию АРМ специализированной системы технического зрения и построен график </w:t>
      </w:r>
      <w:proofErr w:type="spellStart"/>
      <w:r>
        <w:t>Ганта</w:t>
      </w:r>
      <w:proofErr w:type="spellEnd"/>
      <w:r>
        <w:t>, а также были проведены расчеты по 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126101" w:rsidRDefault="00126101" w:rsidP="00126101">
      <w:r>
        <w:t xml:space="preserve">В результате расчетов было получено общее время выполнения проекта, которое составило </w:t>
      </w:r>
      <w:r w:rsidRPr="00126101">
        <w:rPr>
          <w:rStyle w:val="affd"/>
        </w:rPr>
        <w:t>235</w:t>
      </w:r>
      <w:r>
        <w:t xml:space="preserve"> дней, получены данные по суммарным затратам на создание АРМ, которые составили </w:t>
      </w:r>
      <w:r w:rsidRPr="00126101">
        <w:rPr>
          <w:rStyle w:val="affd"/>
        </w:rPr>
        <w:t>534</w:t>
      </w:r>
      <w:r>
        <w:rPr>
          <w:b/>
        </w:rPr>
        <w:t xml:space="preserve"> </w:t>
      </w:r>
      <w:r w:rsidRPr="00126101">
        <w:rPr>
          <w:rStyle w:val="affd"/>
        </w:rPr>
        <w:t>905</w:t>
      </w:r>
      <w:r>
        <w:rPr>
          <w:b/>
        </w:rPr>
        <w:t xml:space="preserve"> </w:t>
      </w:r>
      <w:r>
        <w:t>рублей.</w:t>
      </w:r>
    </w:p>
    <w:p w:rsidR="00126101" w:rsidRDefault="00126101" w:rsidP="00126101">
      <w:r>
        <w:lastRenderedPageBreak/>
        <w:t xml:space="preserve">В результате расчетов была определена цена создания данной подсистемы, которая составила </w:t>
      </w:r>
      <w:r w:rsidRPr="00126101">
        <w:rPr>
          <w:rStyle w:val="affd"/>
        </w:rPr>
        <w:t>764</w:t>
      </w:r>
      <w:r w:rsidRPr="00DE67E2">
        <w:rPr>
          <w:b/>
        </w:rPr>
        <w:t> </w:t>
      </w:r>
      <w:r w:rsidRPr="00126101">
        <w:rPr>
          <w:rStyle w:val="affd"/>
        </w:rPr>
        <w:t>914</w:t>
      </w:r>
      <w:r>
        <w:t xml:space="preserve"> рублей.</w:t>
      </w:r>
    </w:p>
    <w:p w:rsidR="004364C3" w:rsidRDefault="004364C3" w:rsidP="004364C3">
      <w:pPr>
        <w:pStyle w:val="1"/>
      </w:pPr>
      <w:bookmarkStart w:id="183" w:name="_Toc359541183"/>
      <w:r>
        <w:lastRenderedPageBreak/>
        <w:t>Промышленная экология и безопасность</w:t>
      </w:r>
      <w:bookmarkEnd w:id="183"/>
    </w:p>
    <w:p w:rsidR="004364C3" w:rsidRDefault="004364C3" w:rsidP="004364C3">
      <w:pPr>
        <w:pStyle w:val="2"/>
      </w:pPr>
      <w:bookmarkStart w:id="184" w:name="_Toc359541184"/>
      <w:r>
        <w:t>Введение.</w:t>
      </w:r>
      <w:bookmarkEnd w:id="184"/>
    </w:p>
    <w:p w:rsidR="00DB271D" w:rsidRPr="00784C25" w:rsidRDefault="00DB271D" w:rsidP="00DB271D">
      <w:r>
        <w:t>В текущем разделе производится анализ вредных факторов, действующих на пользователя разработанного комплекса, предлагаются средства защиты и безопасная конфигурация рабочего места.</w:t>
      </w:r>
    </w:p>
    <w:p w:rsidR="00DB271D" w:rsidRDefault="00DB271D" w:rsidP="00DB271D">
      <w:pPr>
        <w:rPr>
          <w:rFonts w:cs="Times New Roman"/>
          <w:szCs w:val="24"/>
        </w:rPr>
      </w:pPr>
      <w:r w:rsidRPr="007F146B">
        <w:rPr>
          <w:rFonts w:cs="Times New Roman"/>
          <w:szCs w:val="24"/>
        </w:rPr>
        <w:t>Анализ производится на соответствие санитарным правилам и нормам 2.2.2./2.4.1340-03 "</w:t>
      </w:r>
      <w:r w:rsidRPr="007F5551">
        <w:rPr>
          <w:rFonts w:cs="Times New Roman"/>
          <w:szCs w:val="24"/>
        </w:rPr>
        <w:t>Гигиенические требования к персональным электронно-вычислительным</w:t>
      </w:r>
      <w:r>
        <w:rPr>
          <w:rFonts w:cs="Times New Roman"/>
          <w:szCs w:val="24"/>
        </w:rPr>
        <w:t xml:space="preserve"> </w:t>
      </w:r>
      <w:r w:rsidRPr="007F5551">
        <w:rPr>
          <w:rFonts w:cs="Times New Roman"/>
          <w:szCs w:val="24"/>
        </w:rPr>
        <w:t>машинам и организации работы</w:t>
      </w:r>
      <w:r w:rsidRPr="007F146B">
        <w:rPr>
          <w:rFonts w:cs="Times New Roman"/>
          <w:szCs w:val="24"/>
        </w:rPr>
        <w:t>"</w:t>
      </w:r>
      <w:r w:rsidRPr="007F146B">
        <w:rPr>
          <w:rFonts w:cs="Times New Roman"/>
          <w:i/>
          <w:iCs/>
          <w:szCs w:val="24"/>
        </w:rPr>
        <w:t>,</w:t>
      </w:r>
      <w:r w:rsidRPr="007F146B">
        <w:rPr>
          <w:rFonts w:cs="Times New Roman"/>
          <w:szCs w:val="24"/>
        </w:rPr>
        <w:t xml:space="preserve"> а также ГОСТ на нормы противопожарной (</w:t>
      </w:r>
      <w:r>
        <w:t>ГОСТ 12.1.004-91</w:t>
      </w:r>
      <w:r w:rsidRPr="007F146B">
        <w:rPr>
          <w:rFonts w:cs="Times New Roman"/>
          <w:szCs w:val="24"/>
        </w:rPr>
        <w:t>) и электробезопасности (</w:t>
      </w:r>
      <w:r w:rsidRPr="00513700">
        <w:t>ГОСТ 25861-83</w:t>
      </w:r>
      <w:r>
        <w:t xml:space="preserve"> </w:t>
      </w:r>
      <w:r w:rsidRPr="007F146B">
        <w:rPr>
          <w:rFonts w:cs="Times New Roman"/>
          <w:szCs w:val="24"/>
        </w:rPr>
        <w:t xml:space="preserve">и </w:t>
      </w:r>
      <w:r w:rsidRPr="008D6311">
        <w:rPr>
          <w:rFonts w:cs="Times New Roman"/>
          <w:szCs w:val="24"/>
        </w:rPr>
        <w:t xml:space="preserve">ГОСТ </w:t>
      </w:r>
      <w:proofErr w:type="gramStart"/>
      <w:r w:rsidRPr="008D6311">
        <w:rPr>
          <w:rFonts w:cs="Times New Roman"/>
          <w:szCs w:val="24"/>
        </w:rPr>
        <w:t>Р</w:t>
      </w:r>
      <w:proofErr w:type="gramEnd"/>
      <w:r w:rsidRPr="008D6311">
        <w:rPr>
          <w:rFonts w:cs="Times New Roman"/>
          <w:szCs w:val="24"/>
        </w:rPr>
        <w:t xml:space="preserve"> МЭК 60950-2002</w:t>
      </w:r>
      <w:r w:rsidRPr="007F146B">
        <w:rPr>
          <w:rFonts w:cs="Times New Roman"/>
          <w:szCs w:val="24"/>
        </w:rPr>
        <w:t>).</w:t>
      </w:r>
    </w:p>
    <w:p w:rsidR="007B608A" w:rsidRDefault="007B608A" w:rsidP="007B608A">
      <w:pPr>
        <w:pStyle w:val="2"/>
      </w:pPr>
      <w:bookmarkStart w:id="185" w:name="_Toc359541185"/>
      <w:r>
        <w:t>Основные факторы воздействия среды на оператора ПК.</w:t>
      </w:r>
      <w:bookmarkEnd w:id="185"/>
    </w:p>
    <w:p w:rsidR="007B608A" w:rsidRDefault="007B608A" w:rsidP="001D01ED">
      <w:r>
        <w:t xml:space="preserve">Работа оператора ПК относится к категории работ, связанных с опасными и вредными условиями труда. </w:t>
      </w:r>
    </w:p>
    <w:p w:rsidR="007B608A" w:rsidRDefault="007B608A" w:rsidP="007B608A">
      <w:r>
        <w:t xml:space="preserve">В соответствии с  СанПиН 2.2.2./2.4.1340-03 и ГОСТ </w:t>
      </w:r>
      <w:proofErr w:type="gramStart"/>
      <w:r>
        <w:t>Р</w:t>
      </w:r>
      <w:proofErr w:type="gramEnd"/>
      <w:r>
        <w:t xml:space="preserve"> МЭК 60950-2002 при организации рабочего места оператора должны соблюдаться следующие требования:</w:t>
      </w:r>
    </w:p>
    <w:p w:rsidR="007B608A" w:rsidRDefault="004A375B" w:rsidP="004A375B">
      <w:r>
        <w:t xml:space="preserve">- </w:t>
      </w:r>
      <w:r w:rsidR="007B608A">
        <w:t xml:space="preserve">требования к ПК; </w:t>
      </w:r>
    </w:p>
    <w:p w:rsidR="007B608A" w:rsidRDefault="004A375B" w:rsidP="004A375B">
      <w:r>
        <w:t xml:space="preserve">- </w:t>
      </w:r>
      <w:r w:rsidR="007B608A">
        <w:t>требования к помещениям для работы с ПК</w:t>
      </w:r>
    </w:p>
    <w:p w:rsidR="007B608A" w:rsidRDefault="004A375B" w:rsidP="004A375B">
      <w:r>
        <w:t xml:space="preserve">- </w:t>
      </w:r>
      <w:r w:rsidR="007B608A">
        <w:t>требования к микроклимату;</w:t>
      </w:r>
    </w:p>
    <w:p w:rsidR="007B608A" w:rsidRDefault="004A375B" w:rsidP="004A375B">
      <w:r>
        <w:t xml:space="preserve">- </w:t>
      </w:r>
      <w:r w:rsidR="007B608A">
        <w:t>требования к уровням шума и вибрации;</w:t>
      </w:r>
    </w:p>
    <w:p w:rsidR="007B608A" w:rsidRDefault="004A375B" w:rsidP="004A375B">
      <w:r>
        <w:t xml:space="preserve">- </w:t>
      </w:r>
      <w:r w:rsidR="007B608A">
        <w:t>требования к освещению на рабочем месте;</w:t>
      </w:r>
    </w:p>
    <w:p w:rsidR="007B608A" w:rsidRDefault="004A375B" w:rsidP="004A375B">
      <w:r>
        <w:t xml:space="preserve">- </w:t>
      </w:r>
      <w:r w:rsidR="007B608A">
        <w:t>требования к уровням электромагнитных полей;</w:t>
      </w:r>
    </w:p>
    <w:p w:rsidR="007B608A" w:rsidRDefault="004A375B" w:rsidP="004A375B">
      <w:r>
        <w:t xml:space="preserve">- </w:t>
      </w:r>
      <w:r w:rsidR="007B608A">
        <w:t>требования к визуальным параметрам ВДТ;</w:t>
      </w:r>
    </w:p>
    <w:p w:rsidR="007B608A" w:rsidRDefault="004A375B" w:rsidP="004A375B">
      <w:r>
        <w:t xml:space="preserve">- </w:t>
      </w:r>
      <w:r w:rsidR="007B608A">
        <w:t>требования к организации рабочего места;</w:t>
      </w:r>
    </w:p>
    <w:p w:rsidR="007B608A" w:rsidRDefault="004A375B" w:rsidP="004A375B">
      <w:r>
        <w:t xml:space="preserve">- </w:t>
      </w:r>
      <w:r w:rsidR="007B608A">
        <w:t>требования к организации медицинского обслуживания пользователей ПК;</w:t>
      </w:r>
    </w:p>
    <w:p w:rsidR="007B608A" w:rsidRDefault="004A375B" w:rsidP="004A375B">
      <w:r>
        <w:t xml:space="preserve">- </w:t>
      </w:r>
      <w:r w:rsidR="007B608A">
        <w:t>требования электробезопасности;</w:t>
      </w:r>
    </w:p>
    <w:p w:rsidR="00126101" w:rsidRDefault="004A375B" w:rsidP="004A375B">
      <w:r>
        <w:t xml:space="preserve">- </w:t>
      </w:r>
      <w:r w:rsidR="007B608A">
        <w:t>требования пожаробезопасности.</w:t>
      </w:r>
    </w:p>
    <w:p w:rsidR="007B608A" w:rsidRDefault="005966B9" w:rsidP="007B608A">
      <w:pPr>
        <w:pStyle w:val="32"/>
        <w:rPr>
          <w:lang w:val="ru-RU"/>
        </w:rPr>
      </w:pPr>
      <w:r>
        <w:rPr>
          <w:lang w:val="ru-RU"/>
        </w:rPr>
        <w:t xml:space="preserve"> </w:t>
      </w:r>
      <w:bookmarkStart w:id="186" w:name="_Toc359541186"/>
      <w:r w:rsidR="007B608A">
        <w:rPr>
          <w:lang w:val="ru-RU"/>
        </w:rPr>
        <w:t>Параметры микроклимата.</w:t>
      </w:r>
      <w:bookmarkEnd w:id="186"/>
    </w:p>
    <w:p w:rsidR="007B608A" w:rsidRPr="007F146B" w:rsidRDefault="007B608A" w:rsidP="007B608A">
      <w:pPr>
        <w:rPr>
          <w:rFonts w:cs="Times New Roman"/>
        </w:rPr>
      </w:pPr>
      <w:r w:rsidRPr="007F146B">
        <w:rPr>
          <w:rFonts w:cs="Times New Roman"/>
        </w:rPr>
        <w:t xml:space="preserve">В соответствие с </w:t>
      </w:r>
      <w:r>
        <w:rPr>
          <w:rFonts w:cs="Times New Roman"/>
        </w:rPr>
        <w:t xml:space="preserve">пунктом </w:t>
      </w:r>
      <w:r>
        <w:rPr>
          <w:rFonts w:cs="Times New Roman"/>
          <w:lang w:val="en-US"/>
        </w:rPr>
        <w:t>IV</w:t>
      </w:r>
      <w:r>
        <w:rPr>
          <w:rFonts w:cs="Times New Roman"/>
        </w:rPr>
        <w:t xml:space="preserve"> </w:t>
      </w:r>
      <w:r w:rsidRPr="007F146B">
        <w:rPr>
          <w:rFonts w:cs="Times New Roman"/>
        </w:rPr>
        <w:t xml:space="preserve">СанПиН 2.2.2./2.4.1340-03 в производственных помещениях, в которых работа с использованием </w:t>
      </w:r>
      <w:r w:rsidR="004F4FD6">
        <w:rPr>
          <w:rFonts w:cs="Times New Roman"/>
        </w:rPr>
        <w:t>ПК</w:t>
      </w:r>
      <w:r w:rsidRPr="007F146B">
        <w:rPr>
          <w:rFonts w:cs="Times New Roman"/>
        </w:rPr>
        <w:t xml:space="preserve"> является основной и связана с </w:t>
      </w:r>
      <w:r w:rsidRPr="007F146B">
        <w:rPr>
          <w:rFonts w:cs="Times New Roman"/>
        </w:rPr>
        <w:lastRenderedPageBreak/>
        <w:t>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w:t>
      </w:r>
      <w:r w:rsidRPr="00E32879">
        <w:rPr>
          <w:rFonts w:cs="Times New Roman"/>
        </w:rPr>
        <w:t>таблиц</w:t>
      </w:r>
      <w:r w:rsidR="00992D6D">
        <w:rPr>
          <w:rFonts w:cs="Times New Roman"/>
        </w:rPr>
        <w:t>а</w:t>
      </w:r>
      <w:r w:rsidRPr="00E32879">
        <w:rPr>
          <w:rFonts w:cs="Times New Roman"/>
        </w:rPr>
        <w:t xml:space="preserve"> </w:t>
      </w:r>
      <w:r w:rsidR="00992D6D">
        <w:rPr>
          <w:rFonts w:cs="Times New Roman"/>
        </w:rPr>
        <w:t>5</w:t>
      </w:r>
      <w:r w:rsidRPr="00E32879">
        <w:rPr>
          <w:rFonts w:cs="Times New Roman"/>
        </w:rPr>
        <w:t>.1</w:t>
      </w:r>
      <w:r w:rsidRPr="007F146B">
        <w:rPr>
          <w:rFonts w:cs="Times New Roman"/>
        </w:rPr>
        <w:t>). На других рабочих местах следует поддерживать параметры микроклимата на допустимом уровне, соответствующем требованиям и нормам микроклимата производственных помещений.</w:t>
      </w:r>
    </w:p>
    <w:p w:rsidR="007B608A" w:rsidRPr="00D867BD" w:rsidRDefault="007B608A" w:rsidP="007B608A">
      <w:pPr>
        <w:rPr>
          <w:rFonts w:cs="Times New Roman"/>
          <w:szCs w:val="24"/>
        </w:rPr>
      </w:pPr>
      <w:r>
        <w:rPr>
          <w:rFonts w:cs="Times New Roman"/>
          <w:szCs w:val="24"/>
        </w:rPr>
        <w:t xml:space="preserve">В </w:t>
      </w:r>
      <w:proofErr w:type="spellStart"/>
      <w:r>
        <w:rPr>
          <w:rFonts w:cs="Times New Roman"/>
          <w:szCs w:val="24"/>
        </w:rPr>
        <w:t>СанПин</w:t>
      </w:r>
      <w:proofErr w:type="spellEnd"/>
      <w:r>
        <w:rPr>
          <w:rFonts w:cs="Times New Roman"/>
          <w:szCs w:val="24"/>
        </w:rPr>
        <w:t xml:space="preserve"> 2.2.4.548-96 приводятся характеристики указанных выше видов работ. К</w:t>
      </w:r>
      <w:r w:rsidRPr="007F146B">
        <w:rPr>
          <w:rFonts w:cs="Times New Roman"/>
          <w:szCs w:val="24"/>
        </w:rPr>
        <w:t xml:space="preserve"> категории 1a </w:t>
      </w:r>
      <w:r w:rsidRPr="008A7FFD">
        <w:rPr>
          <w:rFonts w:cs="Times New Roman"/>
          <w:szCs w:val="24"/>
        </w:rPr>
        <w:t xml:space="preserve">относятся работы с интенсивностью </w:t>
      </w:r>
      <w:proofErr w:type="spellStart"/>
      <w:r w:rsidRPr="008A7FFD">
        <w:rPr>
          <w:rFonts w:cs="Times New Roman"/>
          <w:szCs w:val="24"/>
        </w:rPr>
        <w:t>энерготрат</w:t>
      </w:r>
      <w:proofErr w:type="spellEnd"/>
      <w:r w:rsidRPr="008A7FFD">
        <w:rPr>
          <w:rFonts w:cs="Times New Roman"/>
          <w:szCs w:val="24"/>
        </w:rPr>
        <w:t xml:space="preserve"> до 120 ккал/ч (до 139 Вт), производимые сидя и сопровождающиеся незначительным физическим напряжением (ряд профессий на предприятиях точного </w:t>
      </w:r>
      <w:proofErr w:type="spellStart"/>
      <w:r w:rsidRPr="008A7FFD">
        <w:rPr>
          <w:rFonts w:cs="Times New Roman"/>
          <w:szCs w:val="24"/>
        </w:rPr>
        <w:t>приборо</w:t>
      </w:r>
      <w:proofErr w:type="spellEnd"/>
      <w:r w:rsidRPr="008A7FFD">
        <w:rPr>
          <w:rFonts w:cs="Times New Roman"/>
          <w:szCs w:val="24"/>
        </w:rPr>
        <w:t>- и машиностроения, на часовом, швейном производствах, в сфере управления и т.п.).</w:t>
      </w:r>
      <w:r>
        <w:rPr>
          <w:rFonts w:cs="Times New Roman"/>
          <w:szCs w:val="24"/>
        </w:rPr>
        <w:t xml:space="preserve"> К</w:t>
      </w:r>
      <w:r w:rsidRPr="007F146B">
        <w:rPr>
          <w:rFonts w:cs="Times New Roman"/>
          <w:szCs w:val="24"/>
        </w:rPr>
        <w:t xml:space="preserve"> категории 1б относятся работы</w:t>
      </w:r>
      <w:r w:rsidRPr="00D52329">
        <w:t xml:space="preserve"> </w:t>
      </w:r>
      <w:r w:rsidRPr="00D52329">
        <w:rPr>
          <w:rFonts w:cs="Times New Roman"/>
          <w:szCs w:val="24"/>
        </w:rPr>
        <w:t xml:space="preserve">с интенсивностью </w:t>
      </w:r>
      <w:proofErr w:type="spellStart"/>
      <w:r w:rsidRPr="00D52329">
        <w:rPr>
          <w:rFonts w:cs="Times New Roman"/>
          <w:szCs w:val="24"/>
        </w:rPr>
        <w:t>энерготрат</w:t>
      </w:r>
      <w:proofErr w:type="spellEnd"/>
      <w:r w:rsidRPr="00D52329">
        <w:rPr>
          <w:rFonts w:cs="Times New Roman"/>
          <w:szCs w:val="24"/>
        </w:rPr>
        <w:t xml:space="preserve"> 121-150 ккал/ч (140-174 Вт), производимые сидя, стоя или связанные с ходьбой и сопровождающиеся некоторым физическим напряжением (ряд профессий в полиграфической промышленности, на предприятиях связи, контролеры, мастера в различных видах производства и т.п.).</w:t>
      </w:r>
    </w:p>
    <w:p w:rsidR="007B608A" w:rsidRPr="00992D6D" w:rsidRDefault="007B608A" w:rsidP="007B608A">
      <w:pPr>
        <w:pStyle w:val="ad"/>
        <w:keepNext/>
        <w:keepLines/>
      </w:pPr>
      <w:r w:rsidRPr="00992D6D">
        <w:t xml:space="preserve">Таблица </w:t>
      </w:r>
      <w:r w:rsidR="00992D6D">
        <w:t>5</w:t>
      </w:r>
      <w:r w:rsidRPr="00992D6D">
        <w:t xml:space="preserve">.1, «Нормы микроклимата для помещений с ВДТ и </w:t>
      </w:r>
      <w:r w:rsidR="004F4FD6" w:rsidRPr="00992D6D">
        <w:t>ПК</w:t>
      </w:r>
      <w:r w:rsidRPr="00992D6D">
        <w:t>»</w:t>
      </w:r>
    </w:p>
    <w:tbl>
      <w:tblPr>
        <w:tblW w:w="9529" w:type="dxa"/>
        <w:jc w:val="center"/>
        <w:tblLook w:val="04A0" w:firstRow="1" w:lastRow="0" w:firstColumn="1" w:lastColumn="0" w:noHBand="0" w:noVBand="1"/>
      </w:tblPr>
      <w:tblGrid>
        <w:gridCol w:w="1942"/>
        <w:gridCol w:w="2098"/>
        <w:gridCol w:w="1942"/>
        <w:gridCol w:w="3547"/>
      </w:tblGrid>
      <w:tr w:rsidR="007B608A" w:rsidRPr="007F146B" w:rsidTr="004E2E42">
        <w:trPr>
          <w:trHeight w:val="517"/>
          <w:jc w:val="center"/>
        </w:trPr>
        <w:tc>
          <w:tcPr>
            <w:tcW w:w="9529" w:type="dxa"/>
            <w:gridSpan w:val="4"/>
            <w:tcBorders>
              <w:top w:val="single" w:sz="4" w:space="0" w:color="000000"/>
              <w:left w:val="single" w:sz="4" w:space="0" w:color="000000"/>
              <w:bottom w:val="single" w:sz="4" w:space="0" w:color="000000"/>
              <w:right w:val="single" w:sz="4" w:space="0" w:color="000000"/>
            </w:tcBorders>
            <w:shd w:val="clear" w:color="auto" w:fill="auto"/>
            <w:hideMark/>
          </w:tcPr>
          <w:p w:rsidR="007B608A" w:rsidRPr="008F3439" w:rsidRDefault="007B608A" w:rsidP="00731F88">
            <w:pPr>
              <w:pStyle w:val="ab"/>
              <w:keepNext/>
              <w:keepLines/>
            </w:pPr>
            <w:r w:rsidRPr="00992D6D">
              <w:t xml:space="preserve">Нормы микроклимата для помещений с ВДТ и </w:t>
            </w:r>
            <w:r w:rsidR="004F4FD6" w:rsidRPr="00992D6D">
              <w:t>ПК</w:t>
            </w:r>
            <w:r w:rsidRPr="00992D6D">
              <w:t>.</w:t>
            </w:r>
          </w:p>
        </w:tc>
      </w:tr>
      <w:tr w:rsidR="007B608A" w:rsidRPr="007F146B" w:rsidTr="004E2E42">
        <w:trPr>
          <w:trHeight w:val="524"/>
          <w:jc w:val="center"/>
        </w:trPr>
        <w:tc>
          <w:tcPr>
            <w:tcW w:w="4040" w:type="dxa"/>
            <w:gridSpan w:val="2"/>
            <w:tcBorders>
              <w:top w:val="single" w:sz="8" w:space="0" w:color="000000"/>
              <w:left w:val="single" w:sz="8" w:space="0" w:color="000000"/>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Оптимальные параметры</w:t>
            </w:r>
          </w:p>
        </w:tc>
        <w:tc>
          <w:tcPr>
            <w:tcW w:w="5489" w:type="dxa"/>
            <w:gridSpan w:val="2"/>
            <w:tcBorders>
              <w:top w:val="single" w:sz="8" w:space="0" w:color="000000"/>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Допустимые параметры</w:t>
            </w:r>
          </w:p>
        </w:tc>
      </w:tr>
      <w:tr w:rsidR="007B608A" w:rsidRPr="007F146B" w:rsidTr="004E2E42">
        <w:trPr>
          <w:trHeight w:val="687"/>
          <w:jc w:val="center"/>
        </w:trPr>
        <w:tc>
          <w:tcPr>
            <w:tcW w:w="1942" w:type="dxa"/>
            <w:tcBorders>
              <w:top w:val="nil"/>
              <w:left w:val="single" w:sz="8" w:space="0" w:color="000000"/>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 xml:space="preserve">температура, </w:t>
            </w:r>
            <w:proofErr w:type="spellStart"/>
            <w:r w:rsidRPr="008F3439">
              <w:rPr>
                <w:i/>
                <w:iCs/>
              </w:rPr>
              <w:t>град</w:t>
            </w:r>
            <w:proofErr w:type="gramStart"/>
            <w:r w:rsidRPr="008F3439">
              <w:rPr>
                <w:i/>
                <w:iCs/>
              </w:rPr>
              <w:t>.С</w:t>
            </w:r>
            <w:proofErr w:type="spellEnd"/>
            <w:proofErr w:type="gramEnd"/>
          </w:p>
        </w:tc>
        <w:tc>
          <w:tcPr>
            <w:tcW w:w="2098"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относительная влажность %</w:t>
            </w:r>
          </w:p>
        </w:tc>
        <w:tc>
          <w:tcPr>
            <w:tcW w:w="1942"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 xml:space="preserve">температура, </w:t>
            </w:r>
            <w:proofErr w:type="spellStart"/>
            <w:r w:rsidRPr="008F3439">
              <w:rPr>
                <w:i/>
                <w:iCs/>
              </w:rPr>
              <w:t>град</w:t>
            </w:r>
            <w:proofErr w:type="gramStart"/>
            <w:r w:rsidRPr="008F3439">
              <w:rPr>
                <w:i/>
                <w:iCs/>
              </w:rPr>
              <w:t>.С</w:t>
            </w:r>
            <w:proofErr w:type="spellEnd"/>
            <w:proofErr w:type="gramEnd"/>
          </w:p>
        </w:tc>
        <w:tc>
          <w:tcPr>
            <w:tcW w:w="3547"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rPr>
                <w:i/>
                <w:iCs/>
              </w:rPr>
            </w:pPr>
            <w:r w:rsidRPr="008F3439">
              <w:rPr>
                <w:i/>
                <w:iCs/>
              </w:rPr>
              <w:t>относительная влажность %</w:t>
            </w:r>
          </w:p>
        </w:tc>
      </w:tr>
      <w:tr w:rsidR="007B608A" w:rsidRPr="007F146B" w:rsidTr="004E2E42">
        <w:trPr>
          <w:trHeight w:val="362"/>
          <w:jc w:val="center"/>
        </w:trPr>
        <w:tc>
          <w:tcPr>
            <w:tcW w:w="1942" w:type="dxa"/>
            <w:tcBorders>
              <w:top w:val="nil"/>
              <w:left w:val="single" w:sz="8" w:space="0" w:color="000000"/>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19</w:t>
            </w:r>
          </w:p>
        </w:tc>
        <w:tc>
          <w:tcPr>
            <w:tcW w:w="2098"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62</w:t>
            </w:r>
          </w:p>
        </w:tc>
        <w:tc>
          <w:tcPr>
            <w:tcW w:w="1942"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18</w:t>
            </w:r>
          </w:p>
        </w:tc>
        <w:tc>
          <w:tcPr>
            <w:tcW w:w="3547"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39</w:t>
            </w:r>
          </w:p>
        </w:tc>
      </w:tr>
      <w:tr w:rsidR="007B608A" w:rsidRPr="007F146B" w:rsidTr="004E2E42">
        <w:trPr>
          <w:trHeight w:val="362"/>
          <w:jc w:val="center"/>
        </w:trPr>
        <w:tc>
          <w:tcPr>
            <w:tcW w:w="1942" w:type="dxa"/>
            <w:tcBorders>
              <w:top w:val="nil"/>
              <w:left w:val="single" w:sz="8" w:space="0" w:color="000000"/>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20</w:t>
            </w:r>
          </w:p>
        </w:tc>
        <w:tc>
          <w:tcPr>
            <w:tcW w:w="2098"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58</w:t>
            </w:r>
          </w:p>
        </w:tc>
        <w:tc>
          <w:tcPr>
            <w:tcW w:w="1942"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22</w:t>
            </w:r>
          </w:p>
        </w:tc>
        <w:tc>
          <w:tcPr>
            <w:tcW w:w="3547"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31</w:t>
            </w:r>
          </w:p>
        </w:tc>
      </w:tr>
      <w:tr w:rsidR="007B608A" w:rsidRPr="007F146B" w:rsidTr="004E2E42">
        <w:trPr>
          <w:trHeight w:val="362"/>
          <w:jc w:val="center"/>
        </w:trPr>
        <w:tc>
          <w:tcPr>
            <w:tcW w:w="1942" w:type="dxa"/>
            <w:tcBorders>
              <w:top w:val="nil"/>
              <w:left w:val="single" w:sz="8" w:space="0" w:color="000000"/>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21</w:t>
            </w:r>
          </w:p>
        </w:tc>
        <w:tc>
          <w:tcPr>
            <w:tcW w:w="2098"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55</w:t>
            </w:r>
          </w:p>
        </w:tc>
        <w:tc>
          <w:tcPr>
            <w:tcW w:w="1942"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 </w:t>
            </w:r>
          </w:p>
        </w:tc>
        <w:tc>
          <w:tcPr>
            <w:tcW w:w="3547" w:type="dxa"/>
            <w:tcBorders>
              <w:top w:val="nil"/>
              <w:left w:val="nil"/>
              <w:bottom w:val="single" w:sz="8" w:space="0" w:color="000000"/>
              <w:right w:val="single" w:sz="8" w:space="0" w:color="000000"/>
            </w:tcBorders>
            <w:shd w:val="clear" w:color="auto" w:fill="auto"/>
            <w:hideMark/>
          </w:tcPr>
          <w:p w:rsidR="007B608A" w:rsidRPr="008F3439" w:rsidRDefault="007B608A" w:rsidP="00731F88">
            <w:pPr>
              <w:pStyle w:val="ab"/>
              <w:keepNext/>
              <w:keepLines/>
            </w:pPr>
            <w:r w:rsidRPr="008F3439">
              <w:t> </w:t>
            </w:r>
          </w:p>
        </w:tc>
      </w:tr>
    </w:tbl>
    <w:p w:rsidR="007B608A" w:rsidRPr="00114B5B" w:rsidRDefault="007B608A" w:rsidP="00FA68FB">
      <w:pPr>
        <w:keepLines/>
        <w:spacing w:before="100" w:after="100"/>
        <w:jc w:val="right"/>
        <w:rPr>
          <w:rFonts w:eastAsia="Arial Unicode MS" w:cs="Times New Roman"/>
          <w:szCs w:val="24"/>
        </w:rPr>
      </w:pPr>
      <w:r w:rsidRPr="007F146B">
        <w:rPr>
          <w:rFonts w:eastAsia="Arial Unicode MS" w:cs="Times New Roman"/>
          <w:szCs w:val="24"/>
        </w:rPr>
        <w:t>Примечание: Скорость движения воздуха - не более 0,1 м/</w:t>
      </w:r>
      <w:proofErr w:type="gramStart"/>
      <w:r w:rsidRPr="007F146B">
        <w:rPr>
          <w:rFonts w:eastAsia="Arial Unicode MS" w:cs="Times New Roman"/>
          <w:szCs w:val="24"/>
        </w:rPr>
        <w:t>с</w:t>
      </w:r>
      <w:proofErr w:type="gramEnd"/>
    </w:p>
    <w:p w:rsidR="007B608A" w:rsidRDefault="007B608A" w:rsidP="007B608A">
      <w:pPr>
        <w:spacing w:before="100" w:after="100"/>
        <w:rPr>
          <w:rFonts w:cs="Times New Roman"/>
          <w:snapToGrid w:val="0"/>
          <w:szCs w:val="24"/>
        </w:rPr>
      </w:pPr>
      <w:r w:rsidRPr="000E3DBF">
        <w:rPr>
          <w:rFonts w:cs="Times New Roman"/>
          <w:snapToGrid w:val="0"/>
          <w:szCs w:val="24"/>
        </w:rPr>
        <w:t xml:space="preserve">В помещениях, оборудованных </w:t>
      </w:r>
      <w:r w:rsidR="004F4FD6">
        <w:rPr>
          <w:rFonts w:cs="Times New Roman"/>
          <w:snapToGrid w:val="0"/>
          <w:szCs w:val="24"/>
        </w:rPr>
        <w:t>ПК</w:t>
      </w:r>
      <w:r w:rsidRPr="000E3DBF">
        <w:rPr>
          <w:rFonts w:cs="Times New Roman"/>
          <w:snapToGrid w:val="0"/>
          <w:szCs w:val="24"/>
        </w:rPr>
        <w:t xml:space="preserve">, </w:t>
      </w:r>
      <w:r>
        <w:rPr>
          <w:rFonts w:cs="Times New Roman"/>
          <w:snapToGrid w:val="0"/>
          <w:szCs w:val="24"/>
        </w:rPr>
        <w:t>должна проводиться ежедневная в</w:t>
      </w:r>
      <w:r w:rsidRPr="000E3DBF">
        <w:rPr>
          <w:rFonts w:cs="Times New Roman"/>
          <w:snapToGrid w:val="0"/>
          <w:szCs w:val="24"/>
        </w:rPr>
        <w:t xml:space="preserve">лажная уборка и систематическое проветривание после каждого часа работы на </w:t>
      </w:r>
      <w:r w:rsidR="004F4FD6">
        <w:rPr>
          <w:rFonts w:cs="Times New Roman"/>
          <w:snapToGrid w:val="0"/>
          <w:szCs w:val="24"/>
        </w:rPr>
        <w:t>ПК</w:t>
      </w:r>
      <w:r w:rsidRPr="000E3DBF">
        <w:rPr>
          <w:rFonts w:cs="Times New Roman"/>
          <w:snapToGrid w:val="0"/>
          <w:szCs w:val="24"/>
        </w:rPr>
        <w:t>.</w:t>
      </w:r>
      <w:r>
        <w:rPr>
          <w:rFonts w:cs="Times New Roman"/>
          <w:snapToGrid w:val="0"/>
          <w:szCs w:val="24"/>
        </w:rPr>
        <w:t xml:space="preserve"> </w:t>
      </w:r>
      <w:r w:rsidRPr="000E3DBF">
        <w:rPr>
          <w:rFonts w:cs="Times New Roman"/>
          <w:snapToGrid w:val="0"/>
          <w:szCs w:val="24"/>
        </w:rPr>
        <w:t xml:space="preserve">Уровни </w:t>
      </w:r>
      <w:proofErr w:type="gramStart"/>
      <w:r w:rsidRPr="000E3DBF">
        <w:rPr>
          <w:rFonts w:cs="Times New Roman"/>
          <w:snapToGrid w:val="0"/>
          <w:szCs w:val="24"/>
        </w:rPr>
        <w:t>положительных</w:t>
      </w:r>
      <w:proofErr w:type="gramEnd"/>
      <w:r w:rsidRPr="000E3DBF">
        <w:rPr>
          <w:rFonts w:cs="Times New Roman"/>
          <w:snapToGrid w:val="0"/>
          <w:szCs w:val="24"/>
        </w:rPr>
        <w:t xml:space="preserve"> и отрицательных аэроионов в воздухе должны соответствовать действующим санитарно-эпидемиологическим нормативам</w:t>
      </w:r>
      <w:r>
        <w:rPr>
          <w:rFonts w:cs="Times New Roman"/>
          <w:snapToGrid w:val="0"/>
          <w:szCs w:val="24"/>
        </w:rPr>
        <w:t xml:space="preserve"> (</w:t>
      </w:r>
      <w:r w:rsidRPr="00E32879">
        <w:rPr>
          <w:rFonts w:cs="Times New Roman"/>
          <w:snapToGrid w:val="0"/>
          <w:szCs w:val="24"/>
        </w:rPr>
        <w:t xml:space="preserve">таблица </w:t>
      </w:r>
      <w:r w:rsidR="00992D6D">
        <w:rPr>
          <w:rFonts w:cs="Times New Roman"/>
          <w:snapToGrid w:val="0"/>
          <w:szCs w:val="24"/>
        </w:rPr>
        <w:t>5</w:t>
      </w:r>
      <w:r w:rsidRPr="00E32879">
        <w:rPr>
          <w:rFonts w:cs="Times New Roman"/>
          <w:snapToGrid w:val="0"/>
          <w:szCs w:val="24"/>
        </w:rPr>
        <w:t>.</w:t>
      </w:r>
      <w:r w:rsidR="00992D6D">
        <w:rPr>
          <w:rFonts w:cs="Times New Roman"/>
          <w:snapToGrid w:val="0"/>
          <w:szCs w:val="24"/>
        </w:rPr>
        <w:t>2</w:t>
      </w:r>
      <w:r w:rsidRPr="00E32879">
        <w:rPr>
          <w:rFonts w:cs="Times New Roman"/>
          <w:snapToGrid w:val="0"/>
          <w:szCs w:val="24"/>
        </w:rPr>
        <w:t>).</w:t>
      </w:r>
    </w:p>
    <w:p w:rsidR="007B608A" w:rsidRPr="007F146B" w:rsidRDefault="007B608A" w:rsidP="007B608A">
      <w:pPr>
        <w:spacing w:before="100" w:after="100"/>
        <w:rPr>
          <w:rFonts w:cs="Times New Roman"/>
          <w:snapToGrid w:val="0"/>
          <w:szCs w:val="24"/>
        </w:rPr>
      </w:pPr>
      <w:r w:rsidRPr="000E3DBF">
        <w:rPr>
          <w:rFonts w:cs="Times New Roman"/>
          <w:snapToGrid w:val="0"/>
          <w:szCs w:val="24"/>
        </w:rPr>
        <w:t>Содержание вредных химических веще</w:t>
      </w:r>
      <w:proofErr w:type="gramStart"/>
      <w:r w:rsidRPr="000E3DBF">
        <w:rPr>
          <w:rFonts w:cs="Times New Roman"/>
          <w:snapToGrid w:val="0"/>
          <w:szCs w:val="24"/>
        </w:rPr>
        <w:t>ств в пр</w:t>
      </w:r>
      <w:proofErr w:type="gramEnd"/>
      <w:r w:rsidRPr="000E3DBF">
        <w:rPr>
          <w:rFonts w:cs="Times New Roman"/>
          <w:snapToGrid w:val="0"/>
          <w:szCs w:val="24"/>
        </w:rPr>
        <w:t xml:space="preserve">оизводственных помещениях, </w:t>
      </w:r>
      <w:r w:rsidR="00DF5EF8">
        <w:rPr>
          <w:rFonts w:cs="Times New Roman"/>
          <w:snapToGrid w:val="0"/>
          <w:szCs w:val="24"/>
        </w:rPr>
        <w:t>где</w:t>
      </w:r>
      <w:r w:rsidRPr="000E3DBF">
        <w:rPr>
          <w:rFonts w:cs="Times New Roman"/>
          <w:snapToGrid w:val="0"/>
          <w:szCs w:val="24"/>
        </w:rPr>
        <w:t xml:space="preserve"> работа с использованием </w:t>
      </w:r>
      <w:r w:rsidR="004F4FD6">
        <w:rPr>
          <w:rFonts w:cs="Times New Roman"/>
          <w:snapToGrid w:val="0"/>
          <w:szCs w:val="24"/>
        </w:rPr>
        <w:t>ПК</w:t>
      </w:r>
      <w:r w:rsidRPr="000E3DBF">
        <w:rPr>
          <w:rFonts w:cs="Times New Roman"/>
          <w:snapToGrid w:val="0"/>
          <w:szCs w:val="24"/>
        </w:rPr>
        <w:t xml:space="preserve"> является основной, не должно превышать </w:t>
      </w:r>
      <w:r w:rsidRPr="000E3DBF">
        <w:rPr>
          <w:rFonts w:cs="Times New Roman"/>
          <w:snapToGrid w:val="0"/>
          <w:szCs w:val="24"/>
        </w:rPr>
        <w:lastRenderedPageBreak/>
        <w:t>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r>
        <w:rPr>
          <w:rFonts w:cs="Times New Roman"/>
          <w:snapToGrid w:val="0"/>
          <w:szCs w:val="24"/>
        </w:rPr>
        <w:t xml:space="preserve"> (</w:t>
      </w:r>
      <w:r w:rsidRPr="00A864D3">
        <w:rPr>
          <w:rFonts w:cs="Times New Roman"/>
          <w:snapToGrid w:val="0"/>
          <w:szCs w:val="24"/>
        </w:rPr>
        <w:t>ГН 2.1.6.1338-03</w:t>
      </w:r>
      <w:r>
        <w:rPr>
          <w:rFonts w:cs="Times New Roman"/>
          <w:snapToGrid w:val="0"/>
          <w:szCs w:val="24"/>
        </w:rPr>
        <w:t>)</w:t>
      </w:r>
      <w:r w:rsidRPr="000E3DBF">
        <w:rPr>
          <w:rFonts w:cs="Times New Roman"/>
          <w:snapToGrid w:val="0"/>
          <w:szCs w:val="24"/>
        </w:rPr>
        <w:t>.</w:t>
      </w:r>
    </w:p>
    <w:p w:rsidR="007B608A" w:rsidRPr="007F146B" w:rsidRDefault="007B608A" w:rsidP="007B608A">
      <w:pPr>
        <w:pStyle w:val="ad"/>
        <w:keepNext/>
        <w:keepLines/>
      </w:pPr>
      <w:r>
        <w:t xml:space="preserve">Таблица </w:t>
      </w:r>
      <w:r w:rsidR="00992D6D">
        <w:t>5</w:t>
      </w:r>
      <w:r>
        <w:t>.</w:t>
      </w:r>
      <w:r w:rsidR="00992D6D">
        <w:t>2</w:t>
      </w:r>
      <w:r>
        <w:t>,</w:t>
      </w:r>
      <w:r w:rsidRPr="007F146B">
        <w:t xml:space="preserve"> </w:t>
      </w:r>
      <w:r>
        <w:t>«</w:t>
      </w:r>
      <w:r w:rsidRPr="007F146B">
        <w:t xml:space="preserve">Уровни ионизации воздуха помещений при работе на ВДТ и </w:t>
      </w:r>
      <w:r w:rsidR="004F4FD6">
        <w:t>ПК</w:t>
      </w:r>
      <w:r>
        <w:t>»</w:t>
      </w:r>
    </w:p>
    <w:tbl>
      <w:tblPr>
        <w:tblW w:w="9373" w:type="dxa"/>
        <w:jc w:val="center"/>
        <w:tblLook w:val="04A0" w:firstRow="1" w:lastRow="0" w:firstColumn="1" w:lastColumn="0" w:noHBand="0" w:noVBand="1"/>
      </w:tblPr>
      <w:tblGrid>
        <w:gridCol w:w="4553"/>
        <w:gridCol w:w="2268"/>
        <w:gridCol w:w="2552"/>
      </w:tblGrid>
      <w:tr w:rsidR="007B608A" w:rsidRPr="007F146B" w:rsidTr="00065829">
        <w:trPr>
          <w:cantSplit/>
          <w:trHeight w:val="391"/>
          <w:jc w:val="center"/>
        </w:trPr>
        <w:tc>
          <w:tcPr>
            <w:tcW w:w="4553" w:type="dxa"/>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rsidR="007B608A" w:rsidRPr="007F146B" w:rsidRDefault="007B608A" w:rsidP="00731F88">
            <w:pPr>
              <w:pStyle w:val="ab"/>
              <w:keepLines/>
            </w:pPr>
            <w:r w:rsidRPr="007F146B">
              <w:t>Уровни</w:t>
            </w:r>
          </w:p>
        </w:tc>
        <w:tc>
          <w:tcPr>
            <w:tcW w:w="4820" w:type="dxa"/>
            <w:gridSpan w:val="2"/>
            <w:tcBorders>
              <w:top w:val="single" w:sz="8" w:space="0" w:color="auto"/>
              <w:left w:val="nil"/>
              <w:bottom w:val="single" w:sz="8" w:space="0" w:color="auto"/>
              <w:right w:val="single" w:sz="8" w:space="0" w:color="auto"/>
            </w:tcBorders>
            <w:shd w:val="clear" w:color="auto" w:fill="auto"/>
            <w:vAlign w:val="center"/>
            <w:hideMark/>
          </w:tcPr>
          <w:p w:rsidR="007B608A" w:rsidRPr="007F146B" w:rsidRDefault="007B608A" w:rsidP="00731F88">
            <w:pPr>
              <w:pStyle w:val="ab"/>
              <w:keepLines/>
            </w:pPr>
            <w:r w:rsidRPr="007F146B">
              <w:t>Число ионов в 1 см. куб. воздуха</w:t>
            </w:r>
          </w:p>
        </w:tc>
      </w:tr>
      <w:tr w:rsidR="007B608A" w:rsidRPr="007F146B" w:rsidTr="00065829">
        <w:trPr>
          <w:cantSplit/>
          <w:trHeight w:val="296"/>
          <w:jc w:val="center"/>
        </w:trPr>
        <w:tc>
          <w:tcPr>
            <w:tcW w:w="4553" w:type="dxa"/>
            <w:vMerge/>
            <w:tcBorders>
              <w:top w:val="single" w:sz="8" w:space="0" w:color="auto"/>
              <w:left w:val="single" w:sz="8" w:space="0" w:color="auto"/>
              <w:bottom w:val="single" w:sz="8" w:space="0" w:color="auto"/>
              <w:right w:val="single" w:sz="8" w:space="0" w:color="auto"/>
            </w:tcBorders>
            <w:vAlign w:val="center"/>
            <w:hideMark/>
          </w:tcPr>
          <w:p w:rsidR="007B608A" w:rsidRPr="007F146B" w:rsidRDefault="007B608A" w:rsidP="00731F88">
            <w:pPr>
              <w:pStyle w:val="ab"/>
              <w:keepLines/>
            </w:pPr>
          </w:p>
        </w:tc>
        <w:tc>
          <w:tcPr>
            <w:tcW w:w="2268" w:type="dxa"/>
            <w:tcBorders>
              <w:top w:val="nil"/>
              <w:left w:val="nil"/>
              <w:bottom w:val="single" w:sz="8" w:space="0" w:color="auto"/>
              <w:right w:val="single" w:sz="8" w:space="0" w:color="auto"/>
            </w:tcBorders>
            <w:shd w:val="clear" w:color="auto" w:fill="auto"/>
            <w:vAlign w:val="center"/>
            <w:hideMark/>
          </w:tcPr>
          <w:p w:rsidR="007B608A" w:rsidRPr="007F146B" w:rsidRDefault="007B608A" w:rsidP="00731F88">
            <w:pPr>
              <w:pStyle w:val="ab"/>
              <w:keepLines/>
            </w:pPr>
            <w:r w:rsidRPr="007F146B">
              <w:t>n+</w:t>
            </w:r>
          </w:p>
        </w:tc>
        <w:tc>
          <w:tcPr>
            <w:tcW w:w="2552" w:type="dxa"/>
            <w:tcBorders>
              <w:top w:val="nil"/>
              <w:left w:val="nil"/>
              <w:bottom w:val="single" w:sz="8" w:space="0" w:color="auto"/>
              <w:right w:val="single" w:sz="8" w:space="0" w:color="auto"/>
            </w:tcBorders>
            <w:shd w:val="clear" w:color="auto" w:fill="auto"/>
            <w:vAlign w:val="center"/>
            <w:hideMark/>
          </w:tcPr>
          <w:p w:rsidR="007B608A" w:rsidRPr="007F146B" w:rsidRDefault="007B608A" w:rsidP="00731F88">
            <w:pPr>
              <w:pStyle w:val="ab"/>
              <w:keepLines/>
            </w:pPr>
            <w:r w:rsidRPr="007F146B">
              <w:t>n-</w:t>
            </w:r>
          </w:p>
        </w:tc>
      </w:tr>
      <w:tr w:rsidR="007B608A" w:rsidRPr="007F146B" w:rsidTr="00065829">
        <w:trPr>
          <w:cantSplit/>
          <w:trHeight w:val="475"/>
          <w:jc w:val="center"/>
        </w:trPr>
        <w:tc>
          <w:tcPr>
            <w:tcW w:w="4553" w:type="dxa"/>
            <w:tcBorders>
              <w:top w:val="nil"/>
              <w:left w:val="single" w:sz="8" w:space="0" w:color="auto"/>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Минимально необходимые</w:t>
            </w:r>
          </w:p>
        </w:tc>
        <w:tc>
          <w:tcPr>
            <w:tcW w:w="2268"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400</w:t>
            </w:r>
          </w:p>
        </w:tc>
        <w:tc>
          <w:tcPr>
            <w:tcW w:w="2552"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600</w:t>
            </w:r>
          </w:p>
        </w:tc>
      </w:tr>
      <w:tr w:rsidR="007B608A" w:rsidRPr="007F146B" w:rsidTr="00065829">
        <w:trPr>
          <w:cantSplit/>
          <w:trHeight w:val="475"/>
          <w:jc w:val="center"/>
        </w:trPr>
        <w:tc>
          <w:tcPr>
            <w:tcW w:w="4553" w:type="dxa"/>
            <w:tcBorders>
              <w:top w:val="nil"/>
              <w:left w:val="single" w:sz="8" w:space="0" w:color="auto"/>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Оптимальные</w:t>
            </w:r>
          </w:p>
        </w:tc>
        <w:tc>
          <w:tcPr>
            <w:tcW w:w="2268"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1500-3000</w:t>
            </w:r>
          </w:p>
        </w:tc>
        <w:tc>
          <w:tcPr>
            <w:tcW w:w="2552"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3000-5000</w:t>
            </w:r>
          </w:p>
        </w:tc>
      </w:tr>
      <w:tr w:rsidR="007B608A" w:rsidRPr="007F146B" w:rsidTr="00065829">
        <w:trPr>
          <w:cantSplit/>
          <w:trHeight w:val="475"/>
          <w:jc w:val="center"/>
        </w:trPr>
        <w:tc>
          <w:tcPr>
            <w:tcW w:w="4553" w:type="dxa"/>
            <w:tcBorders>
              <w:top w:val="nil"/>
              <w:left w:val="single" w:sz="8" w:space="0" w:color="auto"/>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Максимально допустимые</w:t>
            </w:r>
          </w:p>
        </w:tc>
        <w:tc>
          <w:tcPr>
            <w:tcW w:w="2268"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50000</w:t>
            </w:r>
          </w:p>
        </w:tc>
        <w:tc>
          <w:tcPr>
            <w:tcW w:w="2552" w:type="dxa"/>
            <w:tcBorders>
              <w:top w:val="nil"/>
              <w:left w:val="nil"/>
              <w:bottom w:val="single" w:sz="8" w:space="0" w:color="auto"/>
              <w:right w:val="single" w:sz="8" w:space="0" w:color="auto"/>
            </w:tcBorders>
            <w:shd w:val="clear" w:color="000000" w:fill="FFFFFF"/>
            <w:vAlign w:val="center"/>
            <w:hideMark/>
          </w:tcPr>
          <w:p w:rsidR="007B608A" w:rsidRPr="007F146B" w:rsidRDefault="007B608A" w:rsidP="00731F88">
            <w:pPr>
              <w:pStyle w:val="ab"/>
              <w:keepLines/>
            </w:pPr>
            <w:r w:rsidRPr="007F146B">
              <w:t>50000</w:t>
            </w:r>
          </w:p>
        </w:tc>
      </w:tr>
    </w:tbl>
    <w:p w:rsidR="007B608A" w:rsidRDefault="007B608A" w:rsidP="007B608A"/>
    <w:p w:rsidR="000D026C" w:rsidRDefault="005966B9" w:rsidP="000D026C">
      <w:pPr>
        <w:pStyle w:val="32"/>
        <w:rPr>
          <w:lang w:val="ru-RU"/>
        </w:rPr>
      </w:pPr>
      <w:bookmarkStart w:id="187" w:name="_Toc354466253"/>
      <w:r>
        <w:rPr>
          <w:lang w:val="ru-RU"/>
        </w:rPr>
        <w:t xml:space="preserve"> </w:t>
      </w:r>
      <w:bookmarkStart w:id="188" w:name="_Toc359541187"/>
      <w:r w:rsidR="000D026C" w:rsidRPr="000D026C">
        <w:rPr>
          <w:lang w:val="ru-RU"/>
        </w:rPr>
        <w:t>Требования к уровням шума и вибрации</w:t>
      </w:r>
      <w:bookmarkEnd w:id="187"/>
      <w:r w:rsidR="000D026C">
        <w:rPr>
          <w:lang w:val="ru-RU"/>
        </w:rPr>
        <w:t>.</w:t>
      </w:r>
      <w:bookmarkEnd w:id="188"/>
    </w:p>
    <w:p w:rsidR="000D026C" w:rsidRDefault="000D026C" w:rsidP="000D026C">
      <w:r w:rsidRPr="007F146B">
        <w:t xml:space="preserve">В соответствии с </w:t>
      </w:r>
      <w:r>
        <w:t xml:space="preserve">пунктом </w:t>
      </w:r>
      <w:r>
        <w:rPr>
          <w:lang w:val="en-US"/>
        </w:rPr>
        <w:t>V</w:t>
      </w:r>
      <w:r w:rsidRPr="001E003D">
        <w:t xml:space="preserve"> </w:t>
      </w:r>
      <w:r w:rsidRPr="007F146B">
        <w:t xml:space="preserve">СанПиН 2.2.2./2.4.1340-03 в производственных помещениях при выполнении  основных или вспомогательных работ с использованием </w:t>
      </w:r>
      <w:r w:rsidR="004F4FD6">
        <w:t>ПК</w:t>
      </w:r>
      <w:r w:rsidRPr="007F146B">
        <w:t xml:space="preserve"> уровни шума на рабочих местах не должны превышать предельно допустимых значений, установленных для данных видов работ </w:t>
      </w:r>
      <w:r w:rsidRPr="00E32879">
        <w:t xml:space="preserve">(таблица </w:t>
      </w:r>
      <w:r w:rsidR="007131C7">
        <w:t>5</w:t>
      </w:r>
      <w:r w:rsidRPr="00E32879">
        <w:t>.</w:t>
      </w:r>
      <w:r w:rsidR="007131C7">
        <w:t>3</w:t>
      </w:r>
      <w:r w:rsidRPr="00E32879">
        <w:t>).</w:t>
      </w:r>
    </w:p>
    <w:p w:rsidR="000D026C" w:rsidRPr="00D867BD" w:rsidRDefault="000D026C" w:rsidP="000D026C">
      <w:pPr>
        <w:pStyle w:val="22"/>
        <w:spacing w:after="0" w:line="360" w:lineRule="auto"/>
        <w:ind w:left="0" w:firstLine="539"/>
      </w:pPr>
    </w:p>
    <w:p w:rsidR="000D026C" w:rsidRPr="007F146B" w:rsidRDefault="000D026C" w:rsidP="000D026C">
      <w:pPr>
        <w:pStyle w:val="ad"/>
        <w:keepNext/>
        <w:keepLines/>
      </w:pPr>
      <w:bookmarkStart w:id="189" w:name="_Ref166934281"/>
      <w:r w:rsidRPr="007F146B">
        <w:t xml:space="preserve">Таблица </w:t>
      </w:r>
      <w:bookmarkEnd w:id="189"/>
      <w:r w:rsidR="007131C7">
        <w:t>5</w:t>
      </w:r>
      <w:r w:rsidRPr="007F146B">
        <w:t>.</w:t>
      </w:r>
      <w:r w:rsidR="007131C7">
        <w:t>3</w:t>
      </w:r>
      <w:r w:rsidRPr="007F146B">
        <w:t xml:space="preserve">. Допустимые значения уровней звукового давления в октавных полосах частот и уровня звука, создаваемого </w:t>
      </w:r>
      <w:r w:rsidR="004F4FD6">
        <w:t>ПК</w:t>
      </w:r>
    </w:p>
    <w:tbl>
      <w:tblPr>
        <w:tblW w:w="9616" w:type="dxa"/>
        <w:jc w:val="center"/>
        <w:tblLook w:val="04A0" w:firstRow="1" w:lastRow="0" w:firstColumn="1" w:lastColumn="0" w:noHBand="0" w:noVBand="1"/>
      </w:tblPr>
      <w:tblGrid>
        <w:gridCol w:w="1037"/>
        <w:gridCol w:w="860"/>
        <w:gridCol w:w="974"/>
        <w:gridCol w:w="917"/>
        <w:gridCol w:w="917"/>
        <w:gridCol w:w="917"/>
        <w:gridCol w:w="917"/>
        <w:gridCol w:w="917"/>
        <w:gridCol w:w="918"/>
        <w:gridCol w:w="1242"/>
      </w:tblGrid>
      <w:tr w:rsidR="000D026C" w:rsidRPr="007F146B" w:rsidTr="004E2E42">
        <w:trPr>
          <w:trHeight w:val="881"/>
          <w:jc w:val="center"/>
        </w:trPr>
        <w:tc>
          <w:tcPr>
            <w:tcW w:w="8374" w:type="dxa"/>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rsidR="000D026C" w:rsidRPr="007F146B" w:rsidRDefault="000D026C" w:rsidP="00731F88">
            <w:pPr>
              <w:pStyle w:val="ab"/>
            </w:pPr>
            <w:r w:rsidRPr="007F146B">
              <w:t>Уровни звукового давления в октавных полосах со среднегеометрическими частотами</w:t>
            </w:r>
          </w:p>
        </w:tc>
        <w:tc>
          <w:tcPr>
            <w:tcW w:w="1242" w:type="dxa"/>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 xml:space="preserve">Уровни в </w:t>
            </w:r>
            <w:proofErr w:type="spellStart"/>
            <w:r w:rsidRPr="007F146B">
              <w:t>дБа</w:t>
            </w:r>
            <w:proofErr w:type="spellEnd"/>
          </w:p>
        </w:tc>
      </w:tr>
      <w:tr w:rsidR="000D026C" w:rsidRPr="007F146B" w:rsidTr="004E2E42">
        <w:trPr>
          <w:trHeight w:val="775"/>
          <w:jc w:val="center"/>
        </w:trPr>
        <w:tc>
          <w:tcPr>
            <w:tcW w:w="10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31,5 Гц</w:t>
            </w:r>
          </w:p>
        </w:tc>
        <w:tc>
          <w:tcPr>
            <w:tcW w:w="860"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63 Гц</w:t>
            </w:r>
          </w:p>
        </w:tc>
        <w:tc>
          <w:tcPr>
            <w:tcW w:w="974"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125 Гц</w:t>
            </w:r>
          </w:p>
        </w:tc>
        <w:tc>
          <w:tcPr>
            <w:tcW w:w="917"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250 Гц</w:t>
            </w:r>
          </w:p>
        </w:tc>
        <w:tc>
          <w:tcPr>
            <w:tcW w:w="917"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500 Гц</w:t>
            </w:r>
          </w:p>
        </w:tc>
        <w:tc>
          <w:tcPr>
            <w:tcW w:w="917"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1000 Гц</w:t>
            </w:r>
          </w:p>
        </w:tc>
        <w:tc>
          <w:tcPr>
            <w:tcW w:w="917"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2000 Гц</w:t>
            </w:r>
          </w:p>
        </w:tc>
        <w:tc>
          <w:tcPr>
            <w:tcW w:w="917"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4000 Гц</w:t>
            </w:r>
          </w:p>
        </w:tc>
        <w:tc>
          <w:tcPr>
            <w:tcW w:w="918" w:type="dxa"/>
            <w:tcBorders>
              <w:top w:val="single" w:sz="8" w:space="0" w:color="auto"/>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8000 Гц</w:t>
            </w:r>
          </w:p>
        </w:tc>
        <w:tc>
          <w:tcPr>
            <w:tcW w:w="1242" w:type="dxa"/>
            <w:vMerge/>
            <w:tcBorders>
              <w:top w:val="single" w:sz="8" w:space="0" w:color="auto"/>
              <w:left w:val="single" w:sz="8" w:space="0" w:color="auto"/>
              <w:bottom w:val="single" w:sz="8" w:space="0" w:color="auto"/>
              <w:right w:val="single" w:sz="8" w:space="0" w:color="auto"/>
            </w:tcBorders>
            <w:vAlign w:val="center"/>
            <w:hideMark/>
          </w:tcPr>
          <w:p w:rsidR="000D026C" w:rsidRPr="007F146B" w:rsidRDefault="000D026C" w:rsidP="00731F88">
            <w:pPr>
              <w:pStyle w:val="ab"/>
            </w:pPr>
          </w:p>
        </w:tc>
      </w:tr>
      <w:tr w:rsidR="000D026C" w:rsidRPr="007F146B" w:rsidTr="004E2E42">
        <w:trPr>
          <w:trHeight w:val="395"/>
          <w:jc w:val="center"/>
        </w:trPr>
        <w:tc>
          <w:tcPr>
            <w:tcW w:w="1037" w:type="dxa"/>
            <w:tcBorders>
              <w:top w:val="nil"/>
              <w:left w:val="single" w:sz="8" w:space="0" w:color="auto"/>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86 дБ</w:t>
            </w:r>
          </w:p>
        </w:tc>
        <w:tc>
          <w:tcPr>
            <w:tcW w:w="860"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71 дБ</w:t>
            </w:r>
          </w:p>
        </w:tc>
        <w:tc>
          <w:tcPr>
            <w:tcW w:w="974"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61 дБ</w:t>
            </w:r>
          </w:p>
        </w:tc>
        <w:tc>
          <w:tcPr>
            <w:tcW w:w="917"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54 дБ</w:t>
            </w:r>
          </w:p>
        </w:tc>
        <w:tc>
          <w:tcPr>
            <w:tcW w:w="917"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49 дБ</w:t>
            </w:r>
          </w:p>
        </w:tc>
        <w:tc>
          <w:tcPr>
            <w:tcW w:w="917"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45 дБ</w:t>
            </w:r>
          </w:p>
        </w:tc>
        <w:tc>
          <w:tcPr>
            <w:tcW w:w="917"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42 дБ</w:t>
            </w:r>
          </w:p>
        </w:tc>
        <w:tc>
          <w:tcPr>
            <w:tcW w:w="917"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40 дБ</w:t>
            </w:r>
          </w:p>
        </w:tc>
        <w:tc>
          <w:tcPr>
            <w:tcW w:w="918"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38 дБ</w:t>
            </w:r>
          </w:p>
        </w:tc>
        <w:tc>
          <w:tcPr>
            <w:tcW w:w="1242" w:type="dxa"/>
            <w:tcBorders>
              <w:top w:val="nil"/>
              <w:left w:val="nil"/>
              <w:bottom w:val="single" w:sz="8" w:space="0" w:color="auto"/>
              <w:right w:val="single" w:sz="8" w:space="0" w:color="auto"/>
            </w:tcBorders>
            <w:shd w:val="clear" w:color="auto" w:fill="auto"/>
            <w:vAlign w:val="center"/>
            <w:hideMark/>
          </w:tcPr>
          <w:p w:rsidR="000D026C" w:rsidRPr="007F146B" w:rsidRDefault="000D026C" w:rsidP="00731F88">
            <w:pPr>
              <w:pStyle w:val="ab"/>
            </w:pPr>
            <w:r w:rsidRPr="007F146B">
              <w:t>50</w:t>
            </w:r>
          </w:p>
        </w:tc>
      </w:tr>
    </w:tbl>
    <w:p w:rsidR="004E2E42" w:rsidRDefault="004E2E42" w:rsidP="000D026C"/>
    <w:p w:rsidR="000D026C" w:rsidRPr="007F146B" w:rsidRDefault="000D026C" w:rsidP="000D026C">
      <w:r>
        <w:t xml:space="preserve">Основным источником шума в разработанном АРМ является охлаждающий вентилятор, использующийся для тепловой разгрузки процессора </w:t>
      </w:r>
      <w:r w:rsidR="004F4FD6">
        <w:t>ПК</w:t>
      </w:r>
      <w:r>
        <w:t xml:space="preserve">. Техника, на которой проводилось тестирование разработанного комплекса, оснащена </w:t>
      </w:r>
      <w:r>
        <w:lastRenderedPageBreak/>
        <w:t xml:space="preserve">современными охлаждающими системами, порождающими шум, не выходящий за пределы 20 – 32 </w:t>
      </w:r>
      <w:proofErr w:type="spellStart"/>
      <w:r>
        <w:t>дБА</w:t>
      </w:r>
      <w:proofErr w:type="spellEnd"/>
      <w:r>
        <w:t xml:space="preserve">, что не выходит за пределы нормы. </w:t>
      </w:r>
    </w:p>
    <w:p w:rsidR="000D026C" w:rsidRDefault="000D026C" w:rsidP="000D026C">
      <w:r>
        <w:t>При</w:t>
      </w:r>
      <w:r w:rsidRPr="008F3439">
        <w:t xml:space="preserve"> выполнении работ с использованием </w:t>
      </w:r>
      <w:r w:rsidR="004F4FD6">
        <w:t>ПК</w:t>
      </w:r>
      <w:r w:rsidRPr="008F3439">
        <w:t xml:space="preserve"> в производственных помещениях уровень вибрации не должен превышать допустимых значений вибрации для рабочих мест (категория 3, тип "в") в  соответствии с действующими санитарно-эпидемиологическими нормативами. </w:t>
      </w:r>
    </w:p>
    <w:p w:rsidR="000D026C" w:rsidRPr="00290DF3" w:rsidRDefault="000D026C" w:rsidP="000D026C">
      <w:r>
        <w:t xml:space="preserve">Разработанное АРМ не может размещаться в зонах воздействия вибрации по техническим условиям эксплуатации сенсорного контроллера </w:t>
      </w:r>
      <w:r>
        <w:rPr>
          <w:lang w:val="en-US"/>
        </w:rPr>
        <w:t>Kinect</w:t>
      </w:r>
      <w:r>
        <w:t xml:space="preserve">, поэтому нормирование вибрации не производится. </w:t>
      </w:r>
    </w:p>
    <w:p w:rsidR="000D026C" w:rsidRDefault="005966B9" w:rsidP="00A75FE8">
      <w:pPr>
        <w:pStyle w:val="32"/>
        <w:rPr>
          <w:lang w:val="ru-RU"/>
        </w:rPr>
      </w:pPr>
      <w:r>
        <w:rPr>
          <w:lang w:val="ru-RU"/>
        </w:rPr>
        <w:t xml:space="preserve"> </w:t>
      </w:r>
      <w:bookmarkStart w:id="190" w:name="_Toc359541188"/>
      <w:r w:rsidR="00A75FE8">
        <w:rPr>
          <w:lang w:val="ru-RU"/>
        </w:rPr>
        <w:t>Освещенность.</w:t>
      </w:r>
      <w:bookmarkEnd w:id="190"/>
    </w:p>
    <w:p w:rsidR="00072A0A" w:rsidRDefault="00A75FE8" w:rsidP="005413B4">
      <w:pPr>
        <w:rPr>
          <w:rFonts w:cs="Times New Roman"/>
        </w:rPr>
      </w:pPr>
      <w:r>
        <w:t>Правильно спроектированное и рационально выполненное освещение рабочего помещения оказывает положительное психофизическое воздействие на сотрудников, способствует повышению эффективности и безопасности труда</w:t>
      </w:r>
      <w:r w:rsidR="00210014">
        <w:t>.</w:t>
      </w:r>
      <w:r w:rsidR="00210014" w:rsidRPr="007F146B">
        <w:rPr>
          <w:rFonts w:cs="Times New Roman"/>
        </w:rPr>
        <w:t xml:space="preserve"> </w:t>
      </w:r>
    </w:p>
    <w:p w:rsidR="00A75FE8" w:rsidRDefault="00A75FE8" w:rsidP="00A75FE8">
      <w:pPr>
        <w:rPr>
          <w:rFonts w:cs="Times New Roman"/>
        </w:rPr>
      </w:pPr>
      <w:r w:rsidRPr="007F146B">
        <w:rPr>
          <w:rFonts w:cs="Times New Roman"/>
        </w:rPr>
        <w:t>Утомляемость органов зрения зависит от ряда причин</w:t>
      </w:r>
      <w:r w:rsidR="00843247">
        <w:rPr>
          <w:rFonts w:cs="Times New Roman"/>
        </w:rPr>
        <w:t>.</w:t>
      </w:r>
      <w:r w:rsidR="00072A0A">
        <w:rPr>
          <w:rFonts w:cs="Times New Roman"/>
        </w:rPr>
        <w:t xml:space="preserve"> </w:t>
      </w:r>
      <w:r w:rsidRPr="007F146B">
        <w:rPr>
          <w:rFonts w:cs="Times New Roman"/>
        </w:rPr>
        <w:t xml:space="preserve">Недостаточность освещения приводит к напряжению зрения, ослабляет внимание. Чрезмерно яркое освещение вызывает ослепление, раздражение и резь в глазах. Неправильное направление света на рабочем месте может создавать резкие тени, блики, дезориентировать работающего. Все эти причины могут привести к несчастному случаю или профзаболеваниям, поэтому столь важен правильный расчет освещенности. </w:t>
      </w:r>
    </w:p>
    <w:p w:rsidR="00A75FE8" w:rsidRPr="007F146B" w:rsidRDefault="00A75FE8" w:rsidP="00A75FE8">
      <w:pPr>
        <w:rPr>
          <w:rFonts w:cs="Times New Roman"/>
        </w:rPr>
      </w:pPr>
      <w:r>
        <w:rPr>
          <w:rFonts w:cs="Times New Roman"/>
        </w:rPr>
        <w:t xml:space="preserve">Для качественной оценки условий зрительной работы используют такие показатели, как фон, контраст объекта с фоном, коэффициент пульсации освещенности, видимость, показатель </w:t>
      </w:r>
      <w:proofErr w:type="spellStart"/>
      <w:r>
        <w:rPr>
          <w:rFonts w:cs="Times New Roman"/>
        </w:rPr>
        <w:t>ослепленности</w:t>
      </w:r>
      <w:proofErr w:type="spellEnd"/>
      <w:r>
        <w:rPr>
          <w:rFonts w:cs="Times New Roman"/>
        </w:rPr>
        <w:t>, спектральный состав света.</w:t>
      </w:r>
    </w:p>
    <w:p w:rsidR="00843247" w:rsidRDefault="00A75FE8" w:rsidP="00A75FE8">
      <w:pPr>
        <w:rPr>
          <w:rFonts w:cs="Times New Roman"/>
          <w:szCs w:val="24"/>
        </w:rPr>
      </w:pPr>
      <w:r w:rsidRPr="007F146B">
        <w:rPr>
          <w:rFonts w:cs="Times New Roman"/>
          <w:szCs w:val="24"/>
        </w:rPr>
        <w:t xml:space="preserve">Требования к искусственному освещению изложены в разделе </w:t>
      </w:r>
      <w:r>
        <w:rPr>
          <w:rFonts w:cs="Times New Roman"/>
          <w:szCs w:val="24"/>
          <w:lang w:val="en-US"/>
        </w:rPr>
        <w:t>VI</w:t>
      </w:r>
      <w:r>
        <w:rPr>
          <w:rFonts w:cs="Times New Roman"/>
          <w:szCs w:val="24"/>
        </w:rPr>
        <w:t xml:space="preserve"> СанПиН 2.2.2./2.4.1340-03. О</w:t>
      </w:r>
      <w:r w:rsidRPr="007F146B">
        <w:rPr>
          <w:rFonts w:cs="Times New Roman"/>
          <w:szCs w:val="24"/>
        </w:rPr>
        <w:t xml:space="preserve">свещение в помещениях для эксплуатации </w:t>
      </w:r>
      <w:r w:rsidR="004F4FD6">
        <w:rPr>
          <w:rFonts w:cs="Times New Roman"/>
          <w:szCs w:val="24"/>
        </w:rPr>
        <w:t>ПК</w:t>
      </w:r>
      <w:r w:rsidRPr="007F146B">
        <w:rPr>
          <w:rFonts w:cs="Times New Roman"/>
          <w:szCs w:val="24"/>
        </w:rPr>
        <w:t xml:space="preserve"> должно осуществляться системой  общего  равномерного   освещения. </w:t>
      </w:r>
    </w:p>
    <w:p w:rsidR="00A75FE8" w:rsidRPr="007F146B" w:rsidRDefault="00A75FE8" w:rsidP="00A75FE8">
      <w:pPr>
        <w:rPr>
          <w:rFonts w:cs="Times New Roman"/>
        </w:rPr>
      </w:pPr>
      <w:r w:rsidRPr="007F146B">
        <w:rPr>
          <w:rFonts w:cs="Times New Roman"/>
        </w:rPr>
        <w:t xml:space="preserve">Освещенность на поверхности стола в зоне размещения рабочего документа должна быть 300 - 500 </w:t>
      </w:r>
      <w:proofErr w:type="spellStart"/>
      <w:r w:rsidRPr="007F146B">
        <w:rPr>
          <w:rFonts w:cs="Times New Roman"/>
        </w:rPr>
        <w:t>лк</w:t>
      </w:r>
      <w:proofErr w:type="spellEnd"/>
      <w:r w:rsidRPr="007F146B">
        <w:rPr>
          <w:rFonts w:cs="Times New Roman"/>
        </w:rPr>
        <w:t xml:space="preserve">. Освещение не должно создавать бликов на поверхности экрана. Освещенность поверхности экрана не должна быть более 300 </w:t>
      </w:r>
      <w:proofErr w:type="spellStart"/>
      <w:r w:rsidRPr="007F146B">
        <w:rPr>
          <w:rFonts w:cs="Times New Roman"/>
        </w:rPr>
        <w:t>лк</w:t>
      </w:r>
      <w:proofErr w:type="spellEnd"/>
      <w:r w:rsidRPr="007F146B">
        <w:rPr>
          <w:rFonts w:cs="Times New Roman"/>
        </w:rPr>
        <w:t>.</w:t>
      </w:r>
    </w:p>
    <w:p w:rsidR="00A75FE8" w:rsidRPr="007F146B" w:rsidRDefault="00A75FE8" w:rsidP="00A75FE8">
      <w:pPr>
        <w:rPr>
          <w:rFonts w:cs="Times New Roman"/>
        </w:rPr>
      </w:pPr>
      <w:r w:rsidRPr="007F146B">
        <w:rPr>
          <w:rFonts w:cs="Times New Roman"/>
        </w:rPr>
        <w:lastRenderedPageBreak/>
        <w:t xml:space="preserve"> Следует ограничивать прямую </w:t>
      </w:r>
      <w:proofErr w:type="spellStart"/>
      <w:r w:rsidRPr="007F146B">
        <w:rPr>
          <w:rFonts w:cs="Times New Roman"/>
        </w:rPr>
        <w:t>блесткость</w:t>
      </w:r>
      <w:proofErr w:type="spellEnd"/>
      <w:r w:rsidRPr="007F146B">
        <w:rPr>
          <w:rFonts w:cs="Times New Roman"/>
        </w:rPr>
        <w:t xml:space="preserve"> от источников освещения, при этом яркость светящихся поверхностей (светильники и др.), находящихся в поле зрения, должна быть не более 200 кд/м</w:t>
      </w:r>
      <w:proofErr w:type="gramStart"/>
      <w:r w:rsidRPr="007F146B">
        <w:rPr>
          <w:rFonts w:cs="Times New Roman"/>
        </w:rPr>
        <w:t>2</w:t>
      </w:r>
      <w:proofErr w:type="gramEnd"/>
      <w:r w:rsidRPr="007F146B">
        <w:rPr>
          <w:rFonts w:cs="Times New Roman"/>
        </w:rPr>
        <w:t>.</w:t>
      </w:r>
    </w:p>
    <w:p w:rsidR="00A75FE8" w:rsidRPr="007F146B" w:rsidRDefault="00A75FE8" w:rsidP="00A75FE8">
      <w:pPr>
        <w:rPr>
          <w:rFonts w:cs="Times New Roman"/>
        </w:rPr>
      </w:pPr>
      <w:r>
        <w:rPr>
          <w:rFonts w:cs="Times New Roman"/>
        </w:rPr>
        <w:t xml:space="preserve">Следует ограничивать отраженную </w:t>
      </w:r>
      <w:proofErr w:type="spellStart"/>
      <w:r>
        <w:rPr>
          <w:rFonts w:cs="Times New Roman"/>
        </w:rPr>
        <w:t>блесткость</w:t>
      </w:r>
      <w:proofErr w:type="spellEnd"/>
      <w:r>
        <w:rPr>
          <w:rFonts w:cs="Times New Roman"/>
        </w:rPr>
        <w:t xml:space="preserve"> на </w:t>
      </w:r>
      <w:r w:rsidRPr="007F146B">
        <w:rPr>
          <w:rFonts w:cs="Times New Roman"/>
        </w:rPr>
        <w:t>рабочих</w:t>
      </w:r>
      <w:r>
        <w:rPr>
          <w:rFonts w:cs="Times New Roman"/>
        </w:rPr>
        <w:t xml:space="preserve"> </w:t>
      </w:r>
      <w:r w:rsidRPr="007F146B">
        <w:rPr>
          <w:rFonts w:cs="Times New Roman"/>
        </w:rPr>
        <w:t xml:space="preserve">поверхностях (экран, стол, клавиатура и др.) за счет правильного выбора типов светильников и расположения рабочих мест по отношению к источникам искусственного освещения, при этом яркость бликов на экране </w:t>
      </w:r>
      <w:r w:rsidR="004F4FD6">
        <w:rPr>
          <w:rFonts w:cs="Times New Roman"/>
        </w:rPr>
        <w:t>ПК</w:t>
      </w:r>
      <w:r w:rsidRPr="007F146B">
        <w:rPr>
          <w:rFonts w:cs="Times New Roman"/>
        </w:rPr>
        <w:t xml:space="preserve"> не должна превышать 40 кд/м</w:t>
      </w:r>
      <w:proofErr w:type="gramStart"/>
      <w:r w:rsidRPr="007F146B">
        <w:rPr>
          <w:rFonts w:cs="Times New Roman"/>
        </w:rPr>
        <w:t>2</w:t>
      </w:r>
      <w:proofErr w:type="gramEnd"/>
      <w:r w:rsidRPr="007F146B">
        <w:rPr>
          <w:rFonts w:cs="Times New Roman"/>
        </w:rPr>
        <w:t xml:space="preserve"> и яркость потолка не должна превышать 200 кд/м2.</w:t>
      </w:r>
    </w:p>
    <w:p w:rsidR="00A75FE8" w:rsidRPr="007F146B" w:rsidRDefault="00A75FE8" w:rsidP="00A75FE8">
      <w:pPr>
        <w:rPr>
          <w:rFonts w:cs="Times New Roman"/>
        </w:rPr>
      </w:pPr>
      <w:r w:rsidRPr="007F146B">
        <w:rPr>
          <w:rFonts w:cs="Times New Roman"/>
        </w:rPr>
        <w:t xml:space="preserve">Показатель </w:t>
      </w:r>
      <w:proofErr w:type="spellStart"/>
      <w:r w:rsidRPr="007F146B">
        <w:rPr>
          <w:rFonts w:cs="Times New Roman"/>
        </w:rPr>
        <w:t>ослепленности</w:t>
      </w:r>
      <w:proofErr w:type="spellEnd"/>
      <w:r w:rsidRPr="007F146B">
        <w:rPr>
          <w:rFonts w:cs="Times New Roman"/>
        </w:rPr>
        <w:t xml:space="preserve"> для источников общего искусственного освещения в производственных помещениях должен быть не  более 20.</w:t>
      </w:r>
    </w:p>
    <w:p w:rsidR="00A75FE8" w:rsidRPr="007F146B" w:rsidRDefault="00A75FE8" w:rsidP="00A75FE8">
      <w:pPr>
        <w:rPr>
          <w:rFonts w:cs="Times New Roman"/>
        </w:rPr>
      </w:pPr>
      <w:r w:rsidRPr="007F146B">
        <w:rPr>
          <w:rFonts w:cs="Times New Roman"/>
        </w:rPr>
        <w:t>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кд/м</w:t>
      </w:r>
      <w:proofErr w:type="gramStart"/>
      <w:r w:rsidRPr="007F146B">
        <w:rPr>
          <w:rFonts w:cs="Times New Roman"/>
        </w:rPr>
        <w:t>2</w:t>
      </w:r>
      <w:proofErr w:type="gramEnd"/>
      <w:r w:rsidRPr="007F146B">
        <w:rPr>
          <w:rFonts w:cs="Times New Roman"/>
        </w:rPr>
        <w:t xml:space="preserve">, защитный угол светильников должен быть не менее 40 градусов. </w:t>
      </w:r>
    </w:p>
    <w:p w:rsidR="00A75FE8" w:rsidRPr="007F146B" w:rsidRDefault="00A75FE8" w:rsidP="00A75FE8">
      <w:pPr>
        <w:rPr>
          <w:rFonts w:cs="Times New Roman"/>
        </w:rPr>
      </w:pPr>
      <w:r w:rsidRPr="007F146B">
        <w:rPr>
          <w:rFonts w:cs="Times New Roman"/>
        </w:rPr>
        <w:t xml:space="preserve">Следует ограничивать неравномерность распределения  яркости в поле зрения пользователя </w:t>
      </w:r>
      <w:r w:rsidR="004F4FD6">
        <w:rPr>
          <w:rFonts w:cs="Times New Roman"/>
        </w:rPr>
        <w:t>ПК</w:t>
      </w:r>
      <w:r w:rsidRPr="007F146B">
        <w:rPr>
          <w:rFonts w:cs="Times New Roman"/>
        </w:rPr>
        <w:t>, при этом соотношение  яркости между рабочими поверхностями не должно превышать 3:1 - 5:1, а между рабочими поверхностями и поверхностями стен и оборудования 10:1.</w:t>
      </w:r>
    </w:p>
    <w:p w:rsidR="00A75FE8" w:rsidRDefault="00A75FE8" w:rsidP="00A75FE8">
      <w:pPr>
        <w:rPr>
          <w:rFonts w:cs="Times New Roman"/>
        </w:rPr>
      </w:pPr>
      <w:r w:rsidRPr="007F146B">
        <w:rPr>
          <w:rFonts w:cs="Times New Roman"/>
        </w:rPr>
        <w:t xml:space="preserve">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(КЛЛ). В </w:t>
      </w:r>
      <w:r>
        <w:rPr>
          <w:rFonts w:cs="Times New Roman"/>
        </w:rPr>
        <w:t xml:space="preserve">светильниках местного освещения допускается применение </w:t>
      </w:r>
      <w:r w:rsidRPr="007F146B">
        <w:rPr>
          <w:rFonts w:cs="Times New Roman"/>
        </w:rPr>
        <w:t xml:space="preserve">ламп  накаливания,  в   том числе галогенные. </w:t>
      </w:r>
    </w:p>
    <w:p w:rsidR="00A75FE8" w:rsidRDefault="00A75FE8" w:rsidP="00D2219C">
      <w:pPr>
        <w:rPr>
          <w:rFonts w:cs="Times New Roman"/>
        </w:rPr>
      </w:pPr>
      <w:r w:rsidRPr="007F146B">
        <w:rPr>
          <w:rFonts w:cs="Times New Roman"/>
        </w:rPr>
        <w:t xml:space="preserve">Для освещения помещений с </w:t>
      </w:r>
      <w:r w:rsidR="004F4FD6">
        <w:rPr>
          <w:rFonts w:cs="Times New Roman"/>
        </w:rPr>
        <w:t>ПК</w:t>
      </w:r>
      <w:r w:rsidRPr="007F146B">
        <w:rPr>
          <w:rFonts w:cs="Times New Roman"/>
        </w:rPr>
        <w:t xml:space="preserve"> следует применять светильники с зеркальными параболическими решетками, укомплектованными электронными</w:t>
      </w:r>
      <w:r>
        <w:rPr>
          <w:rFonts w:cs="Times New Roman"/>
        </w:rPr>
        <w:t xml:space="preserve"> </w:t>
      </w:r>
      <w:proofErr w:type="spellStart"/>
      <w:proofErr w:type="gramStart"/>
      <w:r w:rsidRPr="007F146B">
        <w:rPr>
          <w:rFonts w:cs="Times New Roman"/>
        </w:rPr>
        <w:t>пуско</w:t>
      </w:r>
      <w:proofErr w:type="spellEnd"/>
      <w:r>
        <w:rPr>
          <w:rFonts w:cs="Times New Roman"/>
        </w:rPr>
        <w:t>-регулирующими</w:t>
      </w:r>
      <w:proofErr w:type="gramEnd"/>
      <w:r>
        <w:rPr>
          <w:rFonts w:cs="Times New Roman"/>
        </w:rPr>
        <w:t xml:space="preserve">  аппаратами  (ЭПРА).  Допускается  использование </w:t>
      </w:r>
      <w:r w:rsidRPr="007F146B">
        <w:rPr>
          <w:rFonts w:cs="Times New Roman"/>
        </w:rPr>
        <w:t>многоламповых</w:t>
      </w:r>
      <w:r>
        <w:rPr>
          <w:rFonts w:cs="Times New Roman"/>
        </w:rPr>
        <w:t xml:space="preserve"> </w:t>
      </w:r>
      <w:r w:rsidRPr="007F146B">
        <w:rPr>
          <w:rFonts w:cs="Times New Roman"/>
        </w:rPr>
        <w:t>свет</w:t>
      </w:r>
      <w:r>
        <w:rPr>
          <w:rFonts w:cs="Times New Roman"/>
        </w:rPr>
        <w:t xml:space="preserve">ильников  с </w:t>
      </w:r>
      <w:r w:rsidRPr="007F146B">
        <w:rPr>
          <w:rFonts w:cs="Times New Roman"/>
        </w:rPr>
        <w:t xml:space="preserve">ЭПРА, </w:t>
      </w:r>
      <w:proofErr w:type="gramStart"/>
      <w:r w:rsidRPr="007F146B">
        <w:rPr>
          <w:rFonts w:cs="Times New Roman"/>
        </w:rPr>
        <w:t>состоящими</w:t>
      </w:r>
      <w:proofErr w:type="gramEnd"/>
      <w:r w:rsidRPr="007F146B">
        <w:rPr>
          <w:rFonts w:cs="Times New Roman"/>
        </w:rPr>
        <w:t xml:space="preserve"> из равного числа опережающих и отстающих ветвей. </w:t>
      </w:r>
    </w:p>
    <w:p w:rsidR="00A75FE8" w:rsidRDefault="00A75FE8" w:rsidP="00A75FE8">
      <w:pPr>
        <w:rPr>
          <w:rFonts w:cs="Times New Roman"/>
        </w:rPr>
      </w:pPr>
      <w:r w:rsidRPr="00FB01EC">
        <w:rPr>
          <w:rFonts w:cs="Times New Roman"/>
        </w:rPr>
        <w:t xml:space="preserve">При отсутствии светильников с ЭПРА лампы многоламповых светильников или рядом расположенные светильники общего освещения следует включать на разные фазы трехфазной сети. </w:t>
      </w:r>
    </w:p>
    <w:p w:rsidR="00A75FE8" w:rsidRPr="00DD0AF0" w:rsidRDefault="00A75FE8" w:rsidP="00DD0AF0">
      <w:pPr>
        <w:rPr>
          <w:rFonts w:cs="Times New Roman"/>
        </w:rPr>
      </w:pPr>
      <w:r w:rsidRPr="007F146B">
        <w:rPr>
          <w:rFonts w:cs="Times New Roman"/>
        </w:rPr>
        <w:lastRenderedPageBreak/>
        <w:t xml:space="preserve">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w:t>
      </w:r>
      <w:proofErr w:type="spellStart"/>
      <w:r w:rsidRPr="007F146B">
        <w:rPr>
          <w:rFonts w:cs="Times New Roman"/>
        </w:rPr>
        <w:t>видеодисплейных</w:t>
      </w:r>
      <w:proofErr w:type="spellEnd"/>
      <w:r w:rsidRPr="007F146B">
        <w:rPr>
          <w:rFonts w:cs="Times New Roman"/>
        </w:rPr>
        <w:t xml:space="preserve">  терминалов. При </w:t>
      </w:r>
      <w:proofErr w:type="spellStart"/>
      <w:r w:rsidRPr="007F146B">
        <w:rPr>
          <w:rFonts w:cs="Times New Roman"/>
        </w:rPr>
        <w:t>периметральном</w:t>
      </w:r>
      <w:proofErr w:type="spellEnd"/>
      <w:r w:rsidRPr="007F146B">
        <w:rPr>
          <w:rFonts w:cs="Times New Roman"/>
        </w:rPr>
        <w:t xml:space="preserve"> расположении компьютеров  линии  светильников  должны располагаться локализовано над рабочим столом ближе к его переднему краю, обращенному к оператору.</w:t>
      </w:r>
    </w:p>
    <w:p w:rsidR="00A75FE8" w:rsidRDefault="005966B9" w:rsidP="00A75FE8">
      <w:pPr>
        <w:pStyle w:val="32"/>
        <w:rPr>
          <w:lang w:val="ru-RU"/>
        </w:rPr>
      </w:pPr>
      <w:r>
        <w:rPr>
          <w:lang w:val="ru-RU"/>
        </w:rPr>
        <w:t xml:space="preserve"> </w:t>
      </w:r>
      <w:bookmarkStart w:id="191" w:name="_Toc359541189"/>
      <w:r w:rsidR="00A75FE8">
        <w:rPr>
          <w:lang w:val="ru-RU"/>
        </w:rPr>
        <w:t>Требования к уровням электромагнитных полей.</w:t>
      </w:r>
      <w:bookmarkEnd w:id="191"/>
    </w:p>
    <w:p w:rsidR="00A75FE8" w:rsidRDefault="00A75FE8" w:rsidP="00A75FE8">
      <w:r>
        <w:t xml:space="preserve">Согласно современным представлениям, основным механизмом биологического действия магнитного поля являются вихревые токи, которые индуцируются им в теле человека. При этом реакция организма имеет неспецифический характер, проявляющийся в возникновении изменений функционального состояния нервной, </w:t>
      </w:r>
      <w:proofErr w:type="gramStart"/>
      <w:r>
        <w:t>сердечно-сосудистой</w:t>
      </w:r>
      <w:proofErr w:type="gramEnd"/>
      <w:r>
        <w:t>, иммунной систем.</w:t>
      </w:r>
    </w:p>
    <w:p w:rsidR="00A75FE8" w:rsidRPr="009D538B" w:rsidRDefault="00A75FE8" w:rsidP="00A75FE8">
      <w:r>
        <w:t>Большую часть спектра неионизирующих электромагнитных излучений составляют радиоволны (3 Гц … 3000 Гц), меньшую часть – колебания оптического диапазона (инфракрасное, видимое и ультрафиолетовое излучение). В зависимости от частоты падающего электромагнитного излучения ткани организмов проявляют различные электрические свойства и ведут себя как проводник или как диэлектрик.</w:t>
      </w:r>
    </w:p>
    <w:p w:rsidR="00A75FE8" w:rsidRDefault="00A75FE8" w:rsidP="00A75FE8">
      <w:pPr>
        <w:ind w:firstLine="540"/>
        <w:rPr>
          <w:rFonts w:cs="Times New Roman"/>
          <w:szCs w:val="24"/>
        </w:rPr>
      </w:pPr>
      <w:r w:rsidRPr="007F146B">
        <w:rPr>
          <w:rFonts w:cs="Times New Roman"/>
          <w:szCs w:val="24"/>
        </w:rPr>
        <w:t xml:space="preserve">Допустимые значения параметров неионизирующих электромагнитных излучений </w:t>
      </w:r>
      <w:r>
        <w:rPr>
          <w:rFonts w:cs="Times New Roman"/>
          <w:szCs w:val="24"/>
        </w:rPr>
        <w:t xml:space="preserve">в соответствии с разделом </w:t>
      </w:r>
      <w:r>
        <w:rPr>
          <w:rFonts w:cs="Times New Roman"/>
          <w:szCs w:val="24"/>
          <w:lang w:val="en-US"/>
        </w:rPr>
        <w:t>VII</w:t>
      </w:r>
      <w:r w:rsidRPr="007F146B">
        <w:rPr>
          <w:rFonts w:cs="Times New Roman"/>
          <w:szCs w:val="24"/>
        </w:rPr>
        <w:t xml:space="preserve"> СанПиН 2.2.2./2.4.1340-03</w:t>
      </w:r>
      <w:r w:rsidRPr="0026780E">
        <w:rPr>
          <w:rFonts w:cs="Times New Roman"/>
          <w:szCs w:val="24"/>
        </w:rPr>
        <w:t xml:space="preserve"> </w:t>
      </w:r>
      <w:r>
        <w:rPr>
          <w:rFonts w:cs="Times New Roman"/>
          <w:szCs w:val="24"/>
        </w:rPr>
        <w:t xml:space="preserve">приведены в таблице </w:t>
      </w:r>
      <w:r w:rsidR="0021235B">
        <w:rPr>
          <w:rFonts w:cs="Times New Roman"/>
          <w:szCs w:val="24"/>
        </w:rPr>
        <w:t>5</w:t>
      </w:r>
      <w:r>
        <w:rPr>
          <w:rFonts w:cs="Times New Roman"/>
          <w:szCs w:val="24"/>
        </w:rPr>
        <w:t>.</w:t>
      </w:r>
      <w:r w:rsidR="0021235B">
        <w:rPr>
          <w:rFonts w:cs="Times New Roman"/>
          <w:szCs w:val="24"/>
        </w:rPr>
        <w:t>4</w:t>
      </w:r>
      <w:r w:rsidRPr="007F146B">
        <w:rPr>
          <w:rFonts w:cs="Times New Roman"/>
          <w:szCs w:val="24"/>
        </w:rPr>
        <w:t>.</w:t>
      </w:r>
    </w:p>
    <w:p w:rsidR="00A75FE8" w:rsidRPr="00D867BD" w:rsidRDefault="00A75FE8" w:rsidP="00A75FE8">
      <w:pPr>
        <w:ind w:firstLine="540"/>
        <w:rPr>
          <w:rFonts w:cs="Times New Roman"/>
          <w:szCs w:val="24"/>
        </w:rPr>
      </w:pPr>
    </w:p>
    <w:p w:rsidR="00985A11" w:rsidRDefault="00985A11">
      <w:pPr>
        <w:spacing w:after="200" w:line="276" w:lineRule="auto"/>
        <w:ind w:firstLine="0"/>
        <w:jc w:val="left"/>
        <w:rPr>
          <w:rFonts w:eastAsia="Calibri" w:cs="Times New Roman"/>
          <w:szCs w:val="24"/>
        </w:rPr>
      </w:pPr>
      <w:r>
        <w:br w:type="page"/>
      </w:r>
    </w:p>
    <w:p w:rsidR="006E69C6" w:rsidRPr="007F146B" w:rsidRDefault="00A75FE8" w:rsidP="006E69C6">
      <w:pPr>
        <w:pStyle w:val="ad"/>
        <w:keepNext/>
        <w:keepLines/>
      </w:pPr>
      <w:r>
        <w:lastRenderedPageBreak/>
        <w:t xml:space="preserve">Таблица </w:t>
      </w:r>
      <w:r w:rsidR="0021235B">
        <w:t>5</w:t>
      </w:r>
      <w:r>
        <w:t>.</w:t>
      </w:r>
      <w:r w:rsidR="0021235B">
        <w:t>4</w:t>
      </w:r>
      <w:r w:rsidR="0021598A">
        <w:t>.</w:t>
      </w:r>
      <w:r>
        <w:t xml:space="preserve"> </w:t>
      </w:r>
      <w:r w:rsidRPr="007F146B">
        <w:t xml:space="preserve"> </w:t>
      </w:r>
      <w:r>
        <w:t>«</w:t>
      </w:r>
      <w:r w:rsidRPr="007F146B">
        <w:t>Допустимые значения параметров неионизирующих электромагнитных излучений</w:t>
      </w:r>
      <w:r>
        <w:t>»</w:t>
      </w:r>
    </w:p>
    <w:tbl>
      <w:tblPr>
        <w:tblW w:w="9373" w:type="dxa"/>
        <w:jc w:val="center"/>
        <w:tblLook w:val="04A0" w:firstRow="1" w:lastRow="0" w:firstColumn="1" w:lastColumn="0" w:noHBand="0" w:noVBand="1"/>
      </w:tblPr>
      <w:tblGrid>
        <w:gridCol w:w="3845"/>
        <w:gridCol w:w="3865"/>
        <w:gridCol w:w="1663"/>
      </w:tblGrid>
      <w:tr w:rsidR="00A75FE8" w:rsidRPr="007F146B" w:rsidTr="006E69C6">
        <w:trPr>
          <w:cantSplit/>
          <w:trHeight w:val="593"/>
          <w:jc w:val="center"/>
        </w:trPr>
        <w:tc>
          <w:tcPr>
            <w:tcW w:w="7710"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Наименование параметров</w:t>
            </w:r>
          </w:p>
        </w:tc>
        <w:tc>
          <w:tcPr>
            <w:tcW w:w="1663" w:type="dxa"/>
            <w:tcBorders>
              <w:top w:val="single" w:sz="8" w:space="0" w:color="auto"/>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ВДУ ЭМП</w:t>
            </w:r>
          </w:p>
        </w:tc>
      </w:tr>
      <w:tr w:rsidR="00A75FE8" w:rsidRPr="007F146B" w:rsidTr="006E69C6">
        <w:trPr>
          <w:cantSplit/>
          <w:trHeight w:val="618"/>
          <w:jc w:val="center"/>
        </w:trPr>
        <w:tc>
          <w:tcPr>
            <w:tcW w:w="3845" w:type="dxa"/>
            <w:vMerge w:val="restart"/>
            <w:tcBorders>
              <w:top w:val="nil"/>
              <w:left w:val="single" w:sz="8" w:space="0" w:color="auto"/>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Напряженность электрического поля</w:t>
            </w:r>
          </w:p>
        </w:tc>
        <w:tc>
          <w:tcPr>
            <w:tcW w:w="3865"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в диапазоне частот 5 Гц - 2 кГц</w:t>
            </w:r>
          </w:p>
        </w:tc>
        <w:tc>
          <w:tcPr>
            <w:tcW w:w="1663"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25</w:t>
            </w:r>
            <w:proofErr w:type="gramStart"/>
            <w:r w:rsidRPr="007F146B">
              <w:t xml:space="preserve"> В</w:t>
            </w:r>
            <w:proofErr w:type="gramEnd"/>
            <w:r w:rsidRPr="007F146B">
              <w:t>/м</w:t>
            </w:r>
          </w:p>
        </w:tc>
      </w:tr>
      <w:tr w:rsidR="00A75FE8" w:rsidRPr="007F146B" w:rsidTr="006E69C6">
        <w:trPr>
          <w:cantSplit/>
          <w:trHeight w:val="701"/>
          <w:jc w:val="center"/>
        </w:trPr>
        <w:tc>
          <w:tcPr>
            <w:tcW w:w="3845" w:type="dxa"/>
            <w:vMerge/>
            <w:tcBorders>
              <w:top w:val="nil"/>
              <w:left w:val="single" w:sz="8" w:space="0" w:color="auto"/>
              <w:bottom w:val="single" w:sz="8" w:space="0" w:color="auto"/>
              <w:right w:val="single" w:sz="8" w:space="0" w:color="auto"/>
            </w:tcBorders>
            <w:vAlign w:val="center"/>
            <w:hideMark/>
          </w:tcPr>
          <w:p w:rsidR="00A75FE8" w:rsidRPr="007F146B" w:rsidRDefault="00A75FE8" w:rsidP="006E69C6">
            <w:pPr>
              <w:pStyle w:val="ab"/>
            </w:pPr>
          </w:p>
        </w:tc>
        <w:tc>
          <w:tcPr>
            <w:tcW w:w="3865"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в диапазоне частот 2 кГц - 400 кГц</w:t>
            </w:r>
          </w:p>
        </w:tc>
        <w:tc>
          <w:tcPr>
            <w:tcW w:w="1663"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2,5</w:t>
            </w:r>
            <w:proofErr w:type="gramStart"/>
            <w:r w:rsidRPr="007F146B">
              <w:t xml:space="preserve"> В</w:t>
            </w:r>
            <w:proofErr w:type="gramEnd"/>
            <w:r w:rsidRPr="007F146B">
              <w:t>/м</w:t>
            </w:r>
          </w:p>
        </w:tc>
      </w:tr>
      <w:tr w:rsidR="00A75FE8" w:rsidRPr="007F146B" w:rsidTr="006E69C6">
        <w:trPr>
          <w:cantSplit/>
          <w:trHeight w:val="681"/>
          <w:jc w:val="center"/>
        </w:trPr>
        <w:tc>
          <w:tcPr>
            <w:tcW w:w="3845" w:type="dxa"/>
            <w:vMerge w:val="restart"/>
            <w:tcBorders>
              <w:top w:val="nil"/>
              <w:left w:val="single" w:sz="8" w:space="0" w:color="auto"/>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Плотность магнитного потока</w:t>
            </w:r>
          </w:p>
        </w:tc>
        <w:tc>
          <w:tcPr>
            <w:tcW w:w="3865"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в диапазоне частот 5 Гц - 2 кГц</w:t>
            </w:r>
          </w:p>
        </w:tc>
        <w:tc>
          <w:tcPr>
            <w:tcW w:w="1663"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 xml:space="preserve">250 </w:t>
            </w:r>
            <w:proofErr w:type="spellStart"/>
            <w:r w:rsidRPr="007F146B">
              <w:t>нТл</w:t>
            </w:r>
            <w:proofErr w:type="spellEnd"/>
          </w:p>
        </w:tc>
      </w:tr>
      <w:tr w:rsidR="00A75FE8" w:rsidRPr="007F146B" w:rsidTr="006E69C6">
        <w:trPr>
          <w:cantSplit/>
          <w:trHeight w:val="846"/>
          <w:jc w:val="center"/>
        </w:trPr>
        <w:tc>
          <w:tcPr>
            <w:tcW w:w="3845" w:type="dxa"/>
            <w:vMerge/>
            <w:tcBorders>
              <w:top w:val="nil"/>
              <w:left w:val="single" w:sz="8" w:space="0" w:color="auto"/>
              <w:bottom w:val="single" w:sz="8" w:space="0" w:color="auto"/>
              <w:right w:val="single" w:sz="8" w:space="0" w:color="auto"/>
            </w:tcBorders>
            <w:vAlign w:val="center"/>
            <w:hideMark/>
          </w:tcPr>
          <w:p w:rsidR="00A75FE8" w:rsidRPr="007F146B" w:rsidRDefault="00A75FE8" w:rsidP="006E69C6">
            <w:pPr>
              <w:pStyle w:val="ab"/>
            </w:pPr>
          </w:p>
        </w:tc>
        <w:tc>
          <w:tcPr>
            <w:tcW w:w="3865"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в диапазоне частот 2 кГц - 400 кГц</w:t>
            </w:r>
          </w:p>
        </w:tc>
        <w:tc>
          <w:tcPr>
            <w:tcW w:w="1663"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 xml:space="preserve">25 </w:t>
            </w:r>
            <w:proofErr w:type="spellStart"/>
            <w:r w:rsidRPr="007F146B">
              <w:t>нТл</w:t>
            </w:r>
            <w:proofErr w:type="spellEnd"/>
          </w:p>
        </w:tc>
      </w:tr>
      <w:tr w:rsidR="00A75FE8" w:rsidRPr="007F146B" w:rsidTr="006E69C6">
        <w:trPr>
          <w:cantSplit/>
          <w:trHeight w:val="405"/>
          <w:jc w:val="center"/>
        </w:trPr>
        <w:tc>
          <w:tcPr>
            <w:tcW w:w="7710"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Электростатический потенциал экрана видеомонитора</w:t>
            </w:r>
          </w:p>
        </w:tc>
        <w:tc>
          <w:tcPr>
            <w:tcW w:w="1663" w:type="dxa"/>
            <w:tcBorders>
              <w:top w:val="nil"/>
              <w:left w:val="nil"/>
              <w:bottom w:val="single" w:sz="8" w:space="0" w:color="auto"/>
              <w:right w:val="single" w:sz="8" w:space="0" w:color="auto"/>
            </w:tcBorders>
            <w:shd w:val="clear" w:color="auto" w:fill="auto"/>
            <w:vAlign w:val="center"/>
            <w:hideMark/>
          </w:tcPr>
          <w:p w:rsidR="00A75FE8" w:rsidRPr="007F146B" w:rsidRDefault="00A75FE8" w:rsidP="006E69C6">
            <w:pPr>
              <w:pStyle w:val="ab"/>
            </w:pPr>
            <w:r w:rsidRPr="007F146B">
              <w:t>500</w:t>
            </w:r>
            <w:proofErr w:type="gramStart"/>
            <w:r w:rsidRPr="007F146B">
              <w:t xml:space="preserve"> В</w:t>
            </w:r>
            <w:proofErr w:type="gramEnd"/>
          </w:p>
        </w:tc>
      </w:tr>
    </w:tbl>
    <w:p w:rsidR="00A75FE8" w:rsidRPr="007F146B" w:rsidRDefault="00A75FE8" w:rsidP="00A75FE8">
      <w:pPr>
        <w:spacing w:before="300"/>
        <w:rPr>
          <w:rFonts w:cs="Times New Roman"/>
          <w:szCs w:val="24"/>
        </w:rPr>
      </w:pPr>
      <w:r>
        <w:rPr>
          <w:rFonts w:cs="Times New Roman"/>
          <w:szCs w:val="24"/>
        </w:rPr>
        <w:t xml:space="preserve">В составе разработанного АРМ основными источниками ЭМИ являются монитор, системный блок и сенсорный контроллер </w:t>
      </w:r>
      <w:r>
        <w:rPr>
          <w:rFonts w:cs="Times New Roman"/>
          <w:szCs w:val="24"/>
          <w:lang w:val="en-US"/>
        </w:rPr>
        <w:t>Kinect</w:t>
      </w:r>
      <w:r>
        <w:rPr>
          <w:rFonts w:cs="Times New Roman"/>
          <w:szCs w:val="24"/>
        </w:rPr>
        <w:t>.</w:t>
      </w:r>
      <w:r w:rsidRPr="007F146B">
        <w:rPr>
          <w:rFonts w:cs="Times New Roman"/>
          <w:szCs w:val="24"/>
        </w:rPr>
        <w:t xml:space="preserve"> Это оборудование прошло испытания в</w:t>
      </w:r>
      <w:r w:rsidRPr="007F146B">
        <w:rPr>
          <w:rFonts w:cs="Times New Roman"/>
          <w:color w:val="000000"/>
          <w:szCs w:val="24"/>
        </w:rPr>
        <w:t xml:space="preserve"> </w:t>
      </w:r>
      <w:r w:rsidRPr="007F146B">
        <w:rPr>
          <w:rFonts w:cs="Times New Roman"/>
          <w:szCs w:val="24"/>
        </w:rPr>
        <w:t>аккредитованных лабораториях и имеет соответствующие гигиенические сертификаты электромагнитной безопасности, и поэтому не требует применения дополнительных устройств защиты.</w:t>
      </w:r>
    </w:p>
    <w:p w:rsidR="00A75FE8" w:rsidRDefault="005966B9" w:rsidP="00A75FE8">
      <w:pPr>
        <w:pStyle w:val="32"/>
        <w:rPr>
          <w:lang w:val="ru-RU"/>
        </w:rPr>
      </w:pPr>
      <w:r>
        <w:rPr>
          <w:lang w:val="ru-RU"/>
        </w:rPr>
        <w:t xml:space="preserve"> </w:t>
      </w:r>
      <w:bookmarkStart w:id="192" w:name="_Toc359541190"/>
      <w:r w:rsidR="00A75FE8">
        <w:rPr>
          <w:lang w:val="ru-RU"/>
        </w:rPr>
        <w:t>Опасность поражения электрическим током.</w:t>
      </w:r>
      <w:bookmarkEnd w:id="192"/>
    </w:p>
    <w:p w:rsidR="00A75FE8" w:rsidRPr="007F146B" w:rsidRDefault="00A75FE8" w:rsidP="00A75FE8">
      <w:pPr>
        <w:rPr>
          <w:rFonts w:cs="Times New Roman"/>
        </w:rPr>
      </w:pPr>
      <w:r w:rsidRPr="007F146B">
        <w:rPr>
          <w:rFonts w:cs="Times New Roman"/>
        </w:rPr>
        <w:t>Вопросу электробезопасности при работе с электроприборами всегда необходимо уделять большое внимание. При прохождении через организм электрический ток оказывает термическое, электролитическое и биологическое действия. Под электробезопасностью понимается система организационных и технических мероприятий и средств, обеспечивающих защиту людей от вредного и опасного воздействия электрического тока, электрической дуги, электромагнитного поля и статического электричества.</w:t>
      </w:r>
    </w:p>
    <w:p w:rsidR="00A75FE8" w:rsidRPr="007F146B" w:rsidRDefault="00A75FE8" w:rsidP="00A75FE8">
      <w:pPr>
        <w:rPr>
          <w:rFonts w:cs="Times New Roman"/>
        </w:rPr>
      </w:pPr>
      <w:r w:rsidRPr="007F146B">
        <w:rPr>
          <w:rFonts w:cs="Times New Roman"/>
        </w:rPr>
        <w:t>Защита от поражения электрическим током обеспечивается различными способами, в том числе:</w:t>
      </w:r>
    </w:p>
    <w:p w:rsidR="00A75FE8" w:rsidRPr="007F146B" w:rsidRDefault="00084407" w:rsidP="00E47709">
      <w:r>
        <w:t xml:space="preserve">- </w:t>
      </w:r>
      <w:r w:rsidR="00A75FE8" w:rsidRPr="007F146B">
        <w:t>размещением разъемов электропитания на тыльной стороне системного блока и монитора;</w:t>
      </w:r>
    </w:p>
    <w:p w:rsidR="00A75FE8" w:rsidRPr="007F146B" w:rsidRDefault="00084407" w:rsidP="00E47709">
      <w:r>
        <w:t xml:space="preserve">- </w:t>
      </w:r>
      <w:r w:rsidR="00A75FE8" w:rsidRPr="007F146B">
        <w:t>применением надежных изоляционных материалов;</w:t>
      </w:r>
    </w:p>
    <w:p w:rsidR="00A75FE8" w:rsidRPr="007F146B" w:rsidRDefault="00084407" w:rsidP="00E47709">
      <w:r>
        <w:t>- </w:t>
      </w:r>
      <w:r w:rsidR="00A75FE8" w:rsidRPr="007F146B">
        <w:t>использованием кабелей электропитания с заземляющими проводниками;</w:t>
      </w:r>
    </w:p>
    <w:p w:rsidR="00A75FE8" w:rsidRPr="007F146B" w:rsidRDefault="00084407" w:rsidP="00E47709">
      <w:r>
        <w:lastRenderedPageBreak/>
        <w:t>- </w:t>
      </w:r>
      <w:r w:rsidR="00A75FE8" w:rsidRPr="007F146B">
        <w:t>использованием для электропитания клавиатуры, ручных манипуляторов, в интерфейсных кабелях и в элементах регулировки и индикации на лицевой панели системного блока и монитора низковольтных напряжений.</w:t>
      </w:r>
    </w:p>
    <w:p w:rsidR="00A75FE8" w:rsidRPr="007F146B" w:rsidRDefault="00A75FE8" w:rsidP="00A75FE8">
      <w:pPr>
        <w:rPr>
          <w:rFonts w:cs="Times New Roman"/>
        </w:rPr>
      </w:pPr>
      <w:r w:rsidRPr="007F146B">
        <w:rPr>
          <w:rFonts w:cs="Times New Roman"/>
        </w:rPr>
        <w:t xml:space="preserve">Защитное </w:t>
      </w:r>
      <w:proofErr w:type="spellStart"/>
      <w:r w:rsidRPr="007F146B">
        <w:rPr>
          <w:rFonts w:cs="Times New Roman"/>
        </w:rPr>
        <w:t>зануление</w:t>
      </w:r>
      <w:proofErr w:type="spellEnd"/>
      <w:r w:rsidRPr="007F146B">
        <w:rPr>
          <w:rFonts w:cs="Times New Roman"/>
        </w:rPr>
        <w:t xml:space="preserve"> - называется присоединение металлических корпусов электрических машин, трансформаторов и других токоведущих металлических частей электрооборудования, которые не находятся под напряжением при нормальной работе, к многократно заземленному нулевому проводу.</w:t>
      </w:r>
    </w:p>
    <w:p w:rsidR="00A75FE8" w:rsidRPr="007F146B" w:rsidRDefault="00A75FE8" w:rsidP="00A75FE8">
      <w:pPr>
        <w:rPr>
          <w:rFonts w:cs="Times New Roman"/>
        </w:rPr>
      </w:pPr>
      <w:r w:rsidRPr="007F146B">
        <w:rPr>
          <w:rFonts w:cs="Times New Roman"/>
        </w:rPr>
        <w:t xml:space="preserve">Нулевым проводом называется провод сети, соединенный с </w:t>
      </w:r>
      <w:proofErr w:type="spellStart"/>
      <w:r w:rsidRPr="007F146B">
        <w:rPr>
          <w:rFonts w:cs="Times New Roman"/>
        </w:rPr>
        <w:t>глухозаземленной</w:t>
      </w:r>
      <w:proofErr w:type="spellEnd"/>
      <w:r w:rsidRPr="007F146B">
        <w:rPr>
          <w:rFonts w:cs="Times New Roman"/>
        </w:rPr>
        <w:t xml:space="preserve"> </w:t>
      </w:r>
      <w:proofErr w:type="spellStart"/>
      <w:r w:rsidRPr="007F146B">
        <w:rPr>
          <w:rFonts w:cs="Times New Roman"/>
        </w:rPr>
        <w:t>нейтралью</w:t>
      </w:r>
      <w:proofErr w:type="spellEnd"/>
      <w:r w:rsidRPr="007F146B">
        <w:rPr>
          <w:rFonts w:cs="Times New Roman"/>
        </w:rPr>
        <w:t xml:space="preserve"> трансформатора или генератора или со средним нулевым проводом сети постоянного тока.</w:t>
      </w:r>
    </w:p>
    <w:p w:rsidR="00A75FE8" w:rsidRPr="007F146B" w:rsidRDefault="00A75FE8" w:rsidP="00A75FE8">
      <w:pPr>
        <w:rPr>
          <w:rFonts w:cs="Times New Roman"/>
        </w:rPr>
      </w:pPr>
      <w:r w:rsidRPr="007F146B">
        <w:rPr>
          <w:rFonts w:cs="Times New Roman"/>
        </w:rPr>
        <w:t xml:space="preserve">Назначение защитного </w:t>
      </w:r>
      <w:proofErr w:type="spellStart"/>
      <w:r w:rsidRPr="007F146B">
        <w:rPr>
          <w:rFonts w:cs="Times New Roman"/>
        </w:rPr>
        <w:t>зануления</w:t>
      </w:r>
      <w:proofErr w:type="spellEnd"/>
      <w:r w:rsidRPr="007F146B">
        <w:rPr>
          <w:rFonts w:cs="Times New Roman"/>
        </w:rPr>
        <w:t xml:space="preserve"> - устранение опасности поражения электрическим током при соприкосновении человека с металлическими частями электрооборудования, оказавшимися под напряжением при замыкании фазы на корпус или землю. </w:t>
      </w:r>
    </w:p>
    <w:p w:rsidR="00A75FE8" w:rsidRPr="007F146B" w:rsidRDefault="00A75FE8" w:rsidP="00A75FE8">
      <w:pPr>
        <w:rPr>
          <w:rFonts w:cs="Times New Roman"/>
        </w:rPr>
      </w:pPr>
      <w:proofErr w:type="gramStart"/>
      <w:r w:rsidRPr="007F146B">
        <w:rPr>
          <w:rFonts w:cs="Times New Roman"/>
        </w:rPr>
        <w:t xml:space="preserve">Защитное </w:t>
      </w:r>
      <w:proofErr w:type="spellStart"/>
      <w:r w:rsidRPr="007F146B">
        <w:rPr>
          <w:rFonts w:cs="Times New Roman"/>
        </w:rPr>
        <w:t>зануление</w:t>
      </w:r>
      <w:proofErr w:type="spellEnd"/>
      <w:r w:rsidRPr="007F146B">
        <w:rPr>
          <w:rFonts w:cs="Times New Roman"/>
        </w:rPr>
        <w:t xml:space="preserve"> является наиболее простой и в тоже время весьма эффективной мерой защиты от поражения током при появлении напряжения на металлических нетоковедущих частях.</w:t>
      </w:r>
      <w:proofErr w:type="gramEnd"/>
    </w:p>
    <w:p w:rsidR="00A75FE8" w:rsidRDefault="00A75FE8" w:rsidP="00A75FE8">
      <w:pPr>
        <w:rPr>
          <w:rFonts w:cs="Times New Roman"/>
        </w:rPr>
      </w:pPr>
      <w:r w:rsidRPr="007F146B">
        <w:rPr>
          <w:rFonts w:cs="Times New Roman"/>
          <w:color w:val="000000"/>
          <w:szCs w:val="28"/>
        </w:rPr>
        <w:t xml:space="preserve"> </w:t>
      </w:r>
      <w:r>
        <w:rPr>
          <w:rFonts w:cs="Times New Roman"/>
          <w:color w:val="000000"/>
          <w:szCs w:val="28"/>
        </w:rPr>
        <w:t xml:space="preserve">Вся техника, используемая в АРМ, удовлетворяет требованиям первого класса электробезопасности, а значит, </w:t>
      </w:r>
      <w:r w:rsidRPr="007F146B">
        <w:rPr>
          <w:rFonts w:cs="Times New Roman"/>
        </w:rPr>
        <w:t xml:space="preserve">обеспечивает надежную </w:t>
      </w:r>
      <w:r>
        <w:rPr>
          <w:rFonts w:cs="Times New Roman"/>
        </w:rPr>
        <w:t>защиту от поражения электрическим током для оператора.</w:t>
      </w:r>
      <w:r w:rsidRPr="007F146B">
        <w:rPr>
          <w:rFonts w:cs="Times New Roman"/>
        </w:rPr>
        <w:t xml:space="preserve"> Системный блок</w:t>
      </w:r>
      <w:r>
        <w:rPr>
          <w:rFonts w:cs="Times New Roman"/>
        </w:rPr>
        <w:t xml:space="preserve">, </w:t>
      </w:r>
      <w:r w:rsidRPr="007F146B">
        <w:rPr>
          <w:rFonts w:cs="Times New Roman"/>
        </w:rPr>
        <w:t>монитор</w:t>
      </w:r>
      <w:r>
        <w:rPr>
          <w:rFonts w:cs="Times New Roman"/>
        </w:rPr>
        <w:t xml:space="preserve"> и сенсорный контроллер</w:t>
      </w:r>
      <w:r w:rsidRPr="007F146B">
        <w:rPr>
          <w:rFonts w:cs="Times New Roman"/>
        </w:rPr>
        <w:t xml:space="preserve"> подключены к четырехпроводной сети с заземленной </w:t>
      </w:r>
      <w:proofErr w:type="spellStart"/>
      <w:r w:rsidRPr="007F146B">
        <w:rPr>
          <w:rFonts w:cs="Times New Roman"/>
        </w:rPr>
        <w:t>нейтралью</w:t>
      </w:r>
      <w:proofErr w:type="spellEnd"/>
      <w:r w:rsidRPr="007F146B">
        <w:rPr>
          <w:rFonts w:cs="Times New Roman"/>
        </w:rPr>
        <w:t xml:space="preserve"> сети переменного тока нап</w:t>
      </w:r>
      <w:r>
        <w:rPr>
          <w:rFonts w:cs="Times New Roman"/>
        </w:rPr>
        <w:t>ряжением 220</w:t>
      </w:r>
      <w:proofErr w:type="gramStart"/>
      <w:r>
        <w:rPr>
          <w:rFonts w:cs="Times New Roman"/>
        </w:rPr>
        <w:t xml:space="preserve"> В</w:t>
      </w:r>
      <w:proofErr w:type="gramEnd"/>
      <w:r>
        <w:rPr>
          <w:rFonts w:cs="Times New Roman"/>
        </w:rPr>
        <w:t xml:space="preserve"> и частотой 50 Гц. Н</w:t>
      </w:r>
      <w:r w:rsidRPr="007F146B">
        <w:rPr>
          <w:rFonts w:cs="Times New Roman"/>
        </w:rPr>
        <w:t>етоковедущие корпуса монитора</w:t>
      </w:r>
      <w:r>
        <w:rPr>
          <w:rFonts w:cs="Times New Roman"/>
        </w:rPr>
        <w:t>,</w:t>
      </w:r>
      <w:r w:rsidRPr="007F146B">
        <w:rPr>
          <w:rFonts w:cs="Times New Roman"/>
        </w:rPr>
        <w:t xml:space="preserve"> системного блока </w:t>
      </w:r>
      <w:r>
        <w:rPr>
          <w:rFonts w:cs="Times New Roman"/>
        </w:rPr>
        <w:t xml:space="preserve">и сенсорного контроллера </w:t>
      </w:r>
      <w:r w:rsidRPr="007F146B">
        <w:rPr>
          <w:rFonts w:cs="Times New Roman"/>
        </w:rPr>
        <w:t>заземлены. Все токоведущие части скрыты под слоем изоляции либо закрыты защитными кожухами. Все электрооборудование протестировано в аккредитованных лабораториях и имеет соответствующие сертификаты электрической безопасности.</w:t>
      </w:r>
      <w:r>
        <w:rPr>
          <w:rFonts w:cs="Times New Roman"/>
        </w:rPr>
        <w:t xml:space="preserve"> Помещение, в котором планируется размещать АРМ, относится к классу помещений без повышенной опасности.</w:t>
      </w:r>
    </w:p>
    <w:p w:rsidR="00A75FE8" w:rsidRDefault="005966B9" w:rsidP="00A75FE8">
      <w:pPr>
        <w:pStyle w:val="32"/>
        <w:rPr>
          <w:lang w:val="ru-RU"/>
        </w:rPr>
      </w:pPr>
      <w:r>
        <w:rPr>
          <w:lang w:val="ru-RU"/>
        </w:rPr>
        <w:lastRenderedPageBreak/>
        <w:t xml:space="preserve"> </w:t>
      </w:r>
      <w:bookmarkStart w:id="193" w:name="_Toc359541191"/>
      <w:r w:rsidR="00A75FE8">
        <w:rPr>
          <w:lang w:val="ru-RU"/>
        </w:rPr>
        <w:t>Требования к организации рабочего места пользователей разработанного АРМ.</w:t>
      </w:r>
      <w:bookmarkEnd w:id="193"/>
    </w:p>
    <w:p w:rsidR="00A75FE8" w:rsidRDefault="00A75FE8" w:rsidP="00A75FE8">
      <w:pPr>
        <w:rPr>
          <w:rFonts w:cs="Times New Roman"/>
        </w:rPr>
      </w:pPr>
      <w:r w:rsidRPr="007F146B">
        <w:rPr>
          <w:rFonts w:cs="Times New Roman"/>
        </w:rPr>
        <w:t>При размещении рабочих ме</w:t>
      </w:r>
      <w:proofErr w:type="gramStart"/>
      <w:r w:rsidRPr="007F146B">
        <w:rPr>
          <w:rFonts w:cs="Times New Roman"/>
        </w:rPr>
        <w:t xml:space="preserve">ст с </w:t>
      </w:r>
      <w:r w:rsidR="004F4FD6">
        <w:rPr>
          <w:rFonts w:cs="Times New Roman"/>
        </w:rPr>
        <w:t>ПК</w:t>
      </w:r>
      <w:proofErr w:type="gramEnd"/>
      <w:r w:rsidRPr="007F146B">
        <w:rPr>
          <w:rFonts w:cs="Times New Roman"/>
        </w:rPr>
        <w:t xml:space="preserve"> расстояние между рабочими столами с видеомониторами должно быть не менее 2,0 м, а расстояние между боковыми поверхностями видеомониторов - не менее 1,2 метра. </w:t>
      </w:r>
    </w:p>
    <w:p w:rsidR="00A75FE8" w:rsidRDefault="00A75FE8" w:rsidP="00A75FE8">
      <w:pPr>
        <w:rPr>
          <w:rFonts w:cs="Times New Roman"/>
        </w:rPr>
      </w:pPr>
      <w:r w:rsidRPr="001612C8">
        <w:rPr>
          <w:rFonts w:cs="Times New Roman"/>
        </w:rPr>
        <w:t xml:space="preserve">Рабочие места с </w:t>
      </w:r>
      <w:r w:rsidR="004F4FD6">
        <w:rPr>
          <w:rFonts w:cs="Times New Roman"/>
        </w:rPr>
        <w:t>ПК</w:t>
      </w:r>
      <w:r w:rsidRPr="001612C8">
        <w:rPr>
          <w:rFonts w:cs="Times New Roman"/>
        </w:rPr>
        <w:t xml:space="preserve"> </w:t>
      </w:r>
      <w:r w:rsidR="006E69C6">
        <w:rPr>
          <w:rFonts w:cs="Times New Roman"/>
        </w:rPr>
        <w:t>для</w:t>
      </w:r>
      <w:r w:rsidRPr="001612C8">
        <w:rPr>
          <w:rFonts w:cs="Times New Roman"/>
        </w:rPr>
        <w:t xml:space="preserve"> выполнени</w:t>
      </w:r>
      <w:r w:rsidR="006E69C6">
        <w:rPr>
          <w:rFonts w:cs="Times New Roman"/>
        </w:rPr>
        <w:t>я</w:t>
      </w:r>
      <w:r w:rsidRPr="001612C8">
        <w:rPr>
          <w:rFonts w:cs="Times New Roman"/>
        </w:rPr>
        <w:t xml:space="preserve"> работы, требующей значительного умственного напряжения или высокой концентрации внимания,</w:t>
      </w:r>
      <w:r>
        <w:rPr>
          <w:rFonts w:cs="Times New Roman"/>
        </w:rPr>
        <w:t xml:space="preserve"> к которым относится разработанное АРМ,</w:t>
      </w:r>
      <w:r w:rsidRPr="001612C8">
        <w:rPr>
          <w:rFonts w:cs="Times New Roman"/>
        </w:rPr>
        <w:t xml:space="preserve"> рекомендуется изолировать друг от друга перегородками высотой 1,5 - 2,0 м.</w:t>
      </w:r>
    </w:p>
    <w:p w:rsidR="00A75FE8" w:rsidRPr="007F146B" w:rsidRDefault="00A75FE8" w:rsidP="00A75FE8">
      <w:pPr>
        <w:rPr>
          <w:rFonts w:cs="Times New Roman"/>
        </w:rPr>
      </w:pPr>
      <w:r w:rsidRPr="007F146B">
        <w:rPr>
          <w:rFonts w:cs="Times New Roman"/>
        </w:rPr>
        <w:t xml:space="preserve">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 </w:t>
      </w:r>
    </w:p>
    <w:p w:rsidR="00A75FE8" w:rsidRDefault="00A75FE8" w:rsidP="00A75FE8">
      <w:pPr>
        <w:rPr>
          <w:rFonts w:cs="Times New Roman"/>
        </w:rPr>
      </w:pPr>
      <w:r w:rsidRPr="007F146B">
        <w:rPr>
          <w:rFonts w:cs="Times New Roman"/>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Поверхность рабочего стола должна иметь коэффициент отражения 0,5 - 0,7.</w:t>
      </w:r>
    </w:p>
    <w:p w:rsidR="00A75FE8" w:rsidRPr="007F146B" w:rsidRDefault="00A75FE8" w:rsidP="00A75FE8">
      <w:pPr>
        <w:rPr>
          <w:rFonts w:cs="Times New Roman"/>
        </w:rPr>
      </w:pPr>
      <w:r w:rsidRPr="009F00AC">
        <w:rPr>
          <w:rFonts w:cs="Times New Roman"/>
        </w:rPr>
        <w:t>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w:t>
      </w:r>
      <w:r>
        <w:rPr>
          <w:rFonts w:cs="Times New Roman"/>
        </w:rPr>
        <w:t xml:space="preserve"> </w:t>
      </w:r>
      <w:r w:rsidRPr="009F00AC">
        <w:rPr>
          <w:rFonts w:cs="Times New Roman"/>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rsidR="00A75FE8" w:rsidRDefault="00A75FE8" w:rsidP="00A75FE8">
      <w:pPr>
        <w:rPr>
          <w:rFonts w:cs="Times New Roman"/>
        </w:rPr>
      </w:pPr>
      <w:r w:rsidRPr="007F146B">
        <w:rPr>
          <w:rFonts w:cs="Times New Roman"/>
        </w:rPr>
        <w:t xml:space="preserve">Конструкция рабочего стула (кресла) должна обеспечивать поддержание рациональной рабочей позы при работе на </w:t>
      </w:r>
      <w:r w:rsidR="004F4FD6">
        <w:rPr>
          <w:rFonts w:cs="Times New Roman"/>
        </w:rPr>
        <w:t>ПК</w:t>
      </w:r>
      <w:r w:rsidRPr="007F146B">
        <w:rPr>
          <w:rFonts w:cs="Times New Roman"/>
        </w:rPr>
        <w:t xml:space="preserve">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w:t>
      </w:r>
      <w:r w:rsidR="004F4FD6">
        <w:rPr>
          <w:rFonts w:cs="Times New Roman"/>
        </w:rPr>
        <w:t>ПК</w:t>
      </w:r>
      <w:r w:rsidRPr="007F146B">
        <w:rPr>
          <w:rFonts w:cs="Times New Roman"/>
        </w:rPr>
        <w:t>.  </w:t>
      </w:r>
    </w:p>
    <w:p w:rsidR="00A75FE8" w:rsidRPr="007F146B" w:rsidRDefault="00A75FE8" w:rsidP="00A75FE8">
      <w:pPr>
        <w:rPr>
          <w:rFonts w:cs="Times New Roman"/>
        </w:rPr>
      </w:pPr>
      <w:r w:rsidRPr="007F146B">
        <w:rPr>
          <w:rFonts w:cs="Times New Roman"/>
        </w:rPr>
        <w:t xml:space="preserve">Рабочий стул (кресло) должен быть подъемно-поворотным, регулируемым по высоте и углам наклона сиденья и спинки, а также расстоянию спинки от переднего </w:t>
      </w:r>
      <w:r w:rsidRPr="007F146B">
        <w:rPr>
          <w:rFonts w:cs="Times New Roman"/>
        </w:rPr>
        <w:lastRenderedPageBreak/>
        <w:t>края сиденья, при этом регулировка каждого параметра должна быть независимой, легко осуществляемой и иметь надежную фиксацию.</w:t>
      </w:r>
    </w:p>
    <w:p w:rsidR="00A75FE8" w:rsidRDefault="00A75FE8" w:rsidP="00A75FE8">
      <w:pPr>
        <w:rPr>
          <w:rFonts w:cs="Times New Roman"/>
          <w:szCs w:val="24"/>
        </w:rPr>
      </w:pPr>
      <w:r w:rsidRPr="007F146B">
        <w:rPr>
          <w:rFonts w:cs="Times New Roman"/>
          <w:szCs w:val="24"/>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A75FE8" w:rsidRPr="009F00AC" w:rsidRDefault="00A75FE8" w:rsidP="00A75FE8">
      <w:pPr>
        <w:rPr>
          <w:rFonts w:cs="Times New Roman"/>
          <w:szCs w:val="24"/>
        </w:rPr>
      </w:pPr>
      <w:r w:rsidRPr="009F00AC">
        <w:rPr>
          <w:rFonts w:cs="Times New Roman"/>
          <w:szCs w:val="24"/>
        </w:rPr>
        <w:t>Конструкция рабо</w:t>
      </w:r>
      <w:r>
        <w:rPr>
          <w:rFonts w:cs="Times New Roman"/>
          <w:szCs w:val="24"/>
        </w:rPr>
        <w:t>чего стула должна обеспечивать:</w:t>
      </w:r>
    </w:p>
    <w:p w:rsidR="00A75FE8" w:rsidRPr="00B136E8" w:rsidRDefault="00B136E8" w:rsidP="00B136E8">
      <w:r>
        <w:t xml:space="preserve">- </w:t>
      </w:r>
      <w:r w:rsidR="00A75FE8" w:rsidRPr="00B136E8">
        <w:t>ширину и глубину поверхности сиденья не менее 400 мм;</w:t>
      </w:r>
    </w:p>
    <w:p w:rsidR="00A75FE8" w:rsidRPr="00B136E8" w:rsidRDefault="00B136E8" w:rsidP="00B136E8">
      <w:r>
        <w:t xml:space="preserve">- </w:t>
      </w:r>
      <w:r w:rsidR="00A75FE8" w:rsidRPr="00B136E8">
        <w:t>поверхность сиденья с закругленным передним краем;</w:t>
      </w:r>
    </w:p>
    <w:p w:rsidR="00A75FE8" w:rsidRPr="00B136E8" w:rsidRDefault="00B136E8" w:rsidP="00B136E8">
      <w:r>
        <w:t>- </w:t>
      </w:r>
      <w:r w:rsidR="00A75FE8" w:rsidRPr="00B136E8">
        <w:t>регулировку высоты поверхности сиденья в пределах 400 - 550 мм и углам наклона вперед до 15 град, и назад до 5 град.;</w:t>
      </w:r>
    </w:p>
    <w:p w:rsidR="00A75FE8" w:rsidRPr="00B136E8" w:rsidRDefault="00B136E8" w:rsidP="00B136E8">
      <w:r>
        <w:t>- </w:t>
      </w:r>
      <w:r w:rsidR="00A75FE8" w:rsidRPr="00B136E8">
        <w:t>высоту опорной поверхности спинки 300 +-20 мм, ширину - не менее 380 мм и радиус кривизны горизонтальной плоскости - 400 мм;</w:t>
      </w:r>
    </w:p>
    <w:p w:rsidR="00A75FE8" w:rsidRPr="00B136E8" w:rsidRDefault="00B136E8" w:rsidP="00B136E8">
      <w:r>
        <w:t>- </w:t>
      </w:r>
      <w:r w:rsidR="00A75FE8" w:rsidRPr="00B136E8">
        <w:t>угол наклона спинки в вертикальной плоскости в пределах +-30 градусов;</w:t>
      </w:r>
    </w:p>
    <w:p w:rsidR="00A75FE8" w:rsidRPr="00B136E8" w:rsidRDefault="00B136E8" w:rsidP="00B136E8">
      <w:r>
        <w:t>- </w:t>
      </w:r>
      <w:r w:rsidR="00A75FE8" w:rsidRPr="00B136E8">
        <w:t xml:space="preserve">регулировку расстояния спинки от переднего края </w:t>
      </w:r>
      <w:r w:rsidR="00E660F7">
        <w:t>сиденья в пределах 260 - 400 мм.</w:t>
      </w:r>
    </w:p>
    <w:p w:rsidR="00A75FE8" w:rsidRDefault="005966B9" w:rsidP="00731F88">
      <w:pPr>
        <w:pStyle w:val="32"/>
        <w:rPr>
          <w:lang w:val="ru-RU"/>
        </w:rPr>
      </w:pPr>
      <w:r>
        <w:rPr>
          <w:lang w:val="ru-RU"/>
        </w:rPr>
        <w:t xml:space="preserve"> </w:t>
      </w:r>
      <w:bookmarkStart w:id="194" w:name="_Toc359541192"/>
      <w:r w:rsidR="00731F88">
        <w:rPr>
          <w:lang w:val="ru-RU"/>
        </w:rPr>
        <w:t>Рабочая поза и рабочее место.</w:t>
      </w:r>
      <w:bookmarkEnd w:id="194"/>
    </w:p>
    <w:p w:rsidR="007B16F9" w:rsidRDefault="007B16F9" w:rsidP="007B16F9">
      <w:pPr>
        <w:rPr>
          <w:rFonts w:cs="Times New Roman"/>
        </w:rPr>
      </w:pPr>
      <w:r w:rsidRPr="000B2141">
        <w:rPr>
          <w:rFonts w:cs="Times New Roman"/>
        </w:rPr>
        <w:t xml:space="preserve">Работа в позе сидя </w:t>
      </w:r>
      <w:r w:rsidR="003A00F6">
        <w:rPr>
          <w:rFonts w:cs="Times New Roman"/>
        </w:rPr>
        <w:t>наи</w:t>
      </w:r>
      <w:r w:rsidRPr="000B2141">
        <w:rPr>
          <w:rFonts w:cs="Times New Roman"/>
        </w:rPr>
        <w:t xml:space="preserve">более рациональна и </w:t>
      </w:r>
      <w:r w:rsidR="003A00F6">
        <w:rPr>
          <w:rFonts w:cs="Times New Roman"/>
        </w:rPr>
        <w:t>наи</w:t>
      </w:r>
      <w:r w:rsidRPr="000B2141">
        <w:rPr>
          <w:rFonts w:cs="Times New Roman"/>
        </w:rPr>
        <w:t>менее утомительна</w:t>
      </w:r>
      <w:r>
        <w:rPr>
          <w:rFonts w:cs="Times New Roman"/>
        </w:rPr>
        <w:t xml:space="preserve"> для оператора АРМ</w:t>
      </w:r>
      <w:r w:rsidRPr="000B2141">
        <w:rPr>
          <w:rFonts w:cs="Times New Roman"/>
        </w:rPr>
        <w:t xml:space="preserve">, так как уменьшается высота центра тяжести над площадью опоры, повышается </w:t>
      </w:r>
      <w:r>
        <w:rPr>
          <w:rFonts w:cs="Times New Roman"/>
        </w:rPr>
        <w:t>устойчивость те</w:t>
      </w:r>
      <w:r w:rsidRPr="000B2141">
        <w:rPr>
          <w:rFonts w:cs="Times New Roman"/>
        </w:rPr>
        <w:t xml:space="preserve">ла, снижается напряжение мышц, уменьшается нагрузка на </w:t>
      </w:r>
      <w:proofErr w:type="gramStart"/>
      <w:r w:rsidRPr="000B2141">
        <w:rPr>
          <w:rFonts w:cs="Times New Roman"/>
        </w:rPr>
        <w:t>сердечно-сосудистую</w:t>
      </w:r>
      <w:proofErr w:type="gramEnd"/>
      <w:r w:rsidRPr="000B2141">
        <w:rPr>
          <w:rFonts w:cs="Times New Roman"/>
        </w:rPr>
        <w:t xml:space="preserve"> систему. Однако в этом случае</w:t>
      </w:r>
      <w:r>
        <w:rPr>
          <w:rFonts w:cs="Times New Roman"/>
        </w:rPr>
        <w:t xml:space="preserve"> могут возникать застойные явле</w:t>
      </w:r>
      <w:r w:rsidRPr="000B2141">
        <w:rPr>
          <w:rFonts w:cs="Times New Roman"/>
        </w:rPr>
        <w:t>ния в органах таза, затруднение работы органов кровообращения и дыхания.</w:t>
      </w:r>
    </w:p>
    <w:p w:rsidR="007B16F9" w:rsidRPr="000B2141" w:rsidRDefault="007B16F9" w:rsidP="007B16F9">
      <w:r w:rsidRPr="000B2141">
        <w:t xml:space="preserve">Нормальной позой «сидя» является слегка наклонное вперед положение тела с легкими изгибом поясничной части позвоночника. Оно должно периодически изменяться от слегка </w:t>
      </w:r>
      <w:proofErr w:type="gramStart"/>
      <w:r w:rsidRPr="000B2141">
        <w:t>наклонного</w:t>
      </w:r>
      <w:proofErr w:type="gramEnd"/>
      <w:r w:rsidRPr="000B2141">
        <w:t xml:space="preserve"> к выпрямленному и обратно. Это облегчает кровообращение и перераспределяет нагрузку на различные мышцы. Нормальная рабочая зона при рабочем положении «сидя» составляет по высоте 600—1200 мм, по глубине 500 мм, по фронту 550 мм от центра сидения.</w:t>
      </w:r>
    </w:p>
    <w:p w:rsidR="007B16F9" w:rsidRDefault="007B16F9" w:rsidP="007B16F9">
      <w:pPr>
        <w:rPr>
          <w:rFonts w:cs="Times New Roman"/>
        </w:rPr>
      </w:pPr>
      <w:r w:rsidRPr="007F146B">
        <w:rPr>
          <w:rFonts w:cs="Times New Roman"/>
        </w:rPr>
        <w:lastRenderedPageBreak/>
        <w:t>В соответствии с выбранной позой определяются размеры рабочего места: поле зрения, дистанция наблюдения, углы зрения в горизонтальной и вертикальной плоскости, зона досягаемости моторного поля, оптимальная зона моторного поля.</w:t>
      </w:r>
    </w:p>
    <w:p w:rsidR="007B16F9" w:rsidRDefault="007B16F9" w:rsidP="007B16F9">
      <w:pPr>
        <w:rPr>
          <w:rFonts w:cs="Times New Roman"/>
        </w:rPr>
      </w:pPr>
      <w:r w:rsidRPr="007F146B">
        <w:rPr>
          <w:rFonts w:cs="Times New Roman"/>
        </w:rPr>
        <w:t>Рабоче</w:t>
      </w:r>
      <w:r w:rsidR="00FA3F6F">
        <w:rPr>
          <w:rFonts w:cs="Times New Roman"/>
        </w:rPr>
        <w:t>е место включает информационное</w:t>
      </w:r>
      <w:r w:rsidR="00997639">
        <w:rPr>
          <w:rFonts w:cs="Times New Roman"/>
        </w:rPr>
        <w:t xml:space="preserve"> и моторное</w:t>
      </w:r>
      <w:r w:rsidRPr="007F146B">
        <w:rPr>
          <w:rFonts w:cs="Times New Roman"/>
        </w:rPr>
        <w:t xml:space="preserve"> поля. В информационном поле различают три зоны. </w:t>
      </w:r>
      <w:proofErr w:type="gramStart"/>
      <w:r w:rsidRPr="007F146B">
        <w:rPr>
          <w:rFonts w:cs="Times New Roman"/>
        </w:rPr>
        <w:t>В зоне 1 (±15° от нормальной линии взора в горизонтальной и вертикальной плоскостях) располагают очень часто используемые СОИ, требующие точного и быстрого считывания показаний; в зоне 2 (ее внешние границы определяются углом ±30°) располагают часто используемые СОИ, требующие менее точного и быстрого считывания;</w:t>
      </w:r>
      <w:proofErr w:type="gramEnd"/>
      <w:r w:rsidRPr="007F146B">
        <w:rPr>
          <w:rFonts w:cs="Times New Roman"/>
        </w:rPr>
        <w:t xml:space="preserve"> в зоне 3 (внешняя граница соответствует углу ±60°) – редко используемые СОИ (здесь возможны движения глаз и повороты головы).</w:t>
      </w:r>
    </w:p>
    <w:p w:rsidR="00556661" w:rsidRDefault="007B16F9" w:rsidP="00556661">
      <w:pPr>
        <w:keepNext/>
        <w:ind w:firstLine="0"/>
        <w:jc w:val="center"/>
      </w:pPr>
      <w:r>
        <w:rPr>
          <w:noProof/>
          <w:lang w:eastAsia="ru-RU"/>
        </w:rPr>
        <w:drawing>
          <wp:inline distT="0" distB="0" distL="0" distR="0" wp14:anchorId="1A58FEB9" wp14:editId="6330B7DA">
            <wp:extent cx="3614387" cy="2179674"/>
            <wp:effectExtent l="0" t="0" r="5715" b="0"/>
            <wp:docPr id="7190" name="Рисунок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30424" cy="2189345"/>
                    </a:xfrm>
                    <a:prstGeom prst="rect">
                      <a:avLst/>
                    </a:prstGeom>
                  </pic:spPr>
                </pic:pic>
              </a:graphicData>
            </a:graphic>
          </wp:inline>
        </w:drawing>
      </w:r>
    </w:p>
    <w:p w:rsidR="00556661" w:rsidRPr="007F146B" w:rsidRDefault="00556661" w:rsidP="00556661">
      <w:pPr>
        <w:pStyle w:val="af"/>
      </w:pPr>
      <w:r>
        <w:t>Рис..</w:t>
      </w:r>
      <w:r w:rsidRPr="00556661">
        <w:rPr>
          <w:vanish/>
        </w:rPr>
        <w:t>унок</w:t>
      </w:r>
      <w:r>
        <w:t xml:space="preserve"> </w:t>
      </w:r>
      <w:r w:rsidR="0084781C">
        <w:fldChar w:fldCharType="begin"/>
      </w:r>
      <w:r w:rsidR="0084781C">
        <w:instrText xml:space="preserve"> STYLEREF 1 \s </w:instrText>
      </w:r>
      <w:r w:rsidR="0084781C">
        <w:fldChar w:fldCharType="separate"/>
      </w:r>
      <w:r w:rsidR="00536149">
        <w:rPr>
          <w:noProof/>
        </w:rPr>
        <w:t>5</w:t>
      </w:r>
      <w:r w:rsidR="0084781C">
        <w:rPr>
          <w:noProof/>
        </w:rPr>
        <w:fldChar w:fldCharType="end"/>
      </w:r>
      <w:r>
        <w:t>.</w:t>
      </w:r>
      <w:r w:rsidR="0084781C">
        <w:fldChar w:fldCharType="begin"/>
      </w:r>
      <w:r w:rsidR="0084781C">
        <w:instrText xml:space="preserve"> SEQ Рисунок \* ARABIC \s 1 </w:instrText>
      </w:r>
      <w:r w:rsidR="0084781C">
        <w:fldChar w:fldCharType="separate"/>
      </w:r>
      <w:r w:rsidR="00536149">
        <w:rPr>
          <w:noProof/>
        </w:rPr>
        <w:t>1</w:t>
      </w:r>
      <w:r w:rsidR="0084781C">
        <w:rPr>
          <w:noProof/>
        </w:rPr>
        <w:fldChar w:fldCharType="end"/>
      </w:r>
      <w:r>
        <w:t>.</w:t>
      </w:r>
      <w:r w:rsidRPr="00556661">
        <w:t xml:space="preserve"> </w:t>
      </w:r>
      <w:r w:rsidRPr="007F146B">
        <w:t xml:space="preserve">Зоны зрительного наблюдения: а) – </w:t>
      </w:r>
      <w:proofErr w:type="gramStart"/>
      <w:r w:rsidRPr="007F146B">
        <w:t>в</w:t>
      </w:r>
      <w:proofErr w:type="gramEnd"/>
      <w:r w:rsidRPr="007F146B">
        <w:t xml:space="preserve"> </w:t>
      </w:r>
      <w:r>
        <w:t>вертикальной</w:t>
      </w:r>
      <w:r w:rsidRPr="007F146B">
        <w:t xml:space="preserve">        </w:t>
      </w:r>
    </w:p>
    <w:p w:rsidR="007B16F9" w:rsidRPr="007F146B" w:rsidRDefault="00556661" w:rsidP="00556661">
      <w:pPr>
        <w:pStyle w:val="a6"/>
        <w:rPr>
          <w:rFonts w:cs="Times New Roman"/>
        </w:rPr>
      </w:pPr>
      <w:r w:rsidRPr="007F146B">
        <w:t xml:space="preserve">б) – в </w:t>
      </w:r>
      <w:r>
        <w:t>горизонтальной</w:t>
      </w:r>
      <w:r w:rsidRPr="007F146B">
        <w:t xml:space="preserve"> плоскости.</w:t>
      </w:r>
    </w:p>
    <w:p w:rsidR="007B16F9" w:rsidRPr="007F146B" w:rsidRDefault="007B16F9" w:rsidP="007B16F9">
      <w:pPr>
        <w:rPr>
          <w:rFonts w:cs="Times New Roman"/>
        </w:rPr>
      </w:pPr>
      <w:r w:rsidRPr="007F146B">
        <w:rPr>
          <w:rFonts w:cs="Times New Roman"/>
        </w:rPr>
        <w:t>В моторном поле также различают три зоны. Зона оптимальной досягаемости ограничена дугами, описываемыми предплечьями при движении в локтевых суставах с опорой.</w:t>
      </w:r>
      <w:r w:rsidR="00080BC7">
        <w:rPr>
          <w:rFonts w:cs="Times New Roman"/>
        </w:rPr>
        <w:t xml:space="preserve"> </w:t>
      </w:r>
      <w:r w:rsidRPr="007F146B">
        <w:rPr>
          <w:rFonts w:cs="Times New Roman"/>
        </w:rPr>
        <w:t>Зона легкой досягаемости ограничена дугами, описываемыми расслабленными руками при движении их в плечевом суставе. Зона досягаемости ограничена дугами, описываемыми максимально вытянутыми руками при движении их в плечевом суставе.</w:t>
      </w:r>
    </w:p>
    <w:p w:rsidR="003678E9" w:rsidRDefault="007B16F9" w:rsidP="003678E9">
      <w:pPr>
        <w:rPr>
          <w:rFonts w:cs="Times New Roman"/>
        </w:rPr>
      </w:pPr>
      <w:r w:rsidRPr="007F146B">
        <w:rPr>
          <w:rFonts w:cs="Times New Roman"/>
        </w:rPr>
        <w:t>Оптимальная зона - часть моторного поля рабочего места, ограниченного дугами, описываемыми предплечьями при движении в локтевых суставах с опорой в точке локтя и с о</w:t>
      </w:r>
      <w:r>
        <w:rPr>
          <w:rFonts w:cs="Times New Roman"/>
        </w:rPr>
        <w:t>тносительно неподвижным плечом.</w:t>
      </w:r>
    </w:p>
    <w:p w:rsidR="007B16F9" w:rsidRPr="007F146B" w:rsidRDefault="007B16F9" w:rsidP="003678E9">
      <w:pPr>
        <w:rPr>
          <w:rFonts w:cs="Times New Roman"/>
        </w:rPr>
      </w:pPr>
      <w:r w:rsidRPr="007F146B">
        <w:rPr>
          <w:rFonts w:cs="Times New Roman"/>
        </w:rPr>
        <w:lastRenderedPageBreak/>
        <w:t xml:space="preserve">Форма пульта управления зависит от числа располагаемых на нем элементов. Так как </w:t>
      </w:r>
      <w:r w:rsidR="00C009B0">
        <w:rPr>
          <w:rFonts w:cs="Times New Roman"/>
        </w:rPr>
        <w:t>в данном проекте</w:t>
      </w:r>
      <w:r w:rsidRPr="007F146B">
        <w:rPr>
          <w:rFonts w:cs="Times New Roman"/>
        </w:rPr>
        <w:t xml:space="preserve"> их небольшое число, то выбирае</w:t>
      </w:r>
      <w:r w:rsidR="00C009B0">
        <w:rPr>
          <w:rFonts w:cs="Times New Roman"/>
        </w:rPr>
        <w:t>тся</w:t>
      </w:r>
      <w:r w:rsidRPr="007F146B">
        <w:rPr>
          <w:rFonts w:cs="Times New Roman"/>
        </w:rPr>
        <w:t xml:space="preserve"> фронтальн</w:t>
      </w:r>
      <w:r w:rsidR="00C009B0">
        <w:rPr>
          <w:rFonts w:cs="Times New Roman"/>
        </w:rPr>
        <w:t>ая</w:t>
      </w:r>
      <w:r w:rsidRPr="007F146B">
        <w:rPr>
          <w:rFonts w:cs="Times New Roman"/>
        </w:rPr>
        <w:t xml:space="preserve"> форм</w:t>
      </w:r>
      <w:r w:rsidR="00C009B0">
        <w:rPr>
          <w:rFonts w:cs="Times New Roman"/>
        </w:rPr>
        <w:t>а</w:t>
      </w:r>
      <w:r w:rsidRPr="007F146B">
        <w:rPr>
          <w:rFonts w:cs="Times New Roman"/>
        </w:rPr>
        <w:t>.</w:t>
      </w:r>
    </w:p>
    <w:p w:rsidR="00731F88" w:rsidRDefault="005966B9" w:rsidP="007B16F9">
      <w:pPr>
        <w:pStyle w:val="32"/>
        <w:rPr>
          <w:lang w:val="ru-RU"/>
        </w:rPr>
      </w:pPr>
      <w:r>
        <w:rPr>
          <w:lang w:val="ru-RU"/>
        </w:rPr>
        <w:t xml:space="preserve"> </w:t>
      </w:r>
      <w:bookmarkStart w:id="195" w:name="_Toc359541193"/>
      <w:r w:rsidR="007B16F9">
        <w:rPr>
          <w:lang w:val="ru-RU"/>
        </w:rPr>
        <w:t>Эргономические требования к дисплею.</w:t>
      </w:r>
      <w:bookmarkEnd w:id="195"/>
    </w:p>
    <w:p w:rsidR="007B16F9" w:rsidRPr="007F146B" w:rsidRDefault="007B16F9" w:rsidP="00C23ABC">
      <w:proofErr w:type="gramStart"/>
      <w:r w:rsidRPr="007F146B">
        <w:rPr>
          <w:rFonts w:cs="Times New Roman"/>
        </w:rPr>
        <w:t xml:space="preserve">Набор параметров для расчета характеристик дисплея </w:t>
      </w:r>
      <w:r w:rsidR="00C23ABC">
        <w:rPr>
          <w:rFonts w:cs="Times New Roman"/>
        </w:rPr>
        <w:t>включает</w:t>
      </w:r>
      <w:r w:rsidRPr="007F146B">
        <w:rPr>
          <w:rFonts w:cs="Times New Roman"/>
        </w:rPr>
        <w:t>:</w:t>
      </w:r>
      <w:r w:rsidR="00C23ABC">
        <w:rPr>
          <w:rFonts w:cs="Times New Roman"/>
        </w:rPr>
        <w:t xml:space="preserve"> </w:t>
      </w:r>
      <w:r w:rsidRPr="007F146B">
        <w:t>фотометрическ</w:t>
      </w:r>
      <w:r w:rsidR="00C23ABC">
        <w:t>ую и психологическую</w:t>
      </w:r>
      <w:r w:rsidR="00C23ABC" w:rsidRPr="00C23ABC">
        <w:t xml:space="preserve"> </w:t>
      </w:r>
      <w:r w:rsidR="00C23ABC" w:rsidRPr="007F146B">
        <w:t>яркость</w:t>
      </w:r>
      <w:r w:rsidR="00C23ABC">
        <w:t xml:space="preserve">, </w:t>
      </w:r>
      <w:r w:rsidRPr="007F146B">
        <w:t>разрешающ</w:t>
      </w:r>
      <w:r w:rsidR="00C23ABC">
        <w:t>ую</w:t>
      </w:r>
      <w:r w:rsidRPr="007F146B">
        <w:t xml:space="preserve"> способность</w:t>
      </w:r>
      <w:r w:rsidR="00C23ABC">
        <w:t xml:space="preserve">, </w:t>
      </w:r>
      <w:r w:rsidRPr="007F146B">
        <w:t>мелькание</w:t>
      </w:r>
      <w:r w:rsidR="00C23ABC">
        <w:t xml:space="preserve">, </w:t>
      </w:r>
      <w:r w:rsidRPr="007F146B">
        <w:t>контраст</w:t>
      </w:r>
      <w:r w:rsidR="00C23ABC">
        <w:t xml:space="preserve">, </w:t>
      </w:r>
      <w:r w:rsidRPr="007F146B">
        <w:t>у</w:t>
      </w:r>
      <w:r>
        <w:t>ровни яркости (градации серого</w:t>
      </w:r>
      <w:r w:rsidR="00C23ABC">
        <w:t xml:space="preserve">), размер символов, угол наблюдения, цвет, четкость, </w:t>
      </w:r>
      <w:r w:rsidRPr="007F146B">
        <w:t>дрожание.</w:t>
      </w:r>
      <w:proofErr w:type="gramEnd"/>
    </w:p>
    <w:p w:rsidR="007B16F9" w:rsidRPr="007F146B" w:rsidRDefault="007B16F9" w:rsidP="007B16F9">
      <w:pPr>
        <w:rPr>
          <w:rFonts w:cs="Times New Roman"/>
        </w:rPr>
      </w:pPr>
      <w:r w:rsidRPr="007F146B">
        <w:rPr>
          <w:rFonts w:cs="Times New Roman"/>
        </w:rPr>
        <w:t xml:space="preserve">Одной из основных проблем при расчете параметров является взаимовлияние между ними. Это особенно заметно для разрешающей способности и мелькания, на которые сильно влияет уровень коэффициента контраста и используемая яркость. Поэтому рекомендуется начинать </w:t>
      </w:r>
      <w:r w:rsidR="0014766E">
        <w:rPr>
          <w:rFonts w:cs="Times New Roman"/>
        </w:rPr>
        <w:t xml:space="preserve">выбор </w:t>
      </w:r>
      <w:r w:rsidRPr="007F146B">
        <w:rPr>
          <w:rFonts w:cs="Times New Roman"/>
        </w:rPr>
        <w:t xml:space="preserve">с желаемой разрешающей способности и соответственно ей выбирать остальные параметры. </w:t>
      </w:r>
      <w:r w:rsidR="002D5CE5">
        <w:rPr>
          <w:rFonts w:cs="Times New Roman"/>
        </w:rPr>
        <w:t>Ч</w:t>
      </w:r>
      <w:r w:rsidRPr="007F146B">
        <w:rPr>
          <w:rFonts w:cs="Times New Roman"/>
        </w:rPr>
        <w:t>астота обновления изображения должна быть не менее 60 Гц для дисплеев на плоских дискретных экранах (жидкокристаллических, плазменных и т.п.).</w:t>
      </w:r>
    </w:p>
    <w:p w:rsidR="007B16F9" w:rsidRDefault="007B16F9" w:rsidP="007B16F9">
      <w:pPr>
        <w:rPr>
          <w:rFonts w:cs="Times New Roman"/>
        </w:rPr>
      </w:pPr>
      <w:r w:rsidRPr="007B16F9">
        <w:rPr>
          <w:rStyle w:val="affd"/>
        </w:rPr>
        <w:t>Разрешающая способность</w:t>
      </w:r>
      <w:r>
        <w:t xml:space="preserve">. </w:t>
      </w:r>
      <w:r w:rsidRPr="007F146B">
        <w:rPr>
          <w:rFonts w:cs="Times New Roman"/>
        </w:rPr>
        <w:t>Разрешающую способность можно выразить в линиях сужающегося растра, т. е. с помощью определения числа линий дисплея. Одним из наиболее важных факторов при этом является о</w:t>
      </w:r>
      <w:r>
        <w:rPr>
          <w:rFonts w:cs="Times New Roman"/>
        </w:rPr>
        <w:t xml:space="preserve">птимальная дистанция наблюдения </w:t>
      </w:r>
    </w:p>
    <w:p w:rsidR="007B16F9" w:rsidRDefault="007B16F9" w:rsidP="007B16F9">
      <w:pPr>
        <w:pStyle w:val="a1"/>
      </w:pPr>
      <w:r>
        <w:tab/>
      </w:r>
      <w:bookmarkStart w:id="196" w:name="_Ref358154974"/>
      <w:r w:rsidRPr="007F146B">
        <w:object w:dxaOrig="1920" w:dyaOrig="720">
          <v:shape id="_x0000_i1037" type="#_x0000_t75" style="width:99pt;height:36.75pt" o:ole="">
            <v:imagedata r:id="rId95" o:title=""/>
          </v:shape>
          <o:OLEObject Type="Embed" ProgID="Equation.DSMT4" ShapeID="_x0000_i1037" DrawAspect="Content" ObjectID="_1433285200" r:id="rId96"/>
        </w:object>
      </w:r>
      <w:r w:rsidRPr="007F146B">
        <w:t>,</w:t>
      </w:r>
      <w:bookmarkEnd w:id="196"/>
      <w:r>
        <w:tab/>
      </w:r>
      <w:r>
        <w:fldChar w:fldCharType="begin"/>
      </w:r>
      <w:r>
        <w:instrText xml:space="preserve"> REF _Ref358154974 \r \h </w:instrText>
      </w:r>
      <w:r>
        <w:fldChar w:fldCharType="separate"/>
      </w:r>
      <w:r w:rsidR="00536149">
        <w:t>(67)</w:t>
      </w:r>
      <w:r>
        <w:fldChar w:fldCharType="end"/>
      </w:r>
    </w:p>
    <w:p w:rsidR="007B16F9" w:rsidRPr="001C1680" w:rsidRDefault="007B16F9" w:rsidP="007B16F9">
      <w:pPr>
        <w:tabs>
          <w:tab w:val="left" w:pos="142"/>
          <w:tab w:val="left" w:pos="567"/>
        </w:tabs>
        <w:ind w:firstLine="0"/>
        <w:rPr>
          <w:rFonts w:cs="Times New Roman"/>
        </w:rPr>
      </w:pPr>
      <w:r>
        <w:rPr>
          <w:rFonts w:cs="Times New Roman"/>
        </w:rPr>
        <w:t>где</w:t>
      </w:r>
      <w:r w:rsidRPr="00E167D5">
        <w:rPr>
          <w:rFonts w:cs="Times New Roman"/>
        </w:rPr>
        <w:t xml:space="preserve"> </w:t>
      </w:r>
      <w:r w:rsidRPr="00E167D5">
        <w:rPr>
          <w:rFonts w:cs="Times New Roman"/>
          <w:i/>
          <w:lang w:val="en-US"/>
        </w:rPr>
        <w:t>d</w:t>
      </w:r>
      <w:r w:rsidRPr="007F146B">
        <w:rPr>
          <w:rFonts w:cs="Times New Roman"/>
        </w:rPr>
        <w:t xml:space="preserve"> – минимальный размер различимой детали изображения, </w:t>
      </w:r>
      <w:proofErr w:type="gramStart"/>
      <w:r w:rsidRPr="007F146B">
        <w:rPr>
          <w:rFonts w:cs="Times New Roman"/>
        </w:rPr>
        <w:t>м</w:t>
      </w:r>
      <w:proofErr w:type="gramEnd"/>
      <w:r w:rsidRPr="007F146B">
        <w:rPr>
          <w:rFonts w:cs="Times New Roman"/>
        </w:rPr>
        <w:t>;</w:t>
      </w:r>
      <w:r w:rsidRPr="00E167D5">
        <w:rPr>
          <w:rFonts w:cs="Times New Roman"/>
          <w:i/>
        </w:rPr>
        <w:t xml:space="preserve"> </w:t>
      </w:r>
      <w:r w:rsidRPr="00E167D5">
        <w:rPr>
          <w:rFonts w:cs="Times New Roman"/>
          <w:i/>
          <w:lang w:val="en-US"/>
        </w:rPr>
        <w:t>D</w:t>
      </w:r>
      <w:r w:rsidRPr="007F146B">
        <w:rPr>
          <w:rFonts w:cs="Times New Roman"/>
        </w:rPr>
        <w:t xml:space="preserve"> –</w:t>
      </w:r>
      <w:r w:rsidRPr="007F146B">
        <w:rPr>
          <w:rFonts w:cs="Times New Roman"/>
        </w:rPr>
        <w:tab/>
        <w:t>расстояние от экрана, м;</w:t>
      </w:r>
      <w:r>
        <w:rPr>
          <w:rFonts w:cs="Times New Roman"/>
        </w:rPr>
        <w:t xml:space="preserve"> </w:t>
      </w:r>
      <w:r w:rsidRPr="00E167D5">
        <w:rPr>
          <w:rFonts w:cs="Times New Roman"/>
          <w:i/>
          <w:lang w:val="en-US"/>
        </w:rPr>
        <w:sym w:font="Symbol" w:char="F062"/>
      </w:r>
      <w:r>
        <w:rPr>
          <w:rFonts w:cs="Times New Roman"/>
        </w:rPr>
        <w:t xml:space="preserve"> – угловой размер в минутах (</w:t>
      </w:r>
      <w:r w:rsidRPr="007F146B">
        <w:rPr>
          <w:rFonts w:cs="Times New Roman"/>
        </w:rPr>
        <w:t>обычно принимают 1’ или 2’</w:t>
      </w:r>
      <w:r>
        <w:rPr>
          <w:rFonts w:cs="Times New Roman"/>
        </w:rPr>
        <w:t>)</w:t>
      </w:r>
      <w:r w:rsidRPr="007F146B">
        <w:rPr>
          <w:rFonts w:cs="Times New Roman"/>
        </w:rPr>
        <w:t>.</w:t>
      </w:r>
    </w:p>
    <w:p w:rsidR="007B16F9" w:rsidRPr="007F146B" w:rsidRDefault="007B16F9" w:rsidP="007B16F9">
      <w:r>
        <w:t>Р</w:t>
      </w:r>
      <w:r w:rsidRPr="007F146B">
        <w:t>азрешающая способность</w:t>
      </w:r>
      <w:r>
        <w:t xml:space="preserve"> экрана </w:t>
      </w:r>
      <w:r w:rsidRPr="00F10C0B">
        <w:rPr>
          <w:position w:val="-12"/>
        </w:rPr>
        <w:object w:dxaOrig="999" w:dyaOrig="380">
          <v:shape id="_x0000_i1038" type="#_x0000_t75" style="width:49.5pt;height:19.5pt" o:ole="">
            <v:imagedata r:id="rId97" o:title=""/>
          </v:shape>
          <o:OLEObject Type="Embed" ProgID="Equation.DSMT4" ShapeID="_x0000_i1038" DrawAspect="Content" ObjectID="_1433285201" r:id="rId98"/>
        </w:object>
      </w:r>
      <w:r>
        <w:t xml:space="preserve">, где </w:t>
      </w:r>
      <w:r w:rsidRPr="007F146B">
        <w:rPr>
          <w:lang w:val="en-US"/>
        </w:rPr>
        <w:t>A</w:t>
      </w:r>
      <w:r w:rsidRPr="007F146B">
        <w:t xml:space="preserve"> </w:t>
      </w:r>
      <w:r w:rsidRPr="007F146B">
        <w:rPr>
          <w:lang w:val="en-US"/>
        </w:rPr>
        <w:sym w:font="Times New Roman" w:char="2013"/>
      </w:r>
      <w:r w:rsidRPr="007F146B">
        <w:t xml:space="preserve"> размер экрана.</w:t>
      </w:r>
    </w:p>
    <w:p w:rsidR="007B16F9" w:rsidRDefault="007B16F9" w:rsidP="007B16F9">
      <w:pPr>
        <w:rPr>
          <w:rFonts w:cs="Times New Roman"/>
        </w:rPr>
      </w:pPr>
      <w:r w:rsidRPr="007F146B">
        <w:rPr>
          <w:rFonts w:cs="Times New Roman"/>
        </w:rPr>
        <w:t xml:space="preserve">Таким образом, экран видеомонитора должен находиться от глаз пользователя на оптимальном расстоянии 600-700 мм, но не ближе 500 мм с учетом размеров алфавитно-цифровых знаков и символов (СанПиН 2.2.2./2.4.1340-03 раздел </w:t>
      </w:r>
      <w:r>
        <w:rPr>
          <w:rFonts w:cs="Times New Roman"/>
          <w:lang w:val="en-US"/>
        </w:rPr>
        <w:t>X</w:t>
      </w:r>
      <w:r w:rsidRPr="007F146B">
        <w:rPr>
          <w:rFonts w:cs="Times New Roman"/>
        </w:rPr>
        <w:t>).</w:t>
      </w:r>
    </w:p>
    <w:p w:rsidR="007B16F9" w:rsidRPr="007F146B" w:rsidRDefault="007B16F9" w:rsidP="007B16F9">
      <w:pPr>
        <w:rPr>
          <w:rFonts w:cs="Times New Roman"/>
        </w:rPr>
      </w:pPr>
      <w:r w:rsidRPr="007B16F9">
        <w:rPr>
          <w:rStyle w:val="affd"/>
        </w:rPr>
        <w:t>Коэффициент контраста</w:t>
      </w:r>
      <w:r>
        <w:rPr>
          <w:rFonts w:cs="Times New Roman"/>
        </w:rPr>
        <w:t xml:space="preserve">. </w:t>
      </w:r>
      <w:r w:rsidRPr="007F146B">
        <w:rPr>
          <w:rFonts w:cs="Times New Roman"/>
        </w:rPr>
        <w:t xml:space="preserve">Оптимальные величины коэффициента контраста, необходимые для решения задач от различения минимального точечного объекта до </w:t>
      </w:r>
      <w:r w:rsidRPr="007F146B">
        <w:rPr>
          <w:rFonts w:cs="Times New Roman"/>
        </w:rPr>
        <w:lastRenderedPageBreak/>
        <w:t xml:space="preserve">надежной идентификации символов, находятся в диапазоне от 5 до 1. Снижение уровня этого параметра нецелесообразно даже в тех случаях, когда получен сравнительно высокий уровень яркости. </w:t>
      </w:r>
    </w:p>
    <w:p w:rsidR="007B16F9" w:rsidRPr="007F146B" w:rsidRDefault="007B16F9" w:rsidP="007B16F9">
      <w:pPr>
        <w:rPr>
          <w:rFonts w:cs="Times New Roman"/>
        </w:rPr>
      </w:pPr>
      <w:r w:rsidRPr="007F146B">
        <w:rPr>
          <w:rFonts w:cs="Times New Roman"/>
        </w:rPr>
        <w:t>В соответствии с требованиями СанПиН 2.2.2./2.4.1340-03 к качеству представляемой инф</w:t>
      </w:r>
      <w:r>
        <w:rPr>
          <w:rFonts w:cs="Times New Roman"/>
        </w:rPr>
        <w:t xml:space="preserve">ормации </w:t>
      </w:r>
      <w:r w:rsidRPr="007F146B">
        <w:rPr>
          <w:rFonts w:cs="Times New Roman"/>
        </w:rPr>
        <w:t xml:space="preserve">контраст для </w:t>
      </w:r>
      <w:proofErr w:type="gramStart"/>
      <w:r w:rsidRPr="007F146B">
        <w:rPr>
          <w:rFonts w:cs="Times New Roman"/>
        </w:rPr>
        <w:t>монохромных</w:t>
      </w:r>
      <w:proofErr w:type="gramEnd"/>
      <w:r w:rsidRPr="007F146B">
        <w:rPr>
          <w:rFonts w:cs="Times New Roman"/>
        </w:rPr>
        <w:t xml:space="preserve"> ВДТ </w:t>
      </w:r>
      <w:r>
        <w:rPr>
          <w:rFonts w:cs="Times New Roman"/>
        </w:rPr>
        <w:t>должен быть от 3:1 до 1,</w:t>
      </w:r>
      <w:r w:rsidRPr="007F146B">
        <w:rPr>
          <w:rFonts w:cs="Times New Roman"/>
        </w:rPr>
        <w:t>5:1</w:t>
      </w:r>
    </w:p>
    <w:p w:rsidR="007B16F9" w:rsidRPr="007F146B" w:rsidRDefault="007B16F9" w:rsidP="007B16F9">
      <w:pPr>
        <w:rPr>
          <w:rFonts w:cs="Times New Roman"/>
        </w:rPr>
      </w:pPr>
      <w:r w:rsidRPr="007B16F9">
        <w:rPr>
          <w:rStyle w:val="affd"/>
        </w:rPr>
        <w:t>Яркость</w:t>
      </w:r>
      <w:r>
        <w:rPr>
          <w:rFonts w:cs="Times New Roman"/>
        </w:rPr>
        <w:t xml:space="preserve">. </w:t>
      </w:r>
      <w:r w:rsidRPr="007F146B">
        <w:rPr>
          <w:rFonts w:cs="Times New Roman"/>
        </w:rPr>
        <w:t xml:space="preserve">Чтобы выйти за пределы области малых величин вероятности опознания, требуется яркость, превышающая 28 </w:t>
      </w:r>
      <w:r>
        <w:rPr>
          <w:rFonts w:cs="Times New Roman"/>
        </w:rPr>
        <w:t>кд/м</w:t>
      </w:r>
      <w:proofErr w:type="gramStart"/>
      <w:r w:rsidRPr="007F146B">
        <w:rPr>
          <w:rFonts w:cs="Times New Roman"/>
          <w:vertAlign w:val="superscript"/>
        </w:rPr>
        <w:t>2</w:t>
      </w:r>
      <w:proofErr w:type="gramEnd"/>
      <w:r w:rsidRPr="007F146B">
        <w:rPr>
          <w:rFonts w:cs="Times New Roman"/>
        </w:rPr>
        <w:t>. В целях более быстрой адаптации глаза рекомендуется, чтобы яркость, создаваемая окружающей средой, была не более чем в два раза больше яркости, создаваемой дисплеем. Это означает, что глаз не должен ощущать сильных изменений в яркости по мере того, как он движется от дисплея.</w:t>
      </w:r>
      <w:r w:rsidR="00F94A1F">
        <w:rPr>
          <w:rFonts w:cs="Times New Roman"/>
        </w:rPr>
        <w:t xml:space="preserve"> </w:t>
      </w:r>
    </w:p>
    <w:p w:rsidR="007B16F9" w:rsidRPr="007F146B" w:rsidRDefault="007B16F9" w:rsidP="007B16F9">
      <w:pPr>
        <w:rPr>
          <w:rFonts w:cs="Times New Roman"/>
        </w:rPr>
      </w:pPr>
      <w:r w:rsidRPr="007F146B">
        <w:rPr>
          <w:rFonts w:cs="Times New Roman"/>
        </w:rPr>
        <w:t>В соответствии с требованиями СанПиН 2.2.2./2.4.1340-03 к кач</w:t>
      </w:r>
      <w:r>
        <w:rPr>
          <w:rFonts w:cs="Times New Roman"/>
        </w:rPr>
        <w:t>еству представляемой информации,</w:t>
      </w:r>
      <w:r w:rsidRPr="007F146B">
        <w:rPr>
          <w:rFonts w:cs="Times New Roman"/>
        </w:rPr>
        <w:t xml:space="preserve"> неравномерность яркости элементов знаков</w:t>
      </w:r>
      <w:r>
        <w:rPr>
          <w:rFonts w:cs="Times New Roman"/>
        </w:rPr>
        <w:t xml:space="preserve"> должна</w:t>
      </w:r>
      <w:r w:rsidRPr="007F146B">
        <w:rPr>
          <w:rFonts w:cs="Times New Roman"/>
        </w:rPr>
        <w:t xml:space="preserve"> устанавливат</w:t>
      </w:r>
      <w:r>
        <w:rPr>
          <w:rFonts w:cs="Times New Roman"/>
        </w:rPr>
        <w:t>ь</w:t>
      </w:r>
      <w:r w:rsidRPr="007F146B">
        <w:rPr>
          <w:rFonts w:cs="Times New Roman"/>
        </w:rPr>
        <w:t xml:space="preserve">ся не более +25%, </w:t>
      </w:r>
      <w:r>
        <w:rPr>
          <w:rFonts w:cs="Times New Roman"/>
        </w:rPr>
        <w:t xml:space="preserve"> и </w:t>
      </w:r>
      <w:r w:rsidRPr="007F146B">
        <w:rPr>
          <w:rFonts w:cs="Times New Roman"/>
        </w:rPr>
        <w:t>не более +20%</w:t>
      </w:r>
      <w:r>
        <w:rPr>
          <w:rFonts w:cs="Times New Roman"/>
        </w:rPr>
        <w:t xml:space="preserve"> для яркости рабочего поля </w:t>
      </w:r>
      <w:r w:rsidRPr="007F146B">
        <w:rPr>
          <w:rFonts w:cs="Times New Roman"/>
        </w:rPr>
        <w:t>экрана</w:t>
      </w:r>
      <w:r>
        <w:rPr>
          <w:rFonts w:cs="Times New Roman"/>
        </w:rPr>
        <w:t>.</w:t>
      </w:r>
    </w:p>
    <w:p w:rsidR="007B16F9" w:rsidRPr="007F146B" w:rsidRDefault="007B16F9" w:rsidP="007B16F9">
      <w:pPr>
        <w:rPr>
          <w:rFonts w:cs="Times New Roman"/>
        </w:rPr>
      </w:pPr>
      <w:r w:rsidRPr="007B16F9">
        <w:rPr>
          <w:rStyle w:val="affd"/>
        </w:rPr>
        <w:t>Требования к символам</w:t>
      </w:r>
      <w:r>
        <w:rPr>
          <w:rFonts w:cs="Times New Roman"/>
        </w:rPr>
        <w:t xml:space="preserve">. </w:t>
      </w:r>
      <w:r w:rsidRPr="007F146B">
        <w:rPr>
          <w:rFonts w:cs="Times New Roman"/>
        </w:rPr>
        <w:t>Факторами, влияющими на качество и четкость символов, являются: число точек в матрице и отношение высоты символа к ширине штриха. Матрицы 5</w:t>
      </w:r>
      <w:r w:rsidRPr="007F146B">
        <w:rPr>
          <w:rFonts w:cs="Times New Roman"/>
        </w:rPr>
        <w:sym w:font="Symbol" w:char="F0B4"/>
      </w:r>
      <w:r w:rsidRPr="007F146B">
        <w:rPr>
          <w:rFonts w:cs="Times New Roman"/>
        </w:rPr>
        <w:t>7 и 7</w:t>
      </w:r>
      <w:r w:rsidRPr="007F146B">
        <w:rPr>
          <w:rFonts w:cs="Times New Roman"/>
        </w:rPr>
        <w:sym w:font="Symbol" w:char="F0B4"/>
      </w:r>
      <w:r w:rsidRPr="007F146B">
        <w:rPr>
          <w:rFonts w:cs="Times New Roman"/>
        </w:rPr>
        <w:t>11 обеспечивают довольно высокую точность опознания.</w:t>
      </w:r>
    </w:p>
    <w:p w:rsidR="007B16F9" w:rsidRPr="007F146B" w:rsidRDefault="007B16F9" w:rsidP="007B16F9">
      <w:pPr>
        <w:rPr>
          <w:rFonts w:cs="Times New Roman"/>
        </w:rPr>
      </w:pPr>
      <w:r w:rsidRPr="007F146B">
        <w:rPr>
          <w:rFonts w:cs="Times New Roman"/>
        </w:rPr>
        <w:t>Существуют различные типы шрифтов, которые можно использовать по желанию. Кроме того, если шрифт не устраивает, то имеется возможность его изменения с помощью стандартных программ.</w:t>
      </w:r>
    </w:p>
    <w:p w:rsidR="00DE5FB9" w:rsidRDefault="00DE5FB9" w:rsidP="00DE5FB9">
      <w:pPr>
        <w:rPr>
          <w:rFonts w:cs="Times New Roman"/>
        </w:rPr>
      </w:pPr>
      <w:r w:rsidRPr="00DE5FB9">
        <w:rPr>
          <w:rStyle w:val="affd"/>
        </w:rPr>
        <w:t>Цвет</w:t>
      </w:r>
      <w:r>
        <w:rPr>
          <w:rFonts w:cs="Times New Roman"/>
        </w:rPr>
        <w:t xml:space="preserve">. </w:t>
      </w:r>
      <w:r w:rsidR="00126FB0">
        <w:rPr>
          <w:rFonts w:cs="Times New Roman"/>
        </w:rPr>
        <w:t>Н</w:t>
      </w:r>
      <w:r w:rsidRPr="007F146B">
        <w:rPr>
          <w:rFonts w:cs="Times New Roman"/>
        </w:rPr>
        <w:t>есмотря на некоторые субъективные мнения</w:t>
      </w:r>
      <w:r w:rsidR="00126FB0">
        <w:rPr>
          <w:rFonts w:cs="Times New Roman"/>
        </w:rPr>
        <w:t>, п</w:t>
      </w:r>
      <w:r w:rsidRPr="007F146B">
        <w:rPr>
          <w:rFonts w:cs="Times New Roman"/>
        </w:rPr>
        <w:t>рименение цвета является, прежде всего, вопросом стоимости и эстетичности. Наилучшими оказываются красный, желтый, пурпурный и белый цвета, для задач достоверного опознания символов.</w:t>
      </w:r>
    </w:p>
    <w:p w:rsidR="007B16F9" w:rsidRDefault="00DE5FB9" w:rsidP="007B16F9">
      <w:pPr>
        <w:rPr>
          <w:rFonts w:cs="Times New Roman"/>
        </w:rPr>
      </w:pPr>
      <w:r w:rsidRPr="00DE5FB9">
        <w:rPr>
          <w:rStyle w:val="affd"/>
        </w:rPr>
        <w:t xml:space="preserve">Градации </w:t>
      </w:r>
      <w:proofErr w:type="gramStart"/>
      <w:r w:rsidRPr="00DE5FB9">
        <w:rPr>
          <w:rStyle w:val="affd"/>
        </w:rPr>
        <w:t>серого</w:t>
      </w:r>
      <w:proofErr w:type="gramEnd"/>
      <w:r>
        <w:rPr>
          <w:rFonts w:cs="Times New Roman"/>
        </w:rPr>
        <w:t xml:space="preserve">. </w:t>
      </w:r>
      <w:r w:rsidRPr="007F146B">
        <w:rPr>
          <w:rFonts w:cs="Times New Roman"/>
        </w:rPr>
        <w:t>Градация серого является мерой диапазона яркости. Градации серого определяют посредством коэффициента яркости, равного 1.4, между двумя особыми уровнями яркости. Для данного типа дисплея это порядка 256 градаций.</w:t>
      </w:r>
    </w:p>
    <w:p w:rsidR="00DE5FB9" w:rsidRPr="007F146B" w:rsidRDefault="00DE5FB9" w:rsidP="00DE5FB9">
      <w:pPr>
        <w:rPr>
          <w:rFonts w:cs="Times New Roman"/>
        </w:rPr>
      </w:pPr>
      <w:r w:rsidRPr="00DE5FB9">
        <w:rPr>
          <w:rStyle w:val="affd"/>
        </w:rPr>
        <w:lastRenderedPageBreak/>
        <w:t>Угол наблюдения</w:t>
      </w:r>
      <w:r>
        <w:rPr>
          <w:rFonts w:cs="Times New Roman"/>
        </w:rPr>
        <w:t xml:space="preserve">. </w:t>
      </w:r>
      <w:r w:rsidRPr="007F146B">
        <w:rPr>
          <w:rFonts w:cs="Times New Roman"/>
        </w:rPr>
        <w:t>Угол наблюдения – это выраженный в градусах угол между главной зрительной осью и линией, соединяющей центр глаза с точкой наблюдения на поверхности экрана. Резкое снижение остроты зрения при углах наблюдения, больших 10</w:t>
      </w:r>
      <w:r w:rsidRPr="007F146B">
        <w:rPr>
          <w:rFonts w:cs="Times New Roman"/>
        </w:rPr>
        <w:sym w:font="Arial" w:char="00B0"/>
      </w:r>
      <w:r w:rsidRPr="007F146B">
        <w:rPr>
          <w:rFonts w:cs="Times New Roman"/>
        </w:rPr>
        <w:t>, создаёт условия, неприемлемые для пользователя.</w:t>
      </w:r>
    </w:p>
    <w:p w:rsidR="00DE5FB9" w:rsidRPr="007F146B" w:rsidRDefault="00DE5FB9" w:rsidP="00DE5FB9">
      <w:pPr>
        <w:rPr>
          <w:rFonts w:cs="Times New Roman"/>
        </w:rPr>
      </w:pPr>
      <w:r w:rsidRPr="007F146B">
        <w:rPr>
          <w:rFonts w:cs="Times New Roman"/>
        </w:rPr>
        <w:t>В соответствии с требованиями СанПиН 2.2.2./2.4.1340-03 к качеству представляемой информации рекомендовано:</w:t>
      </w:r>
    </w:p>
    <w:p w:rsidR="00DE5FB9" w:rsidRPr="00F62808" w:rsidRDefault="005C04C4" w:rsidP="005C04C4">
      <w:r>
        <w:t xml:space="preserve">- </w:t>
      </w:r>
      <w:r w:rsidR="00DE5FB9" w:rsidRPr="00F62808">
        <w:t>угол наклона линии наблюдения установить не более 60 градусов ниже горизонтали</w:t>
      </w:r>
      <w:r w:rsidR="00DE5FB9" w:rsidRPr="00795B3C">
        <w:t>;</w:t>
      </w:r>
    </w:p>
    <w:p w:rsidR="00DE5FB9" w:rsidRDefault="005C04C4" w:rsidP="005C04C4">
      <w:r>
        <w:t xml:space="preserve">- </w:t>
      </w:r>
      <w:r w:rsidR="00DE5FB9" w:rsidRPr="00F62808">
        <w:t>угол наблюдения установить не более 40 градусов от нормали к любой точке экрана дисплея</w:t>
      </w:r>
      <w:r w:rsidR="00DE5FB9" w:rsidRPr="00795B3C">
        <w:t>;</w:t>
      </w:r>
    </w:p>
    <w:p w:rsidR="00DE5FB9" w:rsidRDefault="005C04C4" w:rsidP="005C04C4">
      <w:r>
        <w:t>- у</w:t>
      </w:r>
      <w:r w:rsidR="00DE5FB9" w:rsidRPr="007F146B">
        <w:t>становить допустимую пространственную нестабильность изображения (дрожание по амплитуде изображения) при частоте колебания в диапазоне от 0.5 до 30 Гц не более 2</w:t>
      </w:r>
      <w:r w:rsidR="00DE5FB9" w:rsidRPr="005C04C4">
        <w:rPr>
          <w:lang w:val="en-US"/>
        </w:rPr>
        <w:t>L</w:t>
      </w:r>
      <w:r w:rsidR="00DE5FB9" w:rsidRPr="007F146B">
        <w:t>*10</w:t>
      </w:r>
      <w:r w:rsidR="00DE5FB9" w:rsidRPr="005C04C4">
        <w:rPr>
          <w:lang w:val="en-US"/>
        </w:rPr>
        <w:t>e</w:t>
      </w:r>
      <w:r w:rsidR="00DE5FB9" w:rsidRPr="007F146B">
        <w:t xml:space="preserve">-4, где </w:t>
      </w:r>
      <w:r w:rsidR="00DE5FB9" w:rsidRPr="005C04C4">
        <w:rPr>
          <w:lang w:val="en-US"/>
        </w:rPr>
        <w:t>L</w:t>
      </w:r>
      <w:r w:rsidR="00DE5FB9" w:rsidRPr="007F146B">
        <w:t xml:space="preserve"> -расстояние наблюдения, мм</w:t>
      </w:r>
      <w:r w:rsidR="00DE5FB9" w:rsidRPr="00795B3C">
        <w:t>;</w:t>
      </w:r>
    </w:p>
    <w:p w:rsidR="00DE5FB9" w:rsidRDefault="005C04C4" w:rsidP="005C04C4">
      <w:r>
        <w:t>- ус</w:t>
      </w:r>
      <w:r w:rsidR="00DE5FB9" w:rsidRPr="007F146B">
        <w:t xml:space="preserve">тановить  </w:t>
      </w:r>
      <w:proofErr w:type="spellStart"/>
      <w:r w:rsidR="00DE5FB9" w:rsidRPr="007F146B">
        <w:t>отображательную</w:t>
      </w:r>
      <w:proofErr w:type="spellEnd"/>
      <w:r w:rsidR="00DE5FB9" w:rsidRPr="007F146B">
        <w:t xml:space="preserve">  способность,  зеркальное  и смешанное отображение (блики) не более 1 %</w:t>
      </w:r>
      <w:r w:rsidR="00DE5FB9">
        <w:t>.</w:t>
      </w:r>
    </w:p>
    <w:p w:rsidR="00DE5FB9" w:rsidRPr="007F146B" w:rsidRDefault="00DE5FB9" w:rsidP="00DE5FB9">
      <w:pPr>
        <w:rPr>
          <w:rFonts w:cs="Times New Roman"/>
        </w:rPr>
      </w:pPr>
      <w:r>
        <w:rPr>
          <w:rFonts w:cs="Times New Roman"/>
        </w:rPr>
        <w:t>Тестовый дисплей для АРМ</w:t>
      </w:r>
      <w:r w:rsidRPr="007F146B">
        <w:rPr>
          <w:rFonts w:cs="Times New Roman"/>
        </w:rPr>
        <w:t xml:space="preserve"> соответствует вышеуказанным нормам и имеет соответствующие гигиенические сертификаты.</w:t>
      </w:r>
    </w:p>
    <w:p w:rsidR="00DE5FB9" w:rsidRDefault="005966B9" w:rsidP="00EE04AF">
      <w:pPr>
        <w:pStyle w:val="32"/>
        <w:rPr>
          <w:lang w:val="ru-RU"/>
        </w:rPr>
      </w:pPr>
      <w:r>
        <w:rPr>
          <w:lang w:val="ru-RU"/>
        </w:rPr>
        <w:t xml:space="preserve"> </w:t>
      </w:r>
      <w:bookmarkStart w:id="197" w:name="_Toc359541194"/>
      <w:r w:rsidR="00DF6F19">
        <w:rPr>
          <w:lang w:val="ru-RU"/>
        </w:rPr>
        <w:t>Требования к организации медицинского обслуживания пользователей ПК.</w:t>
      </w:r>
      <w:bookmarkEnd w:id="197"/>
    </w:p>
    <w:p w:rsidR="00DF6F19" w:rsidRPr="007F146B" w:rsidRDefault="00DF6F19" w:rsidP="00DF6F19">
      <w:pPr>
        <w:rPr>
          <w:rFonts w:cs="Times New Roman"/>
        </w:rPr>
      </w:pPr>
      <w:r w:rsidRPr="007F146B">
        <w:rPr>
          <w:rFonts w:cs="Times New Roman"/>
        </w:rPr>
        <w:t xml:space="preserve">Лица, работающие с </w:t>
      </w:r>
      <w:r w:rsidR="004F4FD6">
        <w:rPr>
          <w:rFonts w:cs="Times New Roman"/>
        </w:rPr>
        <w:t>ПК</w:t>
      </w:r>
      <w:r w:rsidRPr="007F146B">
        <w:rPr>
          <w:rFonts w:cs="Times New Roman"/>
        </w:rPr>
        <w:t xml:space="preserve"> более 50% рабочего времени (профессионально связанные с эксплуатацией </w:t>
      </w:r>
      <w:r w:rsidR="004F4FD6">
        <w:rPr>
          <w:rFonts w:cs="Times New Roman"/>
        </w:rPr>
        <w:t>ПК</w:t>
      </w:r>
      <w:r w:rsidRPr="007F146B">
        <w:rPr>
          <w:rFonts w:cs="Times New Roman"/>
        </w:rPr>
        <w:t>), должны проходить обязательные предварительные при поступлении на работу и периодические медицинские осмотры в установленном порядке.</w:t>
      </w:r>
    </w:p>
    <w:p w:rsidR="00DF6F19" w:rsidRPr="007F146B" w:rsidRDefault="00DF6F19" w:rsidP="00DF6F19">
      <w:pPr>
        <w:rPr>
          <w:rFonts w:cs="Times New Roman"/>
        </w:rPr>
      </w:pPr>
      <w:r w:rsidRPr="007F146B">
        <w:rPr>
          <w:rFonts w:cs="Times New Roman"/>
        </w:rPr>
        <w:t xml:space="preserve">Женщины со времени установления беременности переводятся на работы, не связанные с использованием </w:t>
      </w:r>
      <w:r w:rsidR="004F4FD6">
        <w:rPr>
          <w:rFonts w:cs="Times New Roman"/>
        </w:rPr>
        <w:t>ПК</w:t>
      </w:r>
      <w:r w:rsidRPr="007F146B">
        <w:rPr>
          <w:rFonts w:cs="Times New Roman"/>
        </w:rPr>
        <w:t xml:space="preserve">, или для них ограничивается время работы с </w:t>
      </w:r>
      <w:r w:rsidR="004F4FD6">
        <w:rPr>
          <w:rFonts w:cs="Times New Roman"/>
        </w:rPr>
        <w:t>ПК</w:t>
      </w:r>
      <w:r w:rsidRPr="007F146B">
        <w:rPr>
          <w:rFonts w:cs="Times New Roman"/>
        </w:rPr>
        <w:t xml:space="preserve"> (не более 3-х часов за рабочую смену) при условии соблюдения гигиенических требований, установленных настоящими Санитарными правилами СанПиН 2.2.2./2.4.1340-03. </w:t>
      </w:r>
    </w:p>
    <w:p w:rsidR="00DF6F19" w:rsidRDefault="00DF6F19" w:rsidP="00DF6F19">
      <w:pPr>
        <w:pStyle w:val="32"/>
        <w:rPr>
          <w:lang w:val="ru-RU"/>
        </w:rPr>
      </w:pPr>
      <w:bookmarkStart w:id="198" w:name="_Toc359541195"/>
      <w:r>
        <w:rPr>
          <w:lang w:val="ru-RU"/>
        </w:rPr>
        <w:lastRenderedPageBreak/>
        <w:t>Пожаробезопасность.</w:t>
      </w:r>
      <w:bookmarkEnd w:id="198"/>
    </w:p>
    <w:p w:rsidR="00DF6F19" w:rsidRPr="007F146B" w:rsidRDefault="00DF6F19" w:rsidP="00DF6F19">
      <w:pPr>
        <w:rPr>
          <w:rFonts w:cs="Times New Roman"/>
        </w:rPr>
      </w:pPr>
      <w:proofErr w:type="spellStart"/>
      <w:r w:rsidRPr="007F146B">
        <w:rPr>
          <w:rFonts w:cs="Times New Roman"/>
        </w:rPr>
        <w:t>Пожаровзрывобезопасность</w:t>
      </w:r>
      <w:proofErr w:type="spellEnd"/>
      <w:r w:rsidRPr="007F146B">
        <w:rPr>
          <w:rFonts w:cs="Times New Roman"/>
        </w:rPr>
        <w:t xml:space="preserve"> производственных помещений и технологического оборудования во многом определяется наличием горючих газов, паров легковоспламеняющихся жидкостей, паров горючих жидкостей и горючих </w:t>
      </w:r>
      <w:proofErr w:type="spellStart"/>
      <w:r w:rsidRPr="007F146B">
        <w:rPr>
          <w:rFonts w:cs="Times New Roman"/>
        </w:rPr>
        <w:t>пылей</w:t>
      </w:r>
      <w:proofErr w:type="spellEnd"/>
      <w:r w:rsidRPr="007F146B">
        <w:rPr>
          <w:rFonts w:cs="Times New Roman"/>
        </w:rPr>
        <w:t>. Пожаробезопасность  оборудования определяется нормами и правилами его проектирования и соблюдением проводимых на нем технологических процессов. Пожарная безопасность объекта обеспечивается системой предотвращения пожара, системой противопожарной защиты и организационно-техническими мероприятиями. Требования к указанным системам и комплекс организационно-технических мероприятий определены ГОСТ 12.1.004 – 85. Системы предотвращения пожара и противопожарной защиты  в совокупности должны исключать воздействие на людей опасных факторов пожара (ОФП). Вероятность воздействия ОФП не должна превышать нормативного значения.</w:t>
      </w:r>
    </w:p>
    <w:p w:rsidR="00DF6F19" w:rsidRPr="007F146B" w:rsidRDefault="00DF6F19" w:rsidP="00DF6F19">
      <w:pPr>
        <w:rPr>
          <w:rFonts w:cs="Times New Roman"/>
        </w:rPr>
      </w:pPr>
      <w:r w:rsidRPr="007F146B">
        <w:rPr>
          <w:rFonts w:cs="Times New Roman"/>
        </w:rPr>
        <w:t xml:space="preserve">Помещение, в котором </w:t>
      </w:r>
      <w:r>
        <w:rPr>
          <w:rFonts w:cs="Times New Roman"/>
        </w:rPr>
        <w:t>тестировалось АРМ</w:t>
      </w:r>
      <w:r w:rsidRPr="007F146B">
        <w:rPr>
          <w:rFonts w:cs="Times New Roman"/>
        </w:rPr>
        <w:t xml:space="preserve"> по классификации НПБ105-95 “Категорирование помещений (производств) по пожарной и взрывной опасности” попадает в категорию “Д” – негорючие материалы в холодном состоянии. В этом помещении не хранились легковоспламеняющиеся материалы и жидкости, поэтому основными факторами  возникновения пожара могут быть перегрузки электропроводки, неисправность монитора, либо блока питания системного блока компьютера. Однако электрическая проводка используется без </w:t>
      </w:r>
      <w:proofErr w:type="spellStart"/>
      <w:r w:rsidRPr="007F146B">
        <w:rPr>
          <w:rFonts w:cs="Times New Roman"/>
        </w:rPr>
        <w:t>перенагрузок</w:t>
      </w:r>
      <w:proofErr w:type="spellEnd"/>
      <w:r w:rsidRPr="007F146B">
        <w:rPr>
          <w:rFonts w:cs="Times New Roman"/>
        </w:rPr>
        <w:t xml:space="preserve"> по потреблению электрического тока. Максимальная нагрузка на электросеть в данном помещении составляет 3 кВт, а суммарная мощность всех электроприборов (без освещения) составляет 1,4 кВт.  Корпуса монитора и системного блока изготовлены из негорючих материалов. Электрические схемы данных приборов имеют предохранители, размыкающие электрические цепи в случае короткого замыкан</w:t>
      </w:r>
      <w:r>
        <w:rPr>
          <w:rFonts w:cs="Times New Roman"/>
        </w:rPr>
        <w:t xml:space="preserve">ия. Системный блок компьютера, </w:t>
      </w:r>
      <w:r w:rsidRPr="007F146B">
        <w:rPr>
          <w:rFonts w:cs="Times New Roman"/>
        </w:rPr>
        <w:t>монитор</w:t>
      </w:r>
      <w:r>
        <w:rPr>
          <w:rFonts w:cs="Times New Roman"/>
        </w:rPr>
        <w:t xml:space="preserve"> и сенсорный контроллер</w:t>
      </w:r>
      <w:r w:rsidRPr="007F146B">
        <w:rPr>
          <w:rFonts w:cs="Times New Roman"/>
        </w:rPr>
        <w:t xml:space="preserve"> прошли аттестацию на соответствие ГОСТу по уровням пожаробезопасности и имеют соответствующие сертификаты.</w:t>
      </w:r>
    </w:p>
    <w:p w:rsidR="00DF6F19" w:rsidRDefault="00DF6F19" w:rsidP="00DF6F19">
      <w:pPr>
        <w:pStyle w:val="2"/>
      </w:pPr>
      <w:bookmarkStart w:id="199" w:name="_Toc359541196"/>
      <w:r>
        <w:lastRenderedPageBreak/>
        <w:t xml:space="preserve">Использование сенсора </w:t>
      </w:r>
      <w:r>
        <w:rPr>
          <w:lang w:val="en-US"/>
        </w:rPr>
        <w:t>Kinect</w:t>
      </w:r>
      <w:r>
        <w:t>.</w:t>
      </w:r>
      <w:bookmarkEnd w:id="199"/>
    </w:p>
    <w:p w:rsidR="00DF6F19" w:rsidRDefault="005966B9" w:rsidP="00DF6F19">
      <w:pPr>
        <w:pStyle w:val="32"/>
        <w:rPr>
          <w:lang w:val="ru-RU"/>
        </w:rPr>
      </w:pPr>
      <w:r>
        <w:rPr>
          <w:lang w:val="ru-RU"/>
        </w:rPr>
        <w:t xml:space="preserve"> </w:t>
      </w:r>
      <w:bookmarkStart w:id="200" w:name="_Toc359541197"/>
      <w:r w:rsidR="00DF6F19">
        <w:rPr>
          <w:lang w:val="ru-RU"/>
        </w:rPr>
        <w:t>Обеспечение безопасности использования.</w:t>
      </w:r>
      <w:bookmarkEnd w:id="200"/>
    </w:p>
    <w:p w:rsidR="00DF6F19" w:rsidRDefault="00DF6F19" w:rsidP="00DF6F19">
      <w:r>
        <w:t xml:space="preserve">Для обеспечения оптимальной работы датчика желательно располагать его на уровне глаз человека. Если это невозможно, рекомендуется диапазон высот от 0,6 до 1,8 м. Сенсор должен быть расположен на устойчивой поверхности как можно ближе к ее переднему краю, но так, чтобы он не упал во время работы и никто не мог его задеть. Не рекомендуется помещать сенсор </w:t>
      </w:r>
      <w:r>
        <w:rPr>
          <w:lang w:val="en-US"/>
        </w:rPr>
        <w:t>Kinect</w:t>
      </w:r>
      <w:r w:rsidRPr="00014038">
        <w:t xml:space="preserve"> </w:t>
      </w:r>
      <w:r>
        <w:t xml:space="preserve">на динамиках или перед ними, а также на поверхностях, которые вибрируют или издают шум. </w:t>
      </w:r>
    </w:p>
    <w:p w:rsidR="00DF6F19" w:rsidRDefault="00DF6F19" w:rsidP="00DF6F19">
      <w:r>
        <w:t xml:space="preserve">Устройство не должно подвергаться воздействию прямых солнечных лучей, а также нагреву. Допустимые рабочие температуры: 5 – 35 </w:t>
      </w:r>
      <w:proofErr w:type="spellStart"/>
      <w:r w:rsidRPr="00014038">
        <w:rPr>
          <w:vertAlign w:val="superscript"/>
        </w:rPr>
        <w:t>о</w:t>
      </w:r>
      <w:r>
        <w:t>С</w:t>
      </w:r>
      <w:proofErr w:type="spellEnd"/>
      <w:r>
        <w:t>. В случае если сенсор подвергнется воздействию температур вне допустимого диапазона, его необходимо отключить и дать ему достичь рабочей температуры, прежде чем использовать снова.</w:t>
      </w:r>
    </w:p>
    <w:p w:rsidR="00DF6F19" w:rsidRDefault="00DF6F19" w:rsidP="00DF6F19">
      <w:r>
        <w:t>Не рекомендуется прикасаться к объективу, поскольку отпечатки пальцев снижают точность работы сенсора.</w:t>
      </w:r>
    </w:p>
    <w:p w:rsidR="00DF6F19" w:rsidRDefault="00DF6F19" w:rsidP="00DF6F19">
      <w:r>
        <w:t>Изменять расположение сенсора необходимо только путем перемещения его основания. Запрещается регулировать угол обзора сенсора вручную, наклоняя его на основании, это может привести к повреждению сенсора.</w:t>
      </w:r>
    </w:p>
    <w:p w:rsidR="00DF6F19" w:rsidRDefault="00DF6F19" w:rsidP="00DF6F19">
      <w:r>
        <w:t xml:space="preserve">При подключении разрешается использовать только тот комбинированный кабель </w:t>
      </w:r>
      <w:r>
        <w:rPr>
          <w:lang w:val="en-US"/>
        </w:rPr>
        <w:t>USB</w:t>
      </w:r>
      <w:r w:rsidRPr="00602F55">
        <w:t>/</w:t>
      </w:r>
      <w:r>
        <w:t>питание, который поставляется с сенсором или был приобретен в авторизованном сервисном центре.</w:t>
      </w:r>
    </w:p>
    <w:p w:rsidR="00DF6F19" w:rsidRDefault="00DF6F19" w:rsidP="00DF6F19">
      <w:r>
        <w:t>Как и при использовании других электрических устройств, невыполнение указанных ниже мер предосторожности может привести к серьезным травмам или смерти от поражения электрическим током или пожара либо к повреждению сенсора.</w:t>
      </w:r>
    </w:p>
    <w:p w:rsidR="00DF6F19" w:rsidRDefault="00DF6F19" w:rsidP="00DF6F19">
      <w:r>
        <w:t>Если используется переменный ток, его источник должен соответствовать указанным ниже требованиям.</w:t>
      </w:r>
    </w:p>
    <w:p w:rsidR="00DF6F19" w:rsidRDefault="00DF6F19" w:rsidP="00AC4BF7">
      <w:pPr>
        <w:pStyle w:val="a8"/>
        <w:numPr>
          <w:ilvl w:val="0"/>
          <w:numId w:val="18"/>
        </w:numPr>
      </w:pPr>
      <w:r>
        <w:t>На силовой вход сенсора должен подаваться постоянный ток со следующими характеристиками: напряжение – 12</w:t>
      </w:r>
      <w:proofErr w:type="gramStart"/>
      <w:r>
        <w:t> В</w:t>
      </w:r>
      <w:proofErr w:type="gramEnd"/>
      <w:r>
        <w:t xml:space="preserve">, сила тока – 1,1 А. Следует использовать только тот адаптер переменного тока, который </w:t>
      </w:r>
      <w:r>
        <w:lastRenderedPageBreak/>
        <w:t>поставлялся в комплекте с сенсором или был приобретен в авторизованном сервисном центре.</w:t>
      </w:r>
    </w:p>
    <w:p w:rsidR="00DF6F19" w:rsidRDefault="00DF6F19" w:rsidP="00AC4BF7">
      <w:pPr>
        <w:pStyle w:val="a8"/>
        <w:numPr>
          <w:ilvl w:val="0"/>
          <w:numId w:val="18"/>
        </w:numPr>
      </w:pPr>
      <w:r>
        <w:t>Необходимо убедиться, что параметры электросети соответствуют параметрам, указанным на блоке питания (напряжение в вольтах (В) и частота в герцах (</w:t>
      </w:r>
      <w:proofErr w:type="gramStart"/>
      <w:r>
        <w:t>Гц</w:t>
      </w:r>
      <w:proofErr w:type="gramEnd"/>
      <w:r>
        <w:t xml:space="preserve">)). </w:t>
      </w:r>
    </w:p>
    <w:p w:rsidR="00DF6F19" w:rsidRDefault="00DF6F19" w:rsidP="00AC4BF7">
      <w:pPr>
        <w:pStyle w:val="a8"/>
        <w:numPr>
          <w:ilvl w:val="0"/>
          <w:numId w:val="18"/>
        </w:numPr>
      </w:pPr>
      <w:r>
        <w:t>Не рекомендуется использовать нестандартные источники питания, например генераторы или преобразователи, даже если обеспечиваемые ими напряжение и частота кажутся подходящими.</w:t>
      </w:r>
    </w:p>
    <w:p w:rsidR="00DF6F19" w:rsidRDefault="00DF6F19" w:rsidP="00AC4BF7">
      <w:pPr>
        <w:pStyle w:val="a8"/>
        <w:numPr>
          <w:ilvl w:val="0"/>
          <w:numId w:val="18"/>
        </w:numPr>
      </w:pPr>
      <w:r>
        <w:t xml:space="preserve">Не рекомендуется перегружать розетку, удлинитель, разветвитель питания или другой электрический разъем. Следует убедиться, что они рассчитаны на работу с суммарным током (в амперах (А)), который потребляется сенсором (указан на блоке питания) и всеми остальными устройствами, подключенными к той же цепи. </w:t>
      </w:r>
    </w:p>
    <w:p w:rsidR="00DF6F19" w:rsidRDefault="00DF6F19" w:rsidP="00DF6F19">
      <w:r>
        <w:t xml:space="preserve">Чтобы предотвратить повреждение </w:t>
      </w:r>
      <w:r>
        <w:rPr>
          <w:lang w:val="en-US"/>
        </w:rPr>
        <w:t>USB</w:t>
      </w:r>
      <w:r>
        <w:t xml:space="preserve"> кабеля или шнура питания, необходимо соблюдать указанные ниже рекомендации.</w:t>
      </w:r>
    </w:p>
    <w:p w:rsidR="00DF6F19" w:rsidRDefault="00DF6F19" w:rsidP="00AC4BF7">
      <w:pPr>
        <w:pStyle w:val="a8"/>
        <w:numPr>
          <w:ilvl w:val="0"/>
          <w:numId w:val="19"/>
        </w:numPr>
      </w:pPr>
      <w:r>
        <w:t>Желательно оберегать кабель и шнур питания от защемлений, резких сгибов, особенно в местах подключения к розетке и сенсору.</w:t>
      </w:r>
    </w:p>
    <w:p w:rsidR="00DF6F19" w:rsidRDefault="00DF6F19" w:rsidP="00AC4BF7">
      <w:pPr>
        <w:pStyle w:val="a8"/>
        <w:numPr>
          <w:ilvl w:val="0"/>
          <w:numId w:val="19"/>
        </w:numPr>
      </w:pPr>
      <w:r>
        <w:t>Необходимо располагать блок питания так, чтобы на него нельзя было наступить.</w:t>
      </w:r>
    </w:p>
    <w:p w:rsidR="00DF6F19" w:rsidRDefault="00DF6F19" w:rsidP="00AC4BF7">
      <w:pPr>
        <w:pStyle w:val="a8"/>
        <w:numPr>
          <w:ilvl w:val="0"/>
          <w:numId w:val="19"/>
        </w:numPr>
      </w:pPr>
      <w:r>
        <w:t>Не следует дергать, запутывать или перегибать провода.</w:t>
      </w:r>
    </w:p>
    <w:p w:rsidR="00DF6F19" w:rsidRDefault="00DF6F19" w:rsidP="00AC4BF7">
      <w:pPr>
        <w:pStyle w:val="a8"/>
        <w:numPr>
          <w:ilvl w:val="0"/>
          <w:numId w:val="19"/>
        </w:numPr>
      </w:pPr>
      <w:r>
        <w:t>Не рекомендуется подвергать провода воздействию источников тепла.</w:t>
      </w:r>
    </w:p>
    <w:p w:rsidR="00DF6F19" w:rsidRDefault="00DF6F19" w:rsidP="00AC4BF7">
      <w:pPr>
        <w:pStyle w:val="a8"/>
        <w:numPr>
          <w:ilvl w:val="0"/>
          <w:numId w:val="19"/>
        </w:numPr>
      </w:pPr>
      <w:r>
        <w:t>Отключая блок питания, тянуть следует только за штепсель.</w:t>
      </w:r>
    </w:p>
    <w:p w:rsidR="00DF6F19" w:rsidRDefault="00DF6F19" w:rsidP="00DF6F19">
      <w:r>
        <w:t>Если блок питания поврежден, необходимо немедленно прекратить его использование.</w:t>
      </w:r>
    </w:p>
    <w:p w:rsidR="00DF6F19" w:rsidRDefault="00DF6F19" w:rsidP="00DF6F19">
      <w:r>
        <w:t>Сенсор следует чистить  только снаружи и только сухой тканью. Запрещается использование абразивных губок, моющих средств, чистящих порошков, растворителей и других жидких или аэрозольных чистящих средств. Не рекомендуется использовать сжатый воздух и чистить разъемы. Поверхность, на которой размещен сенсор, также должна оставаться сухой.</w:t>
      </w:r>
    </w:p>
    <w:p w:rsidR="00DF6F19" w:rsidRPr="004821B3" w:rsidRDefault="00DF6F19" w:rsidP="00DF6F19">
      <w:r>
        <w:lastRenderedPageBreak/>
        <w:t xml:space="preserve">Данных продукт должен использоваться исключительно в сочетании с ИТ-оборудованием, соответствующим требованиям Национальной испытательной лаборатории (лаборатории </w:t>
      </w:r>
      <w:r>
        <w:rPr>
          <w:lang w:val="en-US"/>
        </w:rPr>
        <w:t>UL</w:t>
      </w:r>
      <w:r w:rsidRPr="004821B3">
        <w:t xml:space="preserve">, </w:t>
      </w:r>
      <w:r>
        <w:rPr>
          <w:lang w:val="en-US"/>
        </w:rPr>
        <w:t>CSA</w:t>
      </w:r>
      <w:r w:rsidRPr="004821B3">
        <w:t xml:space="preserve">, </w:t>
      </w:r>
      <w:r>
        <w:rPr>
          <w:lang w:val="en-US"/>
        </w:rPr>
        <w:t>ETL</w:t>
      </w:r>
      <w:r w:rsidRPr="004821B3">
        <w:t xml:space="preserve"> </w:t>
      </w:r>
      <w:r>
        <w:t xml:space="preserve">и т.д.) и стандартам </w:t>
      </w:r>
      <w:r>
        <w:rPr>
          <w:lang w:val="en-US"/>
        </w:rPr>
        <w:t>IEC</w:t>
      </w:r>
      <w:r w:rsidRPr="004821B3">
        <w:t>/</w:t>
      </w:r>
      <w:r>
        <w:rPr>
          <w:lang w:val="en-US"/>
        </w:rPr>
        <w:t>EN</w:t>
      </w:r>
      <w:r w:rsidRPr="004821B3">
        <w:t xml:space="preserve"> 60950-1 (</w:t>
      </w:r>
      <w:r>
        <w:t xml:space="preserve">имеющим маркировку </w:t>
      </w:r>
      <w:r>
        <w:rPr>
          <w:lang w:val="en-US"/>
        </w:rPr>
        <w:t>CE</w:t>
      </w:r>
      <w:r w:rsidRPr="004821B3">
        <w:t>)</w:t>
      </w:r>
      <w:r>
        <w:t>.</w:t>
      </w:r>
    </w:p>
    <w:p w:rsidR="00DF6F19" w:rsidRDefault="005966B9" w:rsidP="008F216E">
      <w:pPr>
        <w:pStyle w:val="32"/>
        <w:rPr>
          <w:lang w:val="ru-RU"/>
        </w:rPr>
      </w:pPr>
      <w:r>
        <w:rPr>
          <w:lang w:val="ru-RU"/>
        </w:rPr>
        <w:t xml:space="preserve"> </w:t>
      </w:r>
      <w:bookmarkStart w:id="201" w:name="_Toc359541198"/>
      <w:r w:rsidR="008F216E">
        <w:rPr>
          <w:lang w:val="ru-RU"/>
        </w:rPr>
        <w:t>Нормирование инфракрасного излучения.</w:t>
      </w:r>
      <w:bookmarkEnd w:id="201"/>
    </w:p>
    <w:p w:rsidR="008F216E" w:rsidRDefault="008F216E" w:rsidP="008F216E">
      <w:r>
        <w:t>Инфракрасное (тепловое) излучение (ИК) излучается любым нагретым телом, температура которого превышает значение абсолютного нуля. Его диапазон простирается от 0,75 мкм до 1000 мкм. Нагретые тела, имеющие температуру выше 100</w:t>
      </w:r>
      <w:r>
        <w:rPr>
          <w:lang w:val="en-US"/>
        </w:rPr>
        <w:t> </w:t>
      </w:r>
      <w:proofErr w:type="gramStart"/>
      <w:r w:rsidRPr="004E2C2D">
        <w:rPr>
          <w:vertAlign w:val="superscript"/>
          <w:lang w:val="en-US"/>
        </w:rPr>
        <w:t>o</w:t>
      </w:r>
      <w:proofErr w:type="gramEnd"/>
      <w:r>
        <w:t xml:space="preserve">С являются источниками коротковолнового излучения (0,7 –0,9 мкм). С уменьшением температуры нагретого тела от 100 до </w:t>
      </w:r>
      <w:r w:rsidRPr="004E2C2D">
        <w:t>50</w:t>
      </w:r>
      <w:r>
        <w:rPr>
          <w:lang w:val="en-US"/>
        </w:rPr>
        <w:t> </w:t>
      </w:r>
      <w:proofErr w:type="gramStart"/>
      <w:r w:rsidRPr="004E2C2D">
        <w:rPr>
          <w:vertAlign w:val="superscript"/>
          <w:lang w:val="en-US"/>
        </w:rPr>
        <w:t>o</w:t>
      </w:r>
      <w:proofErr w:type="gramEnd"/>
      <w:r>
        <w:t>С ИК-излучение характеризуется в основном длинноволновым спектром.</w:t>
      </w:r>
      <w:r w:rsidRPr="00E347AF">
        <w:t xml:space="preserve"> </w:t>
      </w:r>
    </w:p>
    <w:p w:rsidR="008F216E" w:rsidRDefault="008F216E" w:rsidP="008F216E">
      <w:r>
        <w:t xml:space="preserve">Воздействие интенсивного коротковолнового </w:t>
      </w:r>
      <w:proofErr w:type="gramStart"/>
      <w:r>
        <w:t>ИК-излучения</w:t>
      </w:r>
      <w:proofErr w:type="gramEnd"/>
      <w:r>
        <w:t xml:space="preserve"> (с длинной волны менее 1,5 мкм) на открытые участки тела человека проявляется в виде ожога кожи, расширения просвета капилляров и увеличения пигментации кожи. Результатом воздействия его на глаза может явиться ожог кожи век (эритема и образование пузырей). Повторное воздействие </w:t>
      </w:r>
      <w:proofErr w:type="gramStart"/>
      <w:r>
        <w:t>ИК-излучения</w:t>
      </w:r>
      <w:proofErr w:type="gramEnd"/>
      <w:r>
        <w:t xml:space="preserve"> на глаза может привести к хроническому воспалению век, помутнению хрусталика, спазму зрачка, ожогу сетчатки и др.</w:t>
      </w:r>
    </w:p>
    <w:p w:rsidR="008F216E" w:rsidRDefault="008F216E" w:rsidP="008F216E">
      <w:r>
        <w:t>Опасность облучения ИК-лучами оценивается по величине интенсивности или плотности потока энергии (Е, Вт</w:t>
      </w:r>
      <w:r w:rsidRPr="000619A4">
        <w:t>/</w:t>
      </w:r>
      <w:r>
        <w:t>м</w:t>
      </w:r>
      <w:proofErr w:type="gramStart"/>
      <w:r w:rsidRPr="0022088B">
        <w:rPr>
          <w:vertAlign w:val="superscript"/>
        </w:rPr>
        <w:t>2</w:t>
      </w:r>
      <w:proofErr w:type="gramEnd"/>
      <w:r>
        <w:t xml:space="preserve">), которая не должна превышать значений, приведенных в </w:t>
      </w:r>
      <w:r w:rsidRPr="00AA7822">
        <w:t xml:space="preserve">таблице </w:t>
      </w:r>
      <w:r w:rsidR="00281415">
        <w:t>5</w:t>
      </w:r>
      <w:r w:rsidRPr="00AA7822">
        <w:t>.</w:t>
      </w:r>
      <w:r w:rsidR="00281415">
        <w:t>5</w:t>
      </w:r>
      <w:r w:rsidRPr="00AA7822">
        <w:t>.</w:t>
      </w:r>
    </w:p>
    <w:p w:rsidR="008F216E" w:rsidRDefault="008F216E" w:rsidP="008F216E">
      <w:pPr>
        <w:jc w:val="right"/>
      </w:pPr>
      <w:r>
        <w:t xml:space="preserve">Таблица </w:t>
      </w:r>
      <w:r w:rsidR="00281415">
        <w:t>5</w:t>
      </w:r>
      <w:r>
        <w:t>.</w:t>
      </w:r>
      <w:r w:rsidR="00281415">
        <w:t>5</w:t>
      </w:r>
      <w:r>
        <w:t>. Предельно допустимые значения интенсивности инфракрасного облучения персонала (</w:t>
      </w:r>
      <w:r w:rsidRPr="00B56A5D">
        <w:t>СанПиН 2.2.4.548-96</w:t>
      </w:r>
      <w:r>
        <w:t>)</w:t>
      </w:r>
    </w:p>
    <w:p w:rsidR="008F216E" w:rsidRDefault="008F216E" w:rsidP="008F216E">
      <w:pPr>
        <w:pStyle w:val="ab"/>
      </w:pPr>
    </w:p>
    <w:tbl>
      <w:tblPr>
        <w:tblStyle w:val="afff2"/>
        <w:tblW w:w="0" w:type="auto"/>
        <w:jc w:val="center"/>
        <w:tblLook w:val="04A0" w:firstRow="1" w:lastRow="0" w:firstColumn="1" w:lastColumn="0" w:noHBand="0" w:noVBand="1"/>
      </w:tblPr>
      <w:tblGrid>
        <w:gridCol w:w="4785"/>
        <w:gridCol w:w="4786"/>
      </w:tblGrid>
      <w:tr w:rsidR="008F216E" w:rsidTr="00EB2F68">
        <w:trPr>
          <w:jc w:val="center"/>
        </w:trPr>
        <w:tc>
          <w:tcPr>
            <w:tcW w:w="4785" w:type="dxa"/>
            <w:vAlign w:val="center"/>
          </w:tcPr>
          <w:p w:rsidR="008F216E" w:rsidRDefault="008F216E" w:rsidP="00431236">
            <w:pPr>
              <w:pStyle w:val="ab"/>
              <w:spacing w:line="276" w:lineRule="auto"/>
            </w:pPr>
            <w:r>
              <w:t>Облучаемая поверхность тела, %</w:t>
            </w:r>
          </w:p>
        </w:tc>
        <w:tc>
          <w:tcPr>
            <w:tcW w:w="4786" w:type="dxa"/>
            <w:vAlign w:val="center"/>
          </w:tcPr>
          <w:p w:rsidR="008F216E" w:rsidRPr="0022088B" w:rsidRDefault="008F216E" w:rsidP="00431236">
            <w:pPr>
              <w:pStyle w:val="ab"/>
              <w:spacing w:line="276" w:lineRule="auto"/>
            </w:pPr>
            <w:proofErr w:type="spellStart"/>
            <w:r>
              <w:t>Е</w:t>
            </w:r>
            <w:r w:rsidRPr="0022088B">
              <w:rPr>
                <w:vertAlign w:val="subscript"/>
              </w:rPr>
              <w:t>пд</w:t>
            </w:r>
            <w:proofErr w:type="spellEnd"/>
            <w:r>
              <w:t>, Вт</w:t>
            </w:r>
            <w:r>
              <w:rPr>
                <w:lang w:val="en-US"/>
              </w:rPr>
              <w:t>/</w:t>
            </w:r>
            <w:r>
              <w:t>м</w:t>
            </w:r>
            <w:proofErr w:type="gramStart"/>
            <w:r w:rsidRPr="0022088B">
              <w:rPr>
                <w:vertAlign w:val="superscript"/>
              </w:rPr>
              <w:t>2</w:t>
            </w:r>
            <w:proofErr w:type="gramEnd"/>
          </w:p>
        </w:tc>
      </w:tr>
      <w:tr w:rsidR="008F216E" w:rsidTr="00EB2F68">
        <w:trPr>
          <w:jc w:val="center"/>
        </w:trPr>
        <w:tc>
          <w:tcPr>
            <w:tcW w:w="4785" w:type="dxa"/>
            <w:vAlign w:val="center"/>
          </w:tcPr>
          <w:p w:rsidR="008F216E" w:rsidRDefault="008F216E" w:rsidP="00431236">
            <w:pPr>
              <w:pStyle w:val="ab"/>
              <w:spacing w:line="276" w:lineRule="auto"/>
            </w:pPr>
            <w:r>
              <w:t>50 и более</w:t>
            </w:r>
          </w:p>
        </w:tc>
        <w:tc>
          <w:tcPr>
            <w:tcW w:w="4786" w:type="dxa"/>
            <w:vAlign w:val="center"/>
          </w:tcPr>
          <w:p w:rsidR="008F216E" w:rsidRDefault="008F216E" w:rsidP="00431236">
            <w:pPr>
              <w:pStyle w:val="ab"/>
              <w:spacing w:line="276" w:lineRule="auto"/>
            </w:pPr>
            <w:r>
              <w:t>35</w:t>
            </w:r>
          </w:p>
        </w:tc>
      </w:tr>
      <w:tr w:rsidR="008F216E" w:rsidTr="00EB2F68">
        <w:trPr>
          <w:jc w:val="center"/>
        </w:trPr>
        <w:tc>
          <w:tcPr>
            <w:tcW w:w="4785" w:type="dxa"/>
            <w:vAlign w:val="center"/>
          </w:tcPr>
          <w:p w:rsidR="008F216E" w:rsidRDefault="008F216E" w:rsidP="00431236">
            <w:pPr>
              <w:pStyle w:val="ab"/>
              <w:spacing w:line="276" w:lineRule="auto"/>
            </w:pPr>
            <w:r>
              <w:t>50 … 25</w:t>
            </w:r>
          </w:p>
        </w:tc>
        <w:tc>
          <w:tcPr>
            <w:tcW w:w="4786" w:type="dxa"/>
            <w:vAlign w:val="center"/>
          </w:tcPr>
          <w:p w:rsidR="008F216E" w:rsidRDefault="008F216E" w:rsidP="00431236">
            <w:pPr>
              <w:pStyle w:val="ab"/>
              <w:spacing w:line="276" w:lineRule="auto"/>
            </w:pPr>
            <w:r>
              <w:t>70</w:t>
            </w:r>
          </w:p>
        </w:tc>
      </w:tr>
      <w:tr w:rsidR="008F216E" w:rsidTr="00EB2F68">
        <w:trPr>
          <w:jc w:val="center"/>
        </w:trPr>
        <w:tc>
          <w:tcPr>
            <w:tcW w:w="4785" w:type="dxa"/>
            <w:vAlign w:val="center"/>
          </w:tcPr>
          <w:p w:rsidR="008F216E" w:rsidRDefault="008F216E" w:rsidP="00431236">
            <w:pPr>
              <w:pStyle w:val="ab"/>
              <w:spacing w:line="276" w:lineRule="auto"/>
            </w:pPr>
            <w:r>
              <w:t>не более 25</w:t>
            </w:r>
          </w:p>
        </w:tc>
        <w:tc>
          <w:tcPr>
            <w:tcW w:w="4786" w:type="dxa"/>
            <w:vAlign w:val="center"/>
          </w:tcPr>
          <w:p w:rsidR="008F216E" w:rsidRDefault="008F216E" w:rsidP="00431236">
            <w:pPr>
              <w:pStyle w:val="ab"/>
              <w:spacing w:line="276" w:lineRule="auto"/>
            </w:pPr>
            <w:r>
              <w:t>100</w:t>
            </w:r>
          </w:p>
        </w:tc>
      </w:tr>
    </w:tbl>
    <w:p w:rsidR="008F216E" w:rsidRDefault="008F216E" w:rsidP="008F216E"/>
    <w:p w:rsidR="008F216E" w:rsidRDefault="008F216E" w:rsidP="008F216E">
      <w:r>
        <w:lastRenderedPageBreak/>
        <w:t>Кроме допустимых значений плотности потока энергии, ограничивается также и температура нагретых поверхностей. Если температура источника (</w:t>
      </w:r>
      <w:proofErr w:type="spellStart"/>
      <w:proofErr w:type="gramStart"/>
      <w:r>
        <w:t>t</w:t>
      </w:r>
      <w:proofErr w:type="gramEnd"/>
      <w:r w:rsidRPr="00A41CD2">
        <w:rPr>
          <w:vertAlign w:val="subscript"/>
        </w:rPr>
        <w:t>ист</w:t>
      </w:r>
      <w:proofErr w:type="spellEnd"/>
      <w:r>
        <w:t>) тепла не превышает 100 </w:t>
      </w:r>
      <w:proofErr w:type="spellStart"/>
      <w:r w:rsidRPr="00A41CD2">
        <w:rPr>
          <w:vertAlign w:val="superscript"/>
        </w:rPr>
        <w:t>о</w:t>
      </w:r>
      <w:r>
        <w:t>С</w:t>
      </w:r>
      <w:proofErr w:type="spellEnd"/>
      <w:r>
        <w:t>, то поверхность оборудования должна иметь температуру (</w:t>
      </w:r>
      <w:proofErr w:type="spellStart"/>
      <w:r>
        <w:t>t</w:t>
      </w:r>
      <w:r>
        <w:rPr>
          <w:vertAlign w:val="subscript"/>
        </w:rPr>
        <w:t>пд</w:t>
      </w:r>
      <w:proofErr w:type="spellEnd"/>
      <w:r>
        <w:t>), не превышающую 35</w:t>
      </w:r>
      <w:r w:rsidRPr="00A41CD2">
        <w:t xml:space="preserve"> </w:t>
      </w:r>
      <w:r>
        <w:t> </w:t>
      </w:r>
      <w:proofErr w:type="spellStart"/>
      <w:r w:rsidRPr="00A41CD2">
        <w:rPr>
          <w:vertAlign w:val="superscript"/>
        </w:rPr>
        <w:t>о</w:t>
      </w:r>
      <w:r>
        <w:t>С</w:t>
      </w:r>
      <w:proofErr w:type="spellEnd"/>
      <w:r>
        <w:t xml:space="preserve">, а при </w:t>
      </w:r>
      <w:proofErr w:type="spellStart"/>
      <w:r>
        <w:t>t</w:t>
      </w:r>
      <w:r w:rsidRPr="000619A4">
        <w:rPr>
          <w:vertAlign w:val="subscript"/>
        </w:rPr>
        <w:t>ист</w:t>
      </w:r>
      <w:proofErr w:type="spellEnd"/>
      <w:r>
        <w:t xml:space="preserve"> &gt; 100</w:t>
      </w:r>
      <w:r w:rsidRPr="000619A4">
        <w:t xml:space="preserve"> </w:t>
      </w:r>
      <w:r>
        <w:t> </w:t>
      </w:r>
      <w:proofErr w:type="spellStart"/>
      <w:r w:rsidRPr="00A41CD2">
        <w:rPr>
          <w:vertAlign w:val="superscript"/>
        </w:rPr>
        <w:t>о</w:t>
      </w:r>
      <w:r>
        <w:t>С</w:t>
      </w:r>
      <w:proofErr w:type="spellEnd"/>
      <w:r>
        <w:t xml:space="preserve"> –– </w:t>
      </w:r>
      <w:proofErr w:type="spellStart"/>
      <w:r>
        <w:t>t</w:t>
      </w:r>
      <w:r>
        <w:rPr>
          <w:vertAlign w:val="subscript"/>
        </w:rPr>
        <w:t>пд</w:t>
      </w:r>
      <w:proofErr w:type="spellEnd"/>
      <w:r>
        <w:t xml:space="preserve"> должна быть менее</w:t>
      </w:r>
      <w:r w:rsidRPr="000619A4">
        <w:t xml:space="preserve"> </w:t>
      </w:r>
      <w:r>
        <w:t>45</w:t>
      </w:r>
      <w:r w:rsidRPr="000619A4">
        <w:t xml:space="preserve"> </w:t>
      </w:r>
      <w:r>
        <w:t> </w:t>
      </w:r>
      <w:proofErr w:type="spellStart"/>
      <w:r w:rsidRPr="00A41CD2">
        <w:rPr>
          <w:vertAlign w:val="superscript"/>
        </w:rPr>
        <w:t>о</w:t>
      </w:r>
      <w:r>
        <w:t>С</w:t>
      </w:r>
      <w:proofErr w:type="spellEnd"/>
      <w:r>
        <w:t>.</w:t>
      </w:r>
    </w:p>
    <w:p w:rsidR="008F216E" w:rsidRPr="00894D66" w:rsidRDefault="008F216E" w:rsidP="008F216E">
      <w:r w:rsidRPr="00894D66">
        <w:t xml:space="preserve">Наиболее распространенными средствами защиты от </w:t>
      </w:r>
      <w:proofErr w:type="gramStart"/>
      <w:r w:rsidRPr="00894D66">
        <w:t>ИК-излучения</w:t>
      </w:r>
      <w:proofErr w:type="gramEnd"/>
      <w:r w:rsidRPr="00894D66">
        <w:t xml:space="preserve"> являются оградительные устройства, то есть конструкции, отражающие или поглощающие ИК-излучения. Конструктивно экраны могут выполняться из одной или нескольких параллельно размещенных с зазором пластин. Охлаждение пластин может осуществляться естественным или принудительным способом.</w:t>
      </w:r>
    </w:p>
    <w:p w:rsidR="008F216E" w:rsidRDefault="008F216E" w:rsidP="008F216E">
      <w:r>
        <w:t xml:space="preserve">В качестве средств индивидуальной защиты применяются фибровые и дюралевые каски, защитные очки, </w:t>
      </w:r>
      <w:proofErr w:type="spellStart"/>
      <w:r>
        <w:t>наголовные</w:t>
      </w:r>
      <w:proofErr w:type="spellEnd"/>
      <w:r>
        <w:t xml:space="preserve"> маски с откидными экранами и др.</w:t>
      </w:r>
    </w:p>
    <w:p w:rsidR="008F216E" w:rsidRDefault="008F216E" w:rsidP="008F216E">
      <w:r>
        <w:t>Лечебно-профилактические мероприятия включают предварительные и периодические медицинские осмотры в целях предупреждения и ранней диагностики заболеваний у рабочих.</w:t>
      </w:r>
    </w:p>
    <w:p w:rsidR="008F216E" w:rsidRPr="00EE1014" w:rsidRDefault="008F216E" w:rsidP="008F216E">
      <w:r>
        <w:t xml:space="preserve">Источником </w:t>
      </w:r>
      <w:proofErr w:type="gramStart"/>
      <w:r>
        <w:t>ИК-излучения</w:t>
      </w:r>
      <w:proofErr w:type="gramEnd"/>
      <w:r>
        <w:t xml:space="preserve"> в данном случае является периферийное устройство – сенсор </w:t>
      </w:r>
      <w:r>
        <w:rPr>
          <w:lang w:val="en-US"/>
        </w:rPr>
        <w:t>Kinect</w:t>
      </w:r>
      <w:r w:rsidRPr="00F858A2">
        <w:t>.</w:t>
      </w:r>
      <w:r>
        <w:t xml:space="preserve"> Он</w:t>
      </w:r>
      <w:r w:rsidRPr="00957452">
        <w:t xml:space="preserve"> </w:t>
      </w:r>
      <w:r>
        <w:t>имеет встроенный ИК-эмиттер в виде лазерного диода с длинной волны 0,</w:t>
      </w:r>
      <w:r w:rsidRPr="00957452">
        <w:t>827</w:t>
      </w:r>
      <w:r>
        <w:t xml:space="preserve"> мкм и классом безопасности 1. К такому классу относят  </w:t>
      </w:r>
      <w:r w:rsidRPr="00F858A2">
        <w:t>лазеры и </w:t>
      </w:r>
      <w:hyperlink r:id="rId99" w:tooltip="Лазерные системы (page does not exist)" w:history="1">
        <w:r w:rsidRPr="00F858A2">
          <w:t>лазерные системы</w:t>
        </w:r>
      </w:hyperlink>
      <w:r w:rsidRPr="00F858A2">
        <w:t> очень малой мощности, не способные создавать опасный для человеческого глаза уровень облучения. Излучение систем класс</w:t>
      </w:r>
      <w:r>
        <w:t>а</w:t>
      </w:r>
      <w:r w:rsidRPr="00F858A2">
        <w:t xml:space="preserve"> 1 не представляет никакой опасности даже при долговременном прямом наблюдении глазом. Во многих странах к </w:t>
      </w:r>
      <w:r>
        <w:t>этому классу</w:t>
      </w:r>
      <w:r w:rsidRPr="00F858A2">
        <w:t xml:space="preserve"> относятся также лазерные устройства с лазером большей мощности, имеющие надежную защиту от выхода луча за пределы корпуса.</w:t>
      </w:r>
      <w:r>
        <w:t xml:space="preserve"> </w:t>
      </w:r>
      <w:r w:rsidRPr="00332D05">
        <w:t xml:space="preserve">Важно понимать, что </w:t>
      </w:r>
      <w:r>
        <w:t>некоторые</w:t>
      </w:r>
      <w:r w:rsidRPr="00332D05">
        <w:t xml:space="preserve"> лазер</w:t>
      </w:r>
      <w:r>
        <w:t>ы класса 1  могут</w:t>
      </w:r>
      <w:r w:rsidRPr="00332D05">
        <w:t xml:space="preserve"> представлять опасность, если смотреть в телескоп или микроскоп </w:t>
      </w:r>
      <w:r>
        <w:t xml:space="preserve">с </w:t>
      </w:r>
      <w:r w:rsidRPr="00332D05">
        <w:t>достаточно большой апертурой</w:t>
      </w:r>
      <w:r>
        <w:t>.</w:t>
      </w:r>
    </w:p>
    <w:p w:rsidR="008F216E" w:rsidRDefault="005966B9" w:rsidP="008F216E">
      <w:pPr>
        <w:pStyle w:val="32"/>
        <w:rPr>
          <w:lang w:val="ru-RU"/>
        </w:rPr>
      </w:pPr>
      <w:r>
        <w:rPr>
          <w:lang w:val="ru-RU"/>
        </w:rPr>
        <w:t xml:space="preserve"> </w:t>
      </w:r>
      <w:bookmarkStart w:id="202" w:name="_Toc359541199"/>
      <w:r w:rsidR="008F216E">
        <w:rPr>
          <w:lang w:val="ru-RU"/>
        </w:rPr>
        <w:t>Утилизация.</w:t>
      </w:r>
      <w:bookmarkEnd w:id="202"/>
    </w:p>
    <w:p w:rsidR="008F216E" w:rsidRPr="008716C4" w:rsidRDefault="008F216E" w:rsidP="008F216E">
      <w:r>
        <w:t xml:space="preserve">Сенсор </w:t>
      </w:r>
      <w:r>
        <w:rPr>
          <w:lang w:val="en-US"/>
        </w:rPr>
        <w:t>Kinect</w:t>
      </w:r>
      <w:r>
        <w:t xml:space="preserve"> нельзя выбрасывать вместе с бытовыми отходами. Вместо этого его необходимо сдать в соответствующий пункт сбора электрического и электронного оборудования и утилизации. Система раздельного сбора и утилизации </w:t>
      </w:r>
      <w:r>
        <w:lastRenderedPageBreak/>
        <w:t>отходов способствует сохранению природных ресурсов и предотвращает потенциально негативные последствия для здоровья людей и окружающей среды, которые может вызвать неправильная утилизация, так как в электрическом и электронном оборудовании могут присутствовать опасные вещества.</w:t>
      </w:r>
    </w:p>
    <w:p w:rsidR="008F216E" w:rsidRDefault="008F216E" w:rsidP="008F216E">
      <w:pPr>
        <w:pStyle w:val="2"/>
      </w:pPr>
      <w:bookmarkStart w:id="203" w:name="_Toc359541200"/>
      <w:r>
        <w:t>Расчет системы искусственного освещения.</w:t>
      </w:r>
      <w:bookmarkEnd w:id="203"/>
    </w:p>
    <w:p w:rsidR="008F216E" w:rsidRDefault="005966B9" w:rsidP="008F216E">
      <w:pPr>
        <w:pStyle w:val="32"/>
        <w:rPr>
          <w:lang w:val="ru-RU"/>
        </w:rPr>
      </w:pPr>
      <w:r>
        <w:rPr>
          <w:lang w:val="ru-RU"/>
        </w:rPr>
        <w:t xml:space="preserve"> </w:t>
      </w:r>
      <w:bookmarkStart w:id="204" w:name="_Toc359541201"/>
      <w:r w:rsidR="008F216E">
        <w:rPr>
          <w:lang w:val="ru-RU"/>
        </w:rPr>
        <w:t>Расчет искусственного освещения рабочего места оператора.</w:t>
      </w:r>
      <w:bookmarkEnd w:id="204"/>
    </w:p>
    <w:p w:rsidR="008F216E" w:rsidRPr="007F146B" w:rsidRDefault="008F216E" w:rsidP="008F216E">
      <w:pPr>
        <w:rPr>
          <w:rFonts w:cs="Times New Roman"/>
        </w:rPr>
      </w:pPr>
      <w:r w:rsidRPr="007F146B">
        <w:rPr>
          <w:rFonts w:cs="Times New Roman"/>
        </w:rPr>
        <w:t>Для расчета искусственного освещения при равномерном размещении светильников общего освещения и горизонтальной рабочей поверхности можно использовать метод коэффициента использования светового потока. При этом методе учитывается как световой поток источников света, так и световой поток, отраженный от стен, потолка и других поверхностей помещения.</w:t>
      </w:r>
    </w:p>
    <w:p w:rsidR="008F216E" w:rsidRDefault="008F216E" w:rsidP="008F216E">
      <w:pPr>
        <w:rPr>
          <w:rFonts w:cs="Times New Roman"/>
        </w:rPr>
      </w:pPr>
      <w:r w:rsidRPr="007F146B">
        <w:rPr>
          <w:rFonts w:cs="Times New Roman"/>
        </w:rPr>
        <w:t>Расчет ведется по формуле</w:t>
      </w:r>
    </w:p>
    <w:p w:rsidR="008F216E" w:rsidRDefault="00803251" w:rsidP="00C53251">
      <w:pPr>
        <w:pStyle w:val="a1"/>
      </w:pPr>
      <w:r>
        <w:rPr>
          <w:rFonts w:cs="Times New Roman"/>
        </w:rPr>
        <w:tab/>
      </w:r>
      <w:bookmarkStart w:id="205" w:name="_Ref358161717"/>
      <w:r w:rsidR="008F216E" w:rsidRPr="00FA0B16">
        <w:object w:dxaOrig="1840" w:dyaOrig="760">
          <v:shape id="_x0000_i1039" type="#_x0000_t75" style="width:91.5pt;height:37.5pt" o:ole="">
            <v:imagedata r:id="rId100" o:title=""/>
          </v:shape>
          <o:OLEObject Type="Embed" ProgID="Equation.DSMT4" ShapeID="_x0000_i1039" DrawAspect="Content" ObjectID="_1433285202" r:id="rId101"/>
        </w:object>
      </w:r>
      <w:r w:rsidR="00C53251">
        <w:t>,</w:t>
      </w:r>
      <w:bookmarkEnd w:id="205"/>
      <w:r w:rsidR="00C53251">
        <w:tab/>
      </w:r>
      <w:r w:rsidR="00C53251">
        <w:fldChar w:fldCharType="begin"/>
      </w:r>
      <w:r w:rsidR="00C53251">
        <w:instrText xml:space="preserve"> REF _Ref358161717 \r \h </w:instrText>
      </w:r>
      <w:r w:rsidR="00C53251">
        <w:fldChar w:fldCharType="separate"/>
      </w:r>
      <w:r w:rsidR="00536149">
        <w:t>(68)</w:t>
      </w:r>
      <w:r w:rsidR="00C53251">
        <w:fldChar w:fldCharType="end"/>
      </w:r>
    </w:p>
    <w:p w:rsidR="008F216E" w:rsidRPr="007F146B" w:rsidRDefault="008F216E" w:rsidP="008F216E">
      <w:pPr>
        <w:ind w:firstLine="0"/>
        <w:rPr>
          <w:rFonts w:cs="Times New Roman"/>
        </w:rPr>
      </w:pPr>
      <w:r w:rsidRPr="007F146B">
        <w:rPr>
          <w:rFonts w:cs="Times New Roman"/>
        </w:rPr>
        <w:t xml:space="preserve">где </w:t>
      </w:r>
      <w:r w:rsidRPr="00BC55C8">
        <w:rPr>
          <w:rFonts w:cs="Times New Roman"/>
          <w:i/>
        </w:rPr>
        <w:t>Ф</w:t>
      </w:r>
      <w:r w:rsidRPr="00BC55C8">
        <w:rPr>
          <w:rFonts w:cs="Times New Roman"/>
          <w:i/>
          <w:vertAlign w:val="subscript"/>
        </w:rPr>
        <w:t>ОСВ</w:t>
      </w:r>
      <w:r w:rsidRPr="00BC55C8">
        <w:rPr>
          <w:rFonts w:cs="Times New Roman"/>
          <w:i/>
        </w:rPr>
        <w:t xml:space="preserve"> </w:t>
      </w:r>
      <w:r w:rsidRPr="007F146B">
        <w:rPr>
          <w:rFonts w:cs="Times New Roman"/>
        </w:rPr>
        <w:t xml:space="preserve">– общий световой поток всех светильников, лм; </w:t>
      </w:r>
      <w:r w:rsidRPr="007F146B">
        <w:rPr>
          <w:rFonts w:cs="Times New Roman"/>
          <w:lang w:val="en-US"/>
        </w:rPr>
        <w:t>z</w:t>
      </w:r>
      <w:r w:rsidRPr="00BC55C8">
        <w:rPr>
          <w:rFonts w:cs="Times New Roman"/>
        </w:rPr>
        <w:t xml:space="preserve"> </w:t>
      </w:r>
      <w:r w:rsidRPr="007F146B">
        <w:rPr>
          <w:rFonts w:cs="Times New Roman"/>
        </w:rPr>
        <w:t>– коэффициент, учитывающий о</w:t>
      </w:r>
      <w:r>
        <w:rPr>
          <w:rFonts w:cs="Times New Roman"/>
        </w:rPr>
        <w:t>тношение средней освещенности к</w:t>
      </w:r>
      <w:r w:rsidRPr="00BC55C8">
        <w:rPr>
          <w:rFonts w:cs="Times New Roman"/>
        </w:rPr>
        <w:t xml:space="preserve"> </w:t>
      </w:r>
      <w:r>
        <w:rPr>
          <w:rFonts w:cs="Times New Roman"/>
        </w:rPr>
        <w:t>минимальной</w:t>
      </w:r>
      <w:r w:rsidRPr="007F146B">
        <w:rPr>
          <w:rFonts w:cs="Times New Roman"/>
        </w:rPr>
        <w:t xml:space="preserve"> </w:t>
      </w:r>
      <w:r w:rsidRPr="00BC55C8">
        <w:rPr>
          <w:rFonts w:cs="Times New Roman"/>
          <w:position w:val="-10"/>
        </w:rPr>
        <w:object w:dxaOrig="740" w:dyaOrig="340">
          <v:shape id="_x0000_i1040" type="#_x0000_t75" style="width:36.75pt;height:15.75pt" o:ole="">
            <v:imagedata r:id="rId102" o:title=""/>
          </v:shape>
          <o:OLEObject Type="Embed" ProgID="Equation.DSMT4" ShapeID="_x0000_i1040" DrawAspect="Content" ObjectID="_1433285203" r:id="rId103"/>
        </w:object>
      </w:r>
      <w:r w:rsidRPr="007F146B">
        <w:rPr>
          <w:rFonts w:cs="Times New Roman"/>
        </w:rPr>
        <w:t>;</w:t>
      </w:r>
      <w:r w:rsidRPr="00BC55C8">
        <w:rPr>
          <w:rFonts w:cs="Times New Roman"/>
        </w:rPr>
        <w:t xml:space="preserve"> </w:t>
      </w:r>
      <w:r w:rsidRPr="00BC55C8">
        <w:rPr>
          <w:rFonts w:cs="Times New Roman"/>
          <w:i/>
          <w:lang w:val="en-US"/>
        </w:rPr>
        <w:t>E</w:t>
      </w:r>
      <w:r w:rsidRPr="00BC55C8">
        <w:rPr>
          <w:rFonts w:cs="Times New Roman"/>
          <w:i/>
          <w:vertAlign w:val="subscript"/>
        </w:rPr>
        <w:t>Н</w:t>
      </w:r>
      <w:r w:rsidRPr="00BC55C8">
        <w:rPr>
          <w:rFonts w:cs="Times New Roman"/>
        </w:rPr>
        <w:t xml:space="preserve"> </w:t>
      </w:r>
      <w:r w:rsidRPr="007F146B">
        <w:rPr>
          <w:rFonts w:cs="Times New Roman"/>
        </w:rPr>
        <w:t xml:space="preserve">– нормированная освещенность, </w:t>
      </w:r>
      <w:proofErr w:type="spellStart"/>
      <w:r w:rsidRPr="007F146B">
        <w:rPr>
          <w:rFonts w:cs="Times New Roman"/>
        </w:rPr>
        <w:t>лк</w:t>
      </w:r>
      <w:proofErr w:type="spellEnd"/>
      <w:r w:rsidRPr="007F146B">
        <w:rPr>
          <w:rFonts w:cs="Times New Roman"/>
        </w:rPr>
        <w:t xml:space="preserve">; </w:t>
      </w:r>
      <w:r w:rsidRPr="00BC55C8">
        <w:rPr>
          <w:rFonts w:cs="Times New Roman"/>
          <w:i/>
          <w:lang w:val="en-US"/>
        </w:rPr>
        <w:t>S</w:t>
      </w:r>
      <w:r w:rsidRPr="007F146B">
        <w:rPr>
          <w:rFonts w:cs="Times New Roman"/>
        </w:rPr>
        <w:t xml:space="preserve"> – площадь помещения, м</w:t>
      </w:r>
      <w:r w:rsidRPr="007F146B">
        <w:rPr>
          <w:rFonts w:cs="Times New Roman"/>
          <w:vertAlign w:val="superscript"/>
        </w:rPr>
        <w:t>2</w:t>
      </w:r>
      <w:r w:rsidRPr="007F146B">
        <w:rPr>
          <w:rFonts w:cs="Times New Roman"/>
        </w:rPr>
        <w:t xml:space="preserve">; </w:t>
      </w:r>
      <w:r w:rsidR="00326194">
        <w:rPr>
          <w:rFonts w:cs="Times New Roman"/>
        </w:rPr>
        <w:t xml:space="preserve"> </w:t>
      </w:r>
      <w:proofErr w:type="gramStart"/>
      <w:r w:rsidRPr="00BC55C8">
        <w:rPr>
          <w:rFonts w:cs="Times New Roman"/>
          <w:i/>
        </w:rPr>
        <w:t>К</w:t>
      </w:r>
      <w:r w:rsidRPr="00BC55C8">
        <w:rPr>
          <w:rFonts w:cs="Times New Roman"/>
          <w:i/>
          <w:vertAlign w:val="subscript"/>
        </w:rPr>
        <w:t>З</w:t>
      </w:r>
      <w:proofErr w:type="gramEnd"/>
      <w:r w:rsidRPr="007F146B">
        <w:rPr>
          <w:rFonts w:cs="Times New Roman"/>
        </w:rPr>
        <w:t xml:space="preserve"> – коэффициент запаса; </w:t>
      </w:r>
      <w:r w:rsidRPr="000C506A">
        <w:rPr>
          <w:rFonts w:cs="Times New Roman"/>
        </w:rPr>
        <w:t xml:space="preserve"> </w:t>
      </w:r>
      <w:r w:rsidRPr="00BC55C8">
        <w:rPr>
          <w:rFonts w:cs="Times New Roman"/>
          <w:i/>
          <w:lang w:val="en-US"/>
        </w:rPr>
        <w:t>η</w:t>
      </w:r>
      <w:r w:rsidRPr="007F146B">
        <w:rPr>
          <w:rFonts w:cs="Times New Roman"/>
        </w:rPr>
        <w:t xml:space="preserve"> – коэффициент использования светового потока. </w:t>
      </w:r>
    </w:p>
    <w:p w:rsidR="008F216E" w:rsidRDefault="008F216E" w:rsidP="008F216E">
      <w:pPr>
        <w:rPr>
          <w:rFonts w:cs="Times New Roman"/>
        </w:rPr>
      </w:pPr>
      <w:r w:rsidRPr="007F146B">
        <w:rPr>
          <w:rFonts w:cs="Times New Roman"/>
        </w:rPr>
        <w:t xml:space="preserve">Коэффициент использования светового потока определяется по светотехническим таблицам. Он зависит от КПД и кривой распределения силы света светильника, коэффициентов отражения потолка, пола и стен, высоты подвеса светильника над рабочей поверхностью и конфигурации помещения, которая </w:t>
      </w:r>
      <w:r>
        <w:rPr>
          <w:rFonts w:cs="Times New Roman"/>
        </w:rPr>
        <w:t>определяется индексом помещения</w:t>
      </w:r>
      <w:r w:rsidR="009947B8">
        <w:rPr>
          <w:rFonts w:cs="Times New Roman"/>
        </w:rPr>
        <w:t xml:space="preserve"> </w:t>
      </w:r>
    </w:p>
    <w:p w:rsidR="008F216E" w:rsidRDefault="009947B8" w:rsidP="009947B8">
      <w:pPr>
        <w:pStyle w:val="a1"/>
      </w:pPr>
      <w:r>
        <w:rPr>
          <w:rFonts w:cs="Times New Roman"/>
        </w:rPr>
        <w:tab/>
      </w:r>
      <w:bookmarkStart w:id="206" w:name="_Ref358161821"/>
      <w:bookmarkStart w:id="207" w:name="_Ref358161869"/>
      <w:r w:rsidR="008F216E" w:rsidRPr="00FA0B16">
        <w:object w:dxaOrig="1460" w:dyaOrig="820">
          <v:shape id="_x0000_i1041" type="#_x0000_t75" style="width:72.75pt;height:42pt" o:ole="">
            <v:imagedata r:id="rId104" o:title=""/>
          </v:shape>
          <o:OLEObject Type="Embed" ProgID="Equation.DSMT4" ShapeID="_x0000_i1041" DrawAspect="Content" ObjectID="_1433285204" r:id="rId105"/>
        </w:object>
      </w:r>
      <w:r>
        <w:t>,</w:t>
      </w:r>
      <w:bookmarkEnd w:id="206"/>
      <w:r>
        <w:tab/>
      </w:r>
      <w:r>
        <w:fldChar w:fldCharType="begin"/>
      </w:r>
      <w:r>
        <w:instrText xml:space="preserve"> REF _Ref358161821 \r \h </w:instrText>
      </w:r>
      <w:r>
        <w:fldChar w:fldCharType="separate"/>
      </w:r>
      <w:r w:rsidR="00536149">
        <w:t>(69)</w:t>
      </w:r>
      <w:r>
        <w:fldChar w:fldCharType="end"/>
      </w:r>
      <w:bookmarkEnd w:id="207"/>
    </w:p>
    <w:p w:rsidR="008F216E" w:rsidRPr="007F146B" w:rsidRDefault="008F216E" w:rsidP="008F216E">
      <w:pPr>
        <w:ind w:firstLine="0"/>
        <w:rPr>
          <w:rFonts w:cs="Times New Roman"/>
        </w:rPr>
      </w:pPr>
      <w:r w:rsidRPr="007F146B">
        <w:rPr>
          <w:rFonts w:cs="Times New Roman"/>
        </w:rPr>
        <w:t xml:space="preserve">где </w:t>
      </w:r>
      <w:r w:rsidRPr="00DF2574">
        <w:rPr>
          <w:rFonts w:cs="Times New Roman"/>
          <w:i/>
          <w:lang w:val="en-US"/>
        </w:rPr>
        <w:t>a</w:t>
      </w:r>
      <w:r w:rsidRPr="007F146B">
        <w:rPr>
          <w:rFonts w:cs="Times New Roman"/>
        </w:rPr>
        <w:t xml:space="preserve"> и </w:t>
      </w:r>
      <w:r w:rsidRPr="00DF2574">
        <w:rPr>
          <w:rFonts w:cs="Times New Roman"/>
          <w:i/>
          <w:lang w:val="en-US"/>
        </w:rPr>
        <w:t>b</w:t>
      </w:r>
      <w:r w:rsidRPr="007F146B">
        <w:rPr>
          <w:rFonts w:cs="Times New Roman"/>
        </w:rPr>
        <w:t xml:space="preserve"> – ширина и длина помещения, </w:t>
      </w:r>
      <w:proofErr w:type="gramStart"/>
      <w:r w:rsidRPr="007F146B">
        <w:rPr>
          <w:rFonts w:cs="Times New Roman"/>
        </w:rPr>
        <w:t>м</w:t>
      </w:r>
      <w:proofErr w:type="gramEnd"/>
      <w:r w:rsidRPr="007F146B">
        <w:rPr>
          <w:rFonts w:cs="Times New Roman"/>
        </w:rPr>
        <w:t xml:space="preserve">; </w:t>
      </w:r>
      <w:proofErr w:type="spellStart"/>
      <w:r w:rsidRPr="00DF2574">
        <w:rPr>
          <w:rFonts w:cs="Times New Roman"/>
          <w:i/>
          <w:lang w:val="en-US"/>
        </w:rPr>
        <w:t>h</w:t>
      </w:r>
      <w:r w:rsidRPr="00DF2574">
        <w:rPr>
          <w:rFonts w:cs="Times New Roman"/>
          <w:i/>
          <w:vertAlign w:val="subscript"/>
          <w:lang w:val="en-US"/>
        </w:rPr>
        <w:t>p</w:t>
      </w:r>
      <w:proofErr w:type="spellEnd"/>
      <w:r w:rsidRPr="007F146B">
        <w:rPr>
          <w:rFonts w:cs="Times New Roman"/>
        </w:rPr>
        <w:t xml:space="preserve"> – высота подвеса светильника над рабочей поверхностью, м.</w:t>
      </w:r>
    </w:p>
    <w:p w:rsidR="008F216E" w:rsidRPr="007F146B" w:rsidRDefault="008F216E" w:rsidP="008F216E">
      <w:pPr>
        <w:rPr>
          <w:rFonts w:cs="Times New Roman"/>
        </w:rPr>
      </w:pPr>
      <w:r w:rsidRPr="007F146B">
        <w:rPr>
          <w:rFonts w:cs="Times New Roman"/>
        </w:rPr>
        <w:t xml:space="preserve">Подсчитав индекс помещения, выбрав тип светильников и оценив коэффициенты отражения потолка, стен и пола, можно найти значение </w:t>
      </w:r>
      <w:r w:rsidRPr="007F146B">
        <w:rPr>
          <w:rFonts w:cs="Times New Roman"/>
        </w:rPr>
        <w:lastRenderedPageBreak/>
        <w:t>коэффициента использования светового потока. После этого можно подсчитать необходимый световой поток одного светильника (при лампах накаливания) или одного ряда светильников (при люминесцентных лампах). По требуемому световому потоку подбирается ближайшая стандартная лампа и определяется ее мощность.</w:t>
      </w:r>
    </w:p>
    <w:p w:rsidR="008F216E" w:rsidRPr="007F146B" w:rsidRDefault="008F216E" w:rsidP="008F216E">
      <w:pPr>
        <w:rPr>
          <w:rFonts w:cs="Times New Roman"/>
        </w:rPr>
      </w:pPr>
      <w:r w:rsidRPr="007F146B">
        <w:rPr>
          <w:rFonts w:cs="Times New Roman"/>
        </w:rPr>
        <w:t>Проведем расчет и определим тип и мощность используемых ламп для помещения со следующими параметрами:</w:t>
      </w:r>
    </w:p>
    <w:p w:rsidR="008F216E" w:rsidRPr="007F146B" w:rsidRDefault="008F216E" w:rsidP="008F216E">
      <w:pPr>
        <w:rPr>
          <w:rFonts w:cs="Times New Roman"/>
        </w:rPr>
      </w:pPr>
      <w:r>
        <w:rPr>
          <w:rFonts w:cs="Times New Roman"/>
        </w:rPr>
        <w:t>Ширина</w:t>
      </w:r>
      <w:r w:rsidRPr="0093227A">
        <w:rPr>
          <w:rFonts w:cs="Times New Roman"/>
        </w:rPr>
        <w:t xml:space="preserve"> </w:t>
      </w:r>
      <w:r w:rsidRPr="007F146B">
        <w:rPr>
          <w:rFonts w:cs="Times New Roman"/>
          <w:i/>
          <w:lang w:val="en-US"/>
        </w:rPr>
        <w:t>a</w:t>
      </w:r>
      <w:r>
        <w:rPr>
          <w:rFonts w:cs="Times New Roman"/>
        </w:rPr>
        <w:t xml:space="preserve"> = </w:t>
      </w:r>
      <w:r w:rsidRPr="005F5B0F">
        <w:rPr>
          <w:rFonts w:cs="Times New Roman"/>
        </w:rPr>
        <w:t>5</w:t>
      </w:r>
      <w:r w:rsidRPr="007F146B">
        <w:rPr>
          <w:rFonts w:cs="Times New Roman"/>
        </w:rPr>
        <w:t xml:space="preserve"> м;</w:t>
      </w:r>
    </w:p>
    <w:p w:rsidR="008F216E" w:rsidRPr="007F146B" w:rsidRDefault="008F216E" w:rsidP="008F216E">
      <w:pPr>
        <w:rPr>
          <w:rFonts w:cs="Times New Roman"/>
        </w:rPr>
      </w:pPr>
      <w:r>
        <w:rPr>
          <w:rFonts w:cs="Times New Roman"/>
        </w:rPr>
        <w:t>Длина</w:t>
      </w:r>
      <w:r w:rsidRPr="0093227A">
        <w:rPr>
          <w:rFonts w:cs="Times New Roman"/>
        </w:rPr>
        <w:t xml:space="preserve"> </w:t>
      </w:r>
      <w:r w:rsidRPr="007F146B">
        <w:rPr>
          <w:rFonts w:cs="Times New Roman"/>
          <w:i/>
          <w:lang w:val="en-US"/>
        </w:rPr>
        <w:t>b</w:t>
      </w:r>
      <w:r w:rsidRPr="007F146B">
        <w:rPr>
          <w:rFonts w:cs="Times New Roman"/>
        </w:rPr>
        <w:t xml:space="preserve"> = </w:t>
      </w:r>
      <w:r w:rsidRPr="005F5B0F">
        <w:rPr>
          <w:rFonts w:cs="Times New Roman"/>
        </w:rPr>
        <w:t>7</w:t>
      </w:r>
      <w:r w:rsidRPr="007F146B">
        <w:rPr>
          <w:rFonts w:cs="Times New Roman"/>
        </w:rPr>
        <w:t xml:space="preserve"> м;</w:t>
      </w:r>
    </w:p>
    <w:p w:rsidR="008F216E" w:rsidRPr="007F146B" w:rsidRDefault="008F216E" w:rsidP="008F216E">
      <w:pPr>
        <w:rPr>
          <w:rFonts w:cs="Times New Roman"/>
        </w:rPr>
      </w:pPr>
      <w:r w:rsidRPr="007F146B">
        <w:rPr>
          <w:rFonts w:cs="Times New Roman"/>
        </w:rPr>
        <w:t>Высота потолков</w:t>
      </w:r>
      <w:r w:rsidRPr="007F146B">
        <w:rPr>
          <w:rFonts w:cs="Times New Roman"/>
        </w:rPr>
        <w:tab/>
      </w:r>
      <w:r w:rsidRPr="0093227A">
        <w:rPr>
          <w:rFonts w:cs="Times New Roman"/>
        </w:rPr>
        <w:t xml:space="preserve"> </w:t>
      </w:r>
      <w:r w:rsidRPr="007F146B">
        <w:rPr>
          <w:rFonts w:cs="Times New Roman"/>
          <w:i/>
          <w:lang w:val="en-US"/>
        </w:rPr>
        <w:t>h</w:t>
      </w:r>
      <w:r>
        <w:rPr>
          <w:rFonts w:cs="Times New Roman"/>
        </w:rPr>
        <w:t xml:space="preserve"> = </w:t>
      </w:r>
      <w:r w:rsidRPr="008F216E">
        <w:rPr>
          <w:rFonts w:cs="Times New Roman"/>
        </w:rPr>
        <w:t>2,5</w:t>
      </w:r>
      <w:r w:rsidRPr="007F146B">
        <w:rPr>
          <w:rFonts w:cs="Times New Roman"/>
        </w:rPr>
        <w:t xml:space="preserve"> м;</w:t>
      </w:r>
    </w:p>
    <w:p w:rsidR="008F216E" w:rsidRPr="007F146B" w:rsidRDefault="008F216E" w:rsidP="008F216E">
      <w:pPr>
        <w:rPr>
          <w:rFonts w:cs="Times New Roman"/>
        </w:rPr>
      </w:pPr>
      <w:r>
        <w:rPr>
          <w:rFonts w:cs="Times New Roman"/>
        </w:rPr>
        <w:t>Высота стола</w:t>
      </w:r>
      <w:r w:rsidRPr="0093227A">
        <w:rPr>
          <w:rFonts w:cs="Times New Roman"/>
        </w:rPr>
        <w:t xml:space="preserve"> </w:t>
      </w:r>
      <w:proofErr w:type="gramStart"/>
      <w:r w:rsidRPr="007F146B">
        <w:rPr>
          <w:rFonts w:cs="Times New Roman"/>
          <w:i/>
          <w:lang w:val="en-US"/>
        </w:rPr>
        <w:t>h</w:t>
      </w:r>
      <w:proofErr w:type="gramEnd"/>
      <w:r w:rsidRPr="007F146B">
        <w:rPr>
          <w:rFonts w:cs="Times New Roman"/>
          <w:i/>
          <w:vertAlign w:val="subscript"/>
        </w:rPr>
        <w:t>С</w:t>
      </w:r>
      <w:r w:rsidRPr="007F146B">
        <w:rPr>
          <w:rFonts w:cs="Times New Roman"/>
        </w:rPr>
        <w:t xml:space="preserve"> = 0,8 м;</w:t>
      </w:r>
    </w:p>
    <w:p w:rsidR="008F216E" w:rsidRPr="007F146B" w:rsidRDefault="008F216E" w:rsidP="008F216E">
      <w:pPr>
        <w:rPr>
          <w:rFonts w:cs="Times New Roman"/>
        </w:rPr>
      </w:pPr>
      <w:r>
        <w:rPr>
          <w:rFonts w:cs="Times New Roman"/>
        </w:rPr>
        <w:t>Высота подвеса</w:t>
      </w:r>
      <w:r w:rsidRPr="0093227A">
        <w:rPr>
          <w:rFonts w:cs="Times New Roman"/>
        </w:rPr>
        <w:t xml:space="preserve"> </w:t>
      </w:r>
      <w:proofErr w:type="gramStart"/>
      <w:r w:rsidRPr="007F146B">
        <w:rPr>
          <w:rFonts w:cs="Times New Roman"/>
          <w:i/>
          <w:lang w:val="en-US"/>
        </w:rPr>
        <w:t>h</w:t>
      </w:r>
      <w:proofErr w:type="gramEnd"/>
      <w:r w:rsidRPr="007F146B">
        <w:rPr>
          <w:rFonts w:cs="Times New Roman"/>
          <w:i/>
          <w:vertAlign w:val="subscript"/>
        </w:rPr>
        <w:t>р</w:t>
      </w:r>
      <w:r w:rsidRPr="007F146B">
        <w:rPr>
          <w:rFonts w:cs="Times New Roman"/>
        </w:rPr>
        <w:t xml:space="preserve"> = </w:t>
      </w:r>
      <w:r w:rsidRPr="007F146B">
        <w:rPr>
          <w:rFonts w:cs="Times New Roman"/>
          <w:i/>
          <w:lang w:val="en-US"/>
        </w:rPr>
        <w:t>h</w:t>
      </w:r>
      <w:r w:rsidRPr="007F146B">
        <w:rPr>
          <w:rFonts w:cs="Times New Roman"/>
          <w:i/>
        </w:rPr>
        <w:t xml:space="preserve"> – </w:t>
      </w:r>
      <w:r w:rsidRPr="007F146B">
        <w:rPr>
          <w:rFonts w:cs="Times New Roman"/>
          <w:i/>
          <w:lang w:val="en-US"/>
        </w:rPr>
        <w:t>h</w:t>
      </w:r>
      <w:r w:rsidRPr="007F146B">
        <w:rPr>
          <w:rFonts w:cs="Times New Roman"/>
          <w:i/>
          <w:vertAlign w:val="subscript"/>
        </w:rPr>
        <w:t>С</w:t>
      </w:r>
      <w:r w:rsidRPr="007F146B">
        <w:rPr>
          <w:rFonts w:cs="Times New Roman"/>
        </w:rPr>
        <w:t xml:space="preserve"> = </w:t>
      </w:r>
      <w:r w:rsidRPr="005F5B0F">
        <w:rPr>
          <w:rFonts w:cs="Times New Roman"/>
        </w:rPr>
        <w:t>2</w:t>
      </w:r>
      <w:r w:rsidRPr="007F146B">
        <w:rPr>
          <w:rFonts w:cs="Times New Roman"/>
        </w:rPr>
        <w:t>,2 м.</w:t>
      </w:r>
    </w:p>
    <w:p w:rsidR="008F216E" w:rsidRPr="007F146B" w:rsidRDefault="008F216E" w:rsidP="008F216E">
      <w:pPr>
        <w:rPr>
          <w:rFonts w:cs="Times New Roman"/>
        </w:rPr>
      </w:pPr>
      <w:r w:rsidRPr="007F146B">
        <w:rPr>
          <w:rFonts w:cs="Times New Roman"/>
        </w:rPr>
        <w:t>Этапы расчета:</w:t>
      </w:r>
    </w:p>
    <w:p w:rsidR="008F216E" w:rsidRPr="005F5B0F" w:rsidRDefault="008F216E" w:rsidP="00AC4BF7">
      <w:pPr>
        <w:pStyle w:val="a8"/>
        <w:numPr>
          <w:ilvl w:val="0"/>
          <w:numId w:val="22"/>
        </w:numPr>
        <w:tabs>
          <w:tab w:val="left" w:pos="1134"/>
        </w:tabs>
        <w:ind w:left="709" w:firstLine="0"/>
      </w:pPr>
      <w:r w:rsidRPr="00FA0B16">
        <w:t>Вычислим индекс помещения (формула</w:t>
      </w:r>
      <w:r w:rsidR="00451F8D">
        <w:t xml:space="preserve"> </w:t>
      </w:r>
      <w:r w:rsidR="00451F8D">
        <w:fldChar w:fldCharType="begin"/>
      </w:r>
      <w:r w:rsidR="00451F8D">
        <w:instrText xml:space="preserve"> REF _Ref358161869 \r \h </w:instrText>
      </w:r>
      <w:r w:rsidR="00451F8D">
        <w:fldChar w:fldCharType="separate"/>
      </w:r>
      <w:r w:rsidR="00536149">
        <w:t>(69)</w:t>
      </w:r>
      <w:r w:rsidR="00451F8D">
        <w:fldChar w:fldCharType="end"/>
      </w:r>
      <w:r w:rsidRPr="00FA0B16">
        <w:t>):</w:t>
      </w:r>
    </w:p>
    <w:p w:rsidR="008F216E" w:rsidRPr="005F5B0F" w:rsidRDefault="008F216E" w:rsidP="008F216E">
      <w:pPr>
        <w:tabs>
          <w:tab w:val="left" w:pos="1134"/>
        </w:tabs>
        <w:rPr>
          <w:lang w:val="en-US"/>
        </w:rPr>
      </w:pPr>
      <m:oMathPara>
        <m:oMath>
          <m:r>
            <w:rPr>
              <w:rFonts w:ascii="Cambria Math" w:hAnsi="Cambria Math"/>
              <w:lang w:val="en-US"/>
            </w:rPr>
            <m:t xml:space="preserve">i= </m:t>
          </m:r>
          <m:f>
            <m:fPr>
              <m:ctrlPr>
                <w:rPr>
                  <w:rFonts w:ascii="Cambria Math" w:hAnsi="Cambria Math"/>
                  <w:i/>
                  <w:lang w:val="en-US"/>
                </w:rPr>
              </m:ctrlPr>
            </m:fPr>
            <m:num>
              <m:r>
                <w:rPr>
                  <w:rFonts w:ascii="Cambria Math" w:hAnsi="Cambria Math"/>
                  <w:lang w:val="en-US"/>
                </w:rPr>
                <m:t>5∙7</m:t>
              </m:r>
            </m:num>
            <m:den>
              <m:r>
                <w:rPr>
                  <w:rFonts w:ascii="Cambria Math" w:hAnsi="Cambria Math"/>
                  <w:lang w:val="en-US"/>
                </w:rPr>
                <m:t>2,2∙(5+7)</m:t>
              </m:r>
            </m:den>
          </m:f>
          <m:r>
            <w:rPr>
              <w:rFonts w:ascii="Cambria Math" w:hAnsi="Cambria Math"/>
              <w:lang w:val="en-US"/>
            </w:rPr>
            <m:t>=1,3</m:t>
          </m:r>
        </m:oMath>
      </m:oMathPara>
    </w:p>
    <w:p w:rsidR="008F216E" w:rsidRPr="00793861" w:rsidRDefault="008F216E" w:rsidP="00AC4BF7">
      <w:pPr>
        <w:pStyle w:val="a8"/>
        <w:numPr>
          <w:ilvl w:val="0"/>
          <w:numId w:val="22"/>
        </w:numPr>
        <w:tabs>
          <w:tab w:val="left" w:pos="1134"/>
        </w:tabs>
        <w:ind w:left="709" w:firstLine="0"/>
      </w:pPr>
      <w:r w:rsidRPr="00793861">
        <w:t xml:space="preserve">Число светильников </w:t>
      </w:r>
      <w:r w:rsidRPr="00793861">
        <w:rPr>
          <w:i/>
          <w:lang w:val="en-US"/>
        </w:rPr>
        <w:t>N</w:t>
      </w:r>
      <w:r w:rsidRPr="00793861">
        <w:t xml:space="preserve"> определим исходя </w:t>
      </w:r>
      <w:r>
        <w:t>из того, что будет установлено три</w:t>
      </w:r>
      <w:r w:rsidRPr="00793861">
        <w:t xml:space="preserve"> ряда светильников по два светильника в ряду:</w:t>
      </w:r>
    </w:p>
    <w:p w:rsidR="008F216E" w:rsidRPr="00793861" w:rsidRDefault="008F216E" w:rsidP="008F216E">
      <w:pPr>
        <w:pStyle w:val="MTDisplayEquation"/>
        <w:tabs>
          <w:tab w:val="left" w:pos="1134"/>
        </w:tabs>
        <w:ind w:left="709" w:firstLine="0"/>
        <w:jc w:val="center"/>
      </w:pPr>
      <w:r w:rsidRPr="00793861">
        <w:rPr>
          <w:position w:val="-6"/>
        </w:rPr>
        <w:object w:dxaOrig="1400" w:dyaOrig="300">
          <v:shape id="_x0000_i1042" type="#_x0000_t75" style="width:71.25pt;height:15pt" o:ole="">
            <v:imagedata r:id="rId106" o:title=""/>
          </v:shape>
          <o:OLEObject Type="Embed" ProgID="Equation.DSMT4" ShapeID="_x0000_i1042" DrawAspect="Content" ObjectID="_1433285205" r:id="rId107"/>
        </w:object>
      </w:r>
      <w:r>
        <w:t>(</w:t>
      </w:r>
      <w:proofErr w:type="spellStart"/>
      <w:proofErr w:type="gramStart"/>
      <w:r>
        <w:t>шт</w:t>
      </w:r>
      <w:proofErr w:type="spellEnd"/>
      <w:proofErr w:type="gramEnd"/>
      <w:r>
        <w:t>).</w:t>
      </w:r>
    </w:p>
    <w:p w:rsidR="008F216E" w:rsidRPr="007F146B" w:rsidRDefault="008F216E" w:rsidP="008F216E">
      <w:pPr>
        <w:tabs>
          <w:tab w:val="left" w:pos="1134"/>
        </w:tabs>
        <w:ind w:left="709" w:firstLine="0"/>
        <w:rPr>
          <w:rFonts w:cs="Times New Roman"/>
        </w:rPr>
      </w:pPr>
      <w:r>
        <w:rPr>
          <w:rFonts w:cs="Times New Roman"/>
        </w:rPr>
        <w:t>3)</w:t>
      </w:r>
      <w:r>
        <w:rPr>
          <w:rFonts w:cs="Times New Roman"/>
          <w:lang w:val="en-US"/>
        </w:rPr>
        <w:t> </w:t>
      </w:r>
      <w:r>
        <w:t xml:space="preserve">Принимаем </w:t>
      </w:r>
      <m:oMath>
        <m:sSub>
          <m:sSubPr>
            <m:ctrlPr>
              <w:rPr>
                <w:rFonts w:ascii="Cambria Math" w:hAnsi="Cambria Math" w:cs="Times New Roman"/>
                <w:i/>
                <w:sz w:val="24"/>
                <w:szCs w:val="28"/>
              </w:rPr>
            </m:ctrlPr>
          </m:sSubPr>
          <m:e>
            <m:r>
              <w:rPr>
                <w:rFonts w:ascii="Cambria Math" w:hAnsi="Cambria Math"/>
                <w:szCs w:val="28"/>
              </w:rPr>
              <m:t>ρ</m:t>
            </m:r>
          </m:e>
          <m:sub>
            <w:proofErr w:type="gramStart"/>
            <m:r>
              <w:rPr>
                <w:rFonts w:ascii="Cambria Math"/>
                <w:szCs w:val="28"/>
              </w:rPr>
              <m:t>п</m:t>
            </m:r>
            <w:proofErr w:type="gramEnd"/>
          </m:sub>
        </m:sSub>
      </m:oMath>
      <w:r>
        <w:t xml:space="preserve">=50%, </w:t>
      </w:r>
      <m:oMath>
        <m:sSub>
          <m:sSubPr>
            <m:ctrlPr>
              <w:rPr>
                <w:rFonts w:ascii="Cambria Math" w:hAnsi="Cambria Math" w:cs="Times New Roman"/>
                <w:i/>
                <w:sz w:val="24"/>
                <w:szCs w:val="28"/>
              </w:rPr>
            </m:ctrlPr>
          </m:sSubPr>
          <m:e>
            <m:r>
              <w:rPr>
                <w:rFonts w:ascii="Cambria Math" w:hAnsi="Cambria Math"/>
                <w:szCs w:val="28"/>
              </w:rPr>
              <m:t>ρ</m:t>
            </m:r>
          </m:e>
          <m:sub>
            <m:r>
              <w:rPr>
                <w:rFonts w:ascii="Cambria Math"/>
                <w:szCs w:val="28"/>
              </w:rPr>
              <m:t>с</m:t>
            </m:r>
          </m:sub>
        </m:sSub>
      </m:oMath>
      <w:r>
        <w:t>=30%.</w:t>
      </w:r>
      <w:r w:rsidRPr="005F5B0F">
        <w:t xml:space="preserve"> </w:t>
      </w:r>
      <w:r w:rsidRPr="007F146B">
        <w:rPr>
          <w:rFonts w:cs="Times New Roman"/>
        </w:rPr>
        <w:t>Определим коэффициент использования светового потока по таблицам, п</w:t>
      </w:r>
      <w:r>
        <w:rPr>
          <w:rFonts w:cs="Times New Roman"/>
        </w:rPr>
        <w:t xml:space="preserve">риводимым в СНиП 23-05-95, как </w:t>
      </w:r>
      <w:r w:rsidRPr="00793861">
        <w:rPr>
          <w:rFonts w:cs="Times New Roman"/>
          <w:position w:val="-10"/>
        </w:rPr>
        <w:object w:dxaOrig="920" w:dyaOrig="340">
          <v:shape id="_x0000_i1043" type="#_x0000_t75" style="width:45pt;height:15.75pt" o:ole="">
            <v:imagedata r:id="rId108" o:title=""/>
          </v:shape>
          <o:OLEObject Type="Embed" ProgID="Equation.DSMT4" ShapeID="_x0000_i1043" DrawAspect="Content" ObjectID="_1433285206" r:id="rId109"/>
        </w:object>
      </w:r>
    </w:p>
    <w:p w:rsidR="008F216E" w:rsidRPr="007F146B" w:rsidRDefault="008F216E" w:rsidP="008F216E">
      <w:pPr>
        <w:tabs>
          <w:tab w:val="left" w:pos="1276"/>
        </w:tabs>
        <w:ind w:left="709" w:firstLine="0"/>
        <w:rPr>
          <w:rFonts w:cs="Times New Roman"/>
        </w:rPr>
      </w:pPr>
      <w:r w:rsidRPr="007F146B">
        <w:rPr>
          <w:rFonts w:cs="Times New Roman"/>
        </w:rPr>
        <w:t xml:space="preserve">4) Определим общий необходимый световой поток, воспользовавшись формулой </w:t>
      </w:r>
      <w:r>
        <w:rPr>
          <w:rFonts w:cs="Times New Roman"/>
        </w:rPr>
        <w:t>(1.1)</w:t>
      </w:r>
      <w:r w:rsidRPr="007F146B">
        <w:rPr>
          <w:rFonts w:cs="Times New Roman"/>
        </w:rPr>
        <w:t xml:space="preserve"> при </w:t>
      </w:r>
      <w:r>
        <w:rPr>
          <w:rFonts w:cs="Times New Roman"/>
        </w:rPr>
        <w:t xml:space="preserve">следующих </w:t>
      </w:r>
      <w:r w:rsidRPr="007F146B">
        <w:rPr>
          <w:rFonts w:cs="Times New Roman"/>
        </w:rPr>
        <w:t>условиях:</w:t>
      </w:r>
    </w:p>
    <w:p w:rsidR="008F216E" w:rsidRPr="00A34901" w:rsidRDefault="008F216E" w:rsidP="005966B9">
      <w:pPr>
        <w:pStyle w:val="a8"/>
        <w:numPr>
          <w:ilvl w:val="0"/>
          <w:numId w:val="29"/>
        </w:numPr>
        <w:tabs>
          <w:tab w:val="left" w:pos="993"/>
          <w:tab w:val="left" w:pos="1701"/>
        </w:tabs>
      </w:pPr>
      <w:r>
        <w:t>к</w:t>
      </w:r>
      <w:r w:rsidRPr="00A34901">
        <w:t xml:space="preserve">оэффициент неравномерности освещения для люминесцентных ламп </w:t>
      </w:r>
      <w:r w:rsidRPr="00A34901">
        <w:rPr>
          <w:lang w:val="en-US"/>
        </w:rPr>
        <w:t>z</w:t>
      </w:r>
      <w:r w:rsidRPr="00A34901">
        <w:t xml:space="preserve"> = 1,1; </w:t>
      </w:r>
    </w:p>
    <w:p w:rsidR="008F216E" w:rsidRDefault="008F216E" w:rsidP="005966B9">
      <w:pPr>
        <w:pStyle w:val="a8"/>
        <w:numPr>
          <w:ilvl w:val="0"/>
          <w:numId w:val="29"/>
        </w:numPr>
        <w:tabs>
          <w:tab w:val="left" w:pos="993"/>
          <w:tab w:val="left" w:pos="1701"/>
        </w:tabs>
      </w:pPr>
      <w:r>
        <w:t xml:space="preserve"> </w:t>
      </w:r>
      <w:r w:rsidRPr="00A34901">
        <w:t xml:space="preserve">нормированная минимально-допустимая освещенность для общего освещения равна </w:t>
      </w:r>
      <w:proofErr w:type="gramStart"/>
      <w:r w:rsidRPr="00A34901">
        <w:rPr>
          <w:i/>
          <w:lang w:val="en-US"/>
        </w:rPr>
        <w:t>E</w:t>
      </w:r>
      <w:proofErr w:type="gramEnd"/>
      <w:r w:rsidRPr="00A34901">
        <w:rPr>
          <w:i/>
          <w:vertAlign w:val="subscript"/>
        </w:rPr>
        <w:t>Н</w:t>
      </w:r>
      <w:r w:rsidRPr="00A34901">
        <w:t xml:space="preserve"> = 300 </w:t>
      </w:r>
      <w:proofErr w:type="spellStart"/>
      <w:r w:rsidRPr="00A34901">
        <w:t>лк</w:t>
      </w:r>
      <w:proofErr w:type="spellEnd"/>
      <w:r w:rsidRPr="00A34901">
        <w:t xml:space="preserve">; </w:t>
      </w:r>
    </w:p>
    <w:p w:rsidR="008F216E" w:rsidRPr="00A34901" w:rsidRDefault="008F216E" w:rsidP="005966B9">
      <w:pPr>
        <w:pStyle w:val="a8"/>
        <w:numPr>
          <w:ilvl w:val="0"/>
          <w:numId w:val="29"/>
        </w:numPr>
        <w:tabs>
          <w:tab w:val="left" w:pos="993"/>
          <w:tab w:val="left" w:pos="1701"/>
        </w:tabs>
      </w:pPr>
      <w:r>
        <w:t xml:space="preserve"> </w:t>
      </w:r>
      <w:r w:rsidRPr="00A34901">
        <w:t xml:space="preserve">площадь помещения </w:t>
      </w:r>
      <m:oMath>
        <m:r>
          <w:rPr>
            <w:rFonts w:ascii="Cambria Math" w:hAnsi="Cambria Math"/>
          </w:rPr>
          <m:t xml:space="preserve">S=a∙b=5∙7=35 </m:t>
        </m:r>
      </m:oMath>
      <w:r w:rsidRPr="00A34901">
        <w:t>м</w:t>
      </w:r>
      <w:r w:rsidRPr="00A34901">
        <w:softHyphen/>
      </w:r>
      <w:r w:rsidRPr="00A34901">
        <w:softHyphen/>
      </w:r>
      <w:proofErr w:type="gramStart"/>
      <w:r w:rsidRPr="00A34901">
        <w:rPr>
          <w:vertAlign w:val="superscript"/>
        </w:rPr>
        <w:t>2</w:t>
      </w:r>
      <w:proofErr w:type="gramEnd"/>
      <w:r w:rsidRPr="00A34901">
        <w:t>;</w:t>
      </w:r>
    </w:p>
    <w:p w:rsidR="008F216E" w:rsidRPr="00C96D37" w:rsidRDefault="008F216E" w:rsidP="005966B9">
      <w:pPr>
        <w:pStyle w:val="a8"/>
        <w:numPr>
          <w:ilvl w:val="0"/>
          <w:numId w:val="29"/>
        </w:numPr>
        <w:tabs>
          <w:tab w:val="left" w:pos="993"/>
          <w:tab w:val="left" w:pos="1701"/>
        </w:tabs>
      </w:pPr>
      <w:r>
        <w:t xml:space="preserve"> </w:t>
      </w:r>
      <w:r w:rsidRPr="00A34901">
        <w:t xml:space="preserve">коэффициент запаса согласно рекомендуемым в нормативах СанПиН 2.2.2/2.4.1340-03 – </w:t>
      </w:r>
      <w:proofErr w:type="gramStart"/>
      <w:r w:rsidRPr="00A34901">
        <w:rPr>
          <w:i/>
          <w:lang w:val="en-US"/>
        </w:rPr>
        <w:t>K</w:t>
      </w:r>
      <w:proofErr w:type="gramEnd"/>
      <w:r w:rsidRPr="00A34901">
        <w:rPr>
          <w:i/>
          <w:vertAlign w:val="subscript"/>
        </w:rPr>
        <w:t>З</w:t>
      </w:r>
      <w:r w:rsidRPr="00A34901">
        <w:t xml:space="preserve"> = 1,4</w:t>
      </w:r>
      <w:r>
        <w:t>.</w:t>
      </w:r>
    </w:p>
    <w:p w:rsidR="008F216E" w:rsidRPr="00C96D37" w:rsidRDefault="0084781C" w:rsidP="008F216E">
      <w:pPr>
        <w:tabs>
          <w:tab w:val="left" w:pos="993"/>
          <w:tab w:val="left" w:pos="1701"/>
        </w:tabs>
        <w:jc w:val="center"/>
      </w:pPr>
      <m:oMath>
        <m:sSub>
          <m:sSubPr>
            <m:ctrlPr>
              <w:rPr>
                <w:rFonts w:ascii="Cambria Math" w:hAnsi="Cambria Math"/>
                <w:i/>
                <w:lang w:val="en-US"/>
              </w:rPr>
            </m:ctrlPr>
          </m:sSubPr>
          <m:e>
            <m:r>
              <w:rPr>
                <w:rFonts w:ascii="Cambria Math" w:hAnsi="Cambria Math"/>
              </w:rPr>
              <m:t>Ф</m:t>
            </m:r>
          </m:e>
          <m:sub>
            <m:r>
              <w:rPr>
                <w:rFonts w:ascii="Cambria Math" w:hAnsi="Cambria Math"/>
                <w:lang w:val="en-US"/>
              </w:rPr>
              <m:t>осв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1,1∙300∙35∙1,4</m:t>
            </m:r>
          </m:num>
          <m:den>
            <m:r>
              <w:rPr>
                <w:rFonts w:ascii="Cambria Math" w:hAnsi="Cambria Math"/>
                <w:lang w:val="en-US"/>
              </w:rPr>
              <m:t>0,4</m:t>
            </m:r>
          </m:den>
        </m:f>
        <m:r>
          <w:rPr>
            <w:rFonts w:ascii="Cambria Math" w:eastAsiaTheme="minorEastAsia" w:hAnsi="Cambria Math"/>
            <w:lang w:val="en-US"/>
          </w:rPr>
          <m:t>=40425</m:t>
        </m:r>
      </m:oMath>
      <w:r w:rsidR="008F216E">
        <w:rPr>
          <w:rFonts w:eastAsiaTheme="minorEastAsia"/>
        </w:rPr>
        <w:t xml:space="preserve"> (Лм).</w:t>
      </w:r>
      <w:r w:rsidR="008F216E">
        <w:rPr>
          <w:rFonts w:cs="Times New Roman"/>
        </w:rPr>
        <w:tab/>
      </w:r>
    </w:p>
    <w:p w:rsidR="008F216E" w:rsidRPr="00F57685" w:rsidRDefault="008F216E" w:rsidP="00AC4BF7">
      <w:pPr>
        <w:pStyle w:val="a8"/>
        <w:numPr>
          <w:ilvl w:val="0"/>
          <w:numId w:val="21"/>
        </w:numPr>
      </w:pPr>
      <w:r w:rsidRPr="00F57685">
        <w:t>Определим световой поток, приходящийся на один светильник:</w:t>
      </w:r>
    </w:p>
    <w:p w:rsidR="008F216E" w:rsidRPr="00F57685" w:rsidRDefault="008F216E" w:rsidP="008F216E">
      <w:pPr>
        <w:pStyle w:val="MTDisplayEquation"/>
      </w:pPr>
      <w:r>
        <w:tab/>
      </w:r>
      <m:oMath>
        <m:sSub>
          <m:sSubPr>
            <m:ctrlPr>
              <w:rPr>
                <w:rFonts w:ascii="Cambria Math" w:hAnsi="Cambria Math"/>
                <w:i/>
              </w:rPr>
            </m:ctrlPr>
          </m:sSubPr>
          <m:e>
            <m:r>
              <w:rPr>
                <w:rFonts w:ascii="Cambria Math" w:hAnsi="Cambria Math"/>
              </w:rPr>
              <m:t>Ф</m:t>
            </m:r>
          </m:e>
          <m:sub>
            <m:r>
              <w:rPr>
                <w:rFonts w:ascii="Cambria Math" w:hAnsi="Cambria Math"/>
              </w:rPr>
              <m:t>СВ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rPr>
                  <m:t>ОСВ</m:t>
                </m:r>
              </m:sub>
            </m:sSub>
          </m:num>
          <m:den>
            <m:r>
              <w:rPr>
                <w:rFonts w:ascii="Cambria Math" w:hAnsi="Cambria Math"/>
                <w:lang w:val="en-US"/>
              </w:rPr>
              <m:t>N</m:t>
            </m:r>
          </m:den>
        </m:f>
        <m:r>
          <w:rPr>
            <w:rFonts w:ascii="Cambria Math" w:hAnsi="Cambria Math"/>
          </w:rPr>
          <m:t>=6737,5</m:t>
        </m:r>
      </m:oMath>
      <w:r w:rsidRPr="00C96D37">
        <w:rPr>
          <w:rFonts w:eastAsiaTheme="minorEastAsia"/>
        </w:rPr>
        <w:t xml:space="preserve"> </w:t>
      </w:r>
      <w:r>
        <w:t>(Лм).</w:t>
      </w:r>
    </w:p>
    <w:p w:rsidR="008F216E" w:rsidRPr="0047120E" w:rsidRDefault="008F216E" w:rsidP="00AC4BF7">
      <w:pPr>
        <w:pStyle w:val="a8"/>
        <w:numPr>
          <w:ilvl w:val="0"/>
          <w:numId w:val="21"/>
        </w:numPr>
      </w:pPr>
      <w:r w:rsidRPr="0047120E">
        <w:t>Определим световой поток, приходящийся на одну лампу (в применяемых светильниках используется две лампы):</w:t>
      </w:r>
    </w:p>
    <w:p w:rsidR="008F216E" w:rsidRPr="0047120E" w:rsidRDefault="0084781C" w:rsidP="008F216E">
      <w:pPr>
        <w:pStyle w:val="a8"/>
        <w:ind w:left="1069" w:firstLine="0"/>
        <w:jc w:val="center"/>
      </w:pPr>
      <m:oMath>
        <m:sSub>
          <m:sSubPr>
            <m:ctrlPr>
              <w:rPr>
                <w:rFonts w:ascii="Cambria Math" w:hAnsi="Cambria Math"/>
                <w:i/>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rPr>
                  <m:t>СВ</m:t>
                </m:r>
              </m:sub>
            </m:sSub>
          </m:num>
          <m:den>
            <m:r>
              <w:rPr>
                <w:rFonts w:ascii="Cambria Math" w:hAnsi="Cambria Math"/>
              </w:rPr>
              <m:t>2</m:t>
            </m:r>
          </m:den>
        </m:f>
        <m:r>
          <w:rPr>
            <w:rFonts w:ascii="Cambria Math" w:hAnsi="Cambria Math"/>
          </w:rPr>
          <m:t>=3368,75</m:t>
        </m:r>
      </m:oMath>
      <w:r w:rsidR="008F216E">
        <w:t xml:space="preserve"> (Лм).</w:t>
      </w:r>
    </w:p>
    <w:p w:rsidR="008F216E" w:rsidRPr="007F146B" w:rsidRDefault="008F216E" w:rsidP="008F216E">
      <w:pPr>
        <w:rPr>
          <w:rFonts w:cs="Times New Roman"/>
        </w:rPr>
      </w:pPr>
      <w:r>
        <w:t xml:space="preserve">Тип лампы определяется по таблице 1.7. </w:t>
      </w:r>
      <w:r w:rsidRPr="007F146B">
        <w:rPr>
          <w:rFonts w:cs="Times New Roman"/>
        </w:rPr>
        <w:t xml:space="preserve">Для значения светового потока </w:t>
      </w:r>
      <w:r w:rsidRPr="007F146B">
        <w:rPr>
          <w:rFonts w:cs="Times New Roman"/>
          <w:i/>
        </w:rPr>
        <w:t>Ф</w:t>
      </w:r>
      <w:r w:rsidRPr="007F146B">
        <w:rPr>
          <w:rFonts w:cs="Times New Roman"/>
          <w:i/>
          <w:vertAlign w:val="subscript"/>
        </w:rPr>
        <w:t>Л</w:t>
      </w:r>
      <w:r w:rsidRPr="007F146B">
        <w:rPr>
          <w:rFonts w:cs="Times New Roman"/>
          <w:i/>
        </w:rPr>
        <w:t xml:space="preserve"> = </w:t>
      </w:r>
      <w:r w:rsidRPr="007F146B">
        <w:rPr>
          <w:rFonts w:cs="Times New Roman"/>
        </w:rPr>
        <w:t>3</w:t>
      </w:r>
      <w:r>
        <w:rPr>
          <w:rFonts w:cs="Times New Roman"/>
        </w:rPr>
        <w:t>368,75</w:t>
      </w:r>
      <w:r w:rsidRPr="007F146B">
        <w:rPr>
          <w:rFonts w:cs="Times New Roman"/>
        </w:rPr>
        <w:t xml:space="preserve"> лм подходит два типа ламп:</w:t>
      </w:r>
    </w:p>
    <w:p w:rsidR="008F216E" w:rsidRPr="00A34901" w:rsidRDefault="008F216E" w:rsidP="005966B9">
      <w:pPr>
        <w:pStyle w:val="a8"/>
        <w:numPr>
          <w:ilvl w:val="0"/>
          <w:numId w:val="30"/>
        </w:numPr>
      </w:pPr>
      <w:r w:rsidRPr="00A34901">
        <w:t xml:space="preserve">ЛДЦ, 80 Вт, 3560 </w:t>
      </w:r>
      <w:r>
        <w:t>Л</w:t>
      </w:r>
      <w:r w:rsidRPr="00A34901">
        <w:t>м.</w:t>
      </w:r>
    </w:p>
    <w:p w:rsidR="008F216E" w:rsidRPr="00A34901" w:rsidRDefault="008F216E" w:rsidP="005966B9">
      <w:pPr>
        <w:pStyle w:val="a8"/>
        <w:numPr>
          <w:ilvl w:val="0"/>
          <w:numId w:val="30"/>
        </w:numPr>
      </w:pPr>
      <w:r>
        <w:t>ЛД, 65 Вт, 3575 Л</w:t>
      </w:r>
      <w:r w:rsidRPr="00A34901">
        <w:t>м.</w:t>
      </w:r>
    </w:p>
    <w:p w:rsidR="008F216E" w:rsidRDefault="008F216E" w:rsidP="008F216E">
      <w:pPr>
        <w:rPr>
          <w:rFonts w:cs="Times New Roman"/>
        </w:rPr>
      </w:pPr>
      <w:r w:rsidRPr="007F146B">
        <w:rPr>
          <w:rFonts w:cs="Times New Roman"/>
        </w:rPr>
        <w:t>С точки зрения минимизации расхода электроэнергии, выберем второй вариант, т.к. он более экономичный. Суммарный выигрыш в мощности ламп на указанное помещение составит:</w:t>
      </w:r>
    </w:p>
    <w:p w:rsidR="008F216E" w:rsidRDefault="008F216E" w:rsidP="008F216E">
      <w:pPr>
        <w:pStyle w:val="MTDisplayEquation"/>
      </w:pPr>
      <w:r>
        <w:tab/>
      </w:r>
      <w:r w:rsidRPr="00A77C85">
        <w:rPr>
          <w:position w:val="-14"/>
        </w:rPr>
        <w:object w:dxaOrig="2760" w:dyaOrig="420">
          <v:shape id="_x0000_i1044" type="#_x0000_t75" style="width:137.25pt;height:21.75pt" o:ole="">
            <v:imagedata r:id="rId110" o:title=""/>
          </v:shape>
          <o:OLEObject Type="Embed" ProgID="Equation.DSMT4" ShapeID="_x0000_i1044" DrawAspect="Content" ObjectID="_1433285207" r:id="rId111"/>
        </w:object>
      </w:r>
      <w:r>
        <w:t xml:space="preserve"> (</w:t>
      </w:r>
      <w:proofErr w:type="gramStart"/>
      <w:r>
        <w:t>Вт</w:t>
      </w:r>
      <w:proofErr w:type="gramEnd"/>
      <w:r>
        <w:t>).</w:t>
      </w:r>
    </w:p>
    <w:p w:rsidR="008F216E" w:rsidRDefault="008F216E" w:rsidP="008F216E">
      <w:r w:rsidRPr="00DA7F6B">
        <w:t>Потребная мощность всей осветительной установки (6 двухламповых светильников):</w:t>
      </w:r>
    </w:p>
    <w:p w:rsidR="008F216E" w:rsidRDefault="008F216E" w:rsidP="008F216E">
      <w:pPr>
        <w:pStyle w:val="MTDisplayEquation"/>
      </w:pPr>
      <w:r>
        <w:tab/>
      </w:r>
      <w:r w:rsidRPr="00757EBB">
        <w:rPr>
          <w:position w:val="-12"/>
        </w:rPr>
        <w:object w:dxaOrig="2799" w:dyaOrig="380">
          <v:shape id="_x0000_i1045" type="#_x0000_t75" style="width:138.75pt;height:19.5pt" o:ole="">
            <v:imagedata r:id="rId112" o:title=""/>
          </v:shape>
          <o:OLEObject Type="Embed" ProgID="Equation.DSMT4" ShapeID="_x0000_i1045" DrawAspect="Content" ObjectID="_1433285208" r:id="rId113"/>
        </w:object>
      </w:r>
      <w:r>
        <w:t>(</w:t>
      </w:r>
      <w:proofErr w:type="gramStart"/>
      <w:r>
        <w:t>Вт</w:t>
      </w:r>
      <w:proofErr w:type="gramEnd"/>
      <w:r>
        <w:t>),</w:t>
      </w:r>
    </w:p>
    <w:p w:rsidR="008F216E" w:rsidRDefault="008F216E" w:rsidP="008F216E">
      <w:pPr>
        <w:ind w:firstLine="0"/>
      </w:pPr>
      <w:r>
        <w:t xml:space="preserve">где </w:t>
      </w:r>
      <w:r>
        <w:rPr>
          <w:i/>
          <w:lang w:val="en-US"/>
        </w:rPr>
        <w:t>P</w:t>
      </w:r>
      <w:r w:rsidRPr="00757EBB">
        <w:rPr>
          <w:i/>
        </w:rPr>
        <w:t xml:space="preserve"> – </w:t>
      </w:r>
      <w:r>
        <w:t>мощность одной лампы.</w:t>
      </w:r>
    </w:p>
    <w:p w:rsidR="008F216E" w:rsidRPr="007F146B" w:rsidRDefault="008F216E" w:rsidP="008F216E">
      <w:pPr>
        <w:rPr>
          <w:rFonts w:cs="Times New Roman"/>
        </w:rPr>
      </w:pPr>
      <w:r w:rsidRPr="007F146B">
        <w:rPr>
          <w:rFonts w:cs="Times New Roman"/>
        </w:rPr>
        <w:t>Приведенный расчет показал, что практическое значение светового пото</w:t>
      </w:r>
      <w:r>
        <w:rPr>
          <w:rFonts w:cs="Times New Roman"/>
        </w:rPr>
        <w:t>ка больше теоретического на 206,25 Лм (6</w:t>
      </w:r>
      <w:r w:rsidRPr="007F146B">
        <w:rPr>
          <w:rFonts w:cs="Times New Roman"/>
        </w:rPr>
        <w:t>,1</w:t>
      </w:r>
      <w:r>
        <w:rPr>
          <w:rFonts w:cs="Times New Roman"/>
        </w:rPr>
        <w:t>2</w:t>
      </w:r>
      <w:r w:rsidRPr="007F146B">
        <w:rPr>
          <w:rFonts w:cs="Times New Roman"/>
        </w:rPr>
        <w:t>%).</w:t>
      </w:r>
    </w:p>
    <w:p w:rsidR="008F216E" w:rsidRDefault="008F216E" w:rsidP="008F216E">
      <w:pPr>
        <w:ind w:firstLine="0"/>
      </w:pPr>
    </w:p>
    <w:p w:rsidR="008F216E" w:rsidRPr="007F146B" w:rsidRDefault="008F216E" w:rsidP="008F216E">
      <w:pPr>
        <w:pStyle w:val="ad"/>
      </w:pPr>
      <w:r w:rsidRPr="007F146B">
        <w:t xml:space="preserve">Таблица </w:t>
      </w:r>
      <w:r w:rsidR="00A842B1">
        <w:t>5</w:t>
      </w:r>
      <w:r w:rsidRPr="007F146B">
        <w:t>.</w:t>
      </w:r>
      <w:r>
        <w:t>6</w:t>
      </w:r>
      <w:r w:rsidRPr="007F146B">
        <w:t>. Световой поток наиболее распространенных люминесцентных ламп напряжением 220</w:t>
      </w:r>
      <w:proofErr w:type="gramStart"/>
      <w:r w:rsidRPr="007F146B">
        <w:t xml:space="preserve"> В</w:t>
      </w:r>
      <w:proofErr w:type="gramEnd"/>
    </w:p>
    <w:tbl>
      <w:tblPr>
        <w:tblStyle w:val="afff2"/>
        <w:tblW w:w="0" w:type="auto"/>
        <w:jc w:val="center"/>
        <w:tblLook w:val="01E0" w:firstRow="1" w:lastRow="1" w:firstColumn="1" w:lastColumn="1" w:noHBand="0" w:noVBand="0"/>
      </w:tblPr>
      <w:tblGrid>
        <w:gridCol w:w="1242"/>
        <w:gridCol w:w="1418"/>
        <w:gridCol w:w="1441"/>
        <w:gridCol w:w="1367"/>
        <w:gridCol w:w="1367"/>
        <w:gridCol w:w="1368"/>
        <w:gridCol w:w="1368"/>
      </w:tblGrid>
      <w:tr w:rsidR="008F216E" w:rsidRPr="007F146B" w:rsidTr="00A842B1">
        <w:trPr>
          <w:jc w:val="center"/>
        </w:trPr>
        <w:tc>
          <w:tcPr>
            <w:tcW w:w="1242" w:type="dxa"/>
            <w:vMerge w:val="restart"/>
          </w:tcPr>
          <w:p w:rsidR="008F216E" w:rsidRPr="007F146B" w:rsidRDefault="008F216E" w:rsidP="00431236">
            <w:pPr>
              <w:pStyle w:val="ab"/>
            </w:pPr>
            <w:r w:rsidRPr="007F146B">
              <w:t>Тип лампы</w:t>
            </w:r>
          </w:p>
        </w:tc>
        <w:tc>
          <w:tcPr>
            <w:tcW w:w="8329" w:type="dxa"/>
            <w:gridSpan w:val="6"/>
          </w:tcPr>
          <w:p w:rsidR="008F216E" w:rsidRPr="007F146B" w:rsidRDefault="008F216E" w:rsidP="00431236">
            <w:pPr>
              <w:pStyle w:val="ab"/>
            </w:pPr>
            <w:r w:rsidRPr="007F146B">
              <w:t>Световой поток, лм, при мощности, Вт</w:t>
            </w:r>
          </w:p>
        </w:tc>
      </w:tr>
      <w:tr w:rsidR="008F216E" w:rsidRPr="007F146B" w:rsidTr="00A842B1">
        <w:trPr>
          <w:jc w:val="center"/>
        </w:trPr>
        <w:tc>
          <w:tcPr>
            <w:tcW w:w="1242" w:type="dxa"/>
            <w:vMerge/>
          </w:tcPr>
          <w:p w:rsidR="008F216E" w:rsidRPr="007F146B" w:rsidRDefault="008F216E" w:rsidP="00431236">
            <w:pPr>
              <w:pStyle w:val="ab"/>
            </w:pPr>
          </w:p>
        </w:tc>
        <w:tc>
          <w:tcPr>
            <w:tcW w:w="1418" w:type="dxa"/>
          </w:tcPr>
          <w:p w:rsidR="008F216E" w:rsidRPr="007F146B" w:rsidRDefault="008F216E" w:rsidP="00431236">
            <w:pPr>
              <w:pStyle w:val="ab"/>
            </w:pPr>
            <w:r w:rsidRPr="007F146B">
              <w:t>15</w:t>
            </w:r>
          </w:p>
        </w:tc>
        <w:tc>
          <w:tcPr>
            <w:tcW w:w="1441" w:type="dxa"/>
          </w:tcPr>
          <w:p w:rsidR="008F216E" w:rsidRPr="007F146B" w:rsidRDefault="008F216E" w:rsidP="00431236">
            <w:pPr>
              <w:pStyle w:val="ab"/>
            </w:pPr>
            <w:r w:rsidRPr="007F146B">
              <w:t>20</w:t>
            </w:r>
          </w:p>
        </w:tc>
        <w:tc>
          <w:tcPr>
            <w:tcW w:w="1367" w:type="dxa"/>
          </w:tcPr>
          <w:p w:rsidR="008F216E" w:rsidRPr="007F146B" w:rsidRDefault="008F216E" w:rsidP="00431236">
            <w:pPr>
              <w:pStyle w:val="ab"/>
            </w:pPr>
            <w:r w:rsidRPr="007F146B">
              <w:t>30</w:t>
            </w:r>
          </w:p>
        </w:tc>
        <w:tc>
          <w:tcPr>
            <w:tcW w:w="1367" w:type="dxa"/>
          </w:tcPr>
          <w:p w:rsidR="008F216E" w:rsidRPr="007F146B" w:rsidRDefault="008F216E" w:rsidP="00431236">
            <w:pPr>
              <w:pStyle w:val="ab"/>
            </w:pPr>
            <w:r w:rsidRPr="007F146B">
              <w:t>40</w:t>
            </w:r>
          </w:p>
        </w:tc>
        <w:tc>
          <w:tcPr>
            <w:tcW w:w="1368" w:type="dxa"/>
          </w:tcPr>
          <w:p w:rsidR="008F216E" w:rsidRPr="007F146B" w:rsidRDefault="008F216E" w:rsidP="00431236">
            <w:pPr>
              <w:pStyle w:val="ab"/>
            </w:pPr>
            <w:r w:rsidRPr="007F146B">
              <w:t>65</w:t>
            </w:r>
          </w:p>
        </w:tc>
        <w:tc>
          <w:tcPr>
            <w:tcW w:w="1368" w:type="dxa"/>
          </w:tcPr>
          <w:p w:rsidR="008F216E" w:rsidRPr="007F146B" w:rsidRDefault="008F216E" w:rsidP="00431236">
            <w:pPr>
              <w:pStyle w:val="ab"/>
            </w:pPr>
            <w:r w:rsidRPr="007F146B">
              <w:t>80</w:t>
            </w:r>
          </w:p>
        </w:tc>
      </w:tr>
      <w:tr w:rsidR="008F216E" w:rsidRPr="007F146B" w:rsidTr="00A842B1">
        <w:trPr>
          <w:jc w:val="center"/>
        </w:trPr>
        <w:tc>
          <w:tcPr>
            <w:tcW w:w="1242" w:type="dxa"/>
          </w:tcPr>
          <w:p w:rsidR="008F216E" w:rsidRPr="007F146B" w:rsidRDefault="008F216E" w:rsidP="00431236">
            <w:pPr>
              <w:pStyle w:val="ab"/>
            </w:pPr>
            <w:r w:rsidRPr="007F146B">
              <w:t>ЛДЦ</w:t>
            </w:r>
          </w:p>
        </w:tc>
        <w:tc>
          <w:tcPr>
            <w:tcW w:w="1418" w:type="dxa"/>
          </w:tcPr>
          <w:p w:rsidR="008F216E" w:rsidRPr="007F146B" w:rsidRDefault="008F216E" w:rsidP="00431236">
            <w:pPr>
              <w:pStyle w:val="ab"/>
            </w:pPr>
            <w:r w:rsidRPr="007F146B">
              <w:t>500</w:t>
            </w:r>
          </w:p>
        </w:tc>
        <w:tc>
          <w:tcPr>
            <w:tcW w:w="1441" w:type="dxa"/>
          </w:tcPr>
          <w:p w:rsidR="008F216E" w:rsidRPr="007F146B" w:rsidRDefault="008F216E" w:rsidP="00431236">
            <w:pPr>
              <w:pStyle w:val="ab"/>
            </w:pPr>
            <w:r w:rsidRPr="007F146B">
              <w:t>820</w:t>
            </w:r>
          </w:p>
        </w:tc>
        <w:tc>
          <w:tcPr>
            <w:tcW w:w="1367" w:type="dxa"/>
          </w:tcPr>
          <w:p w:rsidR="008F216E" w:rsidRPr="007F146B" w:rsidRDefault="008F216E" w:rsidP="00431236">
            <w:pPr>
              <w:pStyle w:val="ab"/>
            </w:pPr>
            <w:r w:rsidRPr="007F146B">
              <w:t>1450</w:t>
            </w:r>
          </w:p>
        </w:tc>
        <w:tc>
          <w:tcPr>
            <w:tcW w:w="1367" w:type="dxa"/>
          </w:tcPr>
          <w:p w:rsidR="008F216E" w:rsidRPr="007F146B" w:rsidRDefault="008F216E" w:rsidP="00431236">
            <w:pPr>
              <w:pStyle w:val="ab"/>
            </w:pPr>
            <w:r w:rsidRPr="007F146B">
              <w:t>2100</w:t>
            </w:r>
          </w:p>
        </w:tc>
        <w:tc>
          <w:tcPr>
            <w:tcW w:w="1368" w:type="dxa"/>
          </w:tcPr>
          <w:p w:rsidR="008F216E" w:rsidRPr="007F146B" w:rsidRDefault="008F216E" w:rsidP="00431236">
            <w:pPr>
              <w:pStyle w:val="ab"/>
            </w:pPr>
            <w:r w:rsidRPr="007F146B">
              <w:t>3050</w:t>
            </w:r>
          </w:p>
        </w:tc>
        <w:tc>
          <w:tcPr>
            <w:tcW w:w="1368" w:type="dxa"/>
          </w:tcPr>
          <w:p w:rsidR="008F216E" w:rsidRPr="007F146B" w:rsidRDefault="008F216E" w:rsidP="00431236">
            <w:pPr>
              <w:pStyle w:val="ab"/>
            </w:pPr>
            <w:r w:rsidRPr="007F146B">
              <w:t>3560</w:t>
            </w:r>
          </w:p>
        </w:tc>
      </w:tr>
      <w:tr w:rsidR="008F216E" w:rsidRPr="007F146B" w:rsidTr="00A842B1">
        <w:trPr>
          <w:jc w:val="center"/>
        </w:trPr>
        <w:tc>
          <w:tcPr>
            <w:tcW w:w="1242" w:type="dxa"/>
          </w:tcPr>
          <w:p w:rsidR="008F216E" w:rsidRPr="007F146B" w:rsidRDefault="008F216E" w:rsidP="00431236">
            <w:pPr>
              <w:pStyle w:val="ab"/>
            </w:pPr>
            <w:r w:rsidRPr="007F146B">
              <w:t>ЛД</w:t>
            </w:r>
          </w:p>
        </w:tc>
        <w:tc>
          <w:tcPr>
            <w:tcW w:w="1418" w:type="dxa"/>
          </w:tcPr>
          <w:p w:rsidR="008F216E" w:rsidRPr="007F146B" w:rsidRDefault="008F216E" w:rsidP="00431236">
            <w:pPr>
              <w:pStyle w:val="ab"/>
            </w:pPr>
            <w:r w:rsidRPr="007F146B">
              <w:t>540</w:t>
            </w:r>
          </w:p>
        </w:tc>
        <w:tc>
          <w:tcPr>
            <w:tcW w:w="1441" w:type="dxa"/>
          </w:tcPr>
          <w:p w:rsidR="008F216E" w:rsidRPr="007F146B" w:rsidRDefault="008F216E" w:rsidP="00431236">
            <w:pPr>
              <w:pStyle w:val="ab"/>
            </w:pPr>
            <w:r w:rsidRPr="007F146B">
              <w:t>920</w:t>
            </w:r>
          </w:p>
        </w:tc>
        <w:tc>
          <w:tcPr>
            <w:tcW w:w="1367" w:type="dxa"/>
          </w:tcPr>
          <w:p w:rsidR="008F216E" w:rsidRPr="007F146B" w:rsidRDefault="008F216E" w:rsidP="00431236">
            <w:pPr>
              <w:pStyle w:val="ab"/>
            </w:pPr>
            <w:r w:rsidRPr="007F146B">
              <w:t>1640</w:t>
            </w:r>
          </w:p>
        </w:tc>
        <w:tc>
          <w:tcPr>
            <w:tcW w:w="1367" w:type="dxa"/>
          </w:tcPr>
          <w:p w:rsidR="008F216E" w:rsidRPr="007F146B" w:rsidRDefault="008F216E" w:rsidP="00431236">
            <w:pPr>
              <w:pStyle w:val="ab"/>
            </w:pPr>
            <w:r w:rsidRPr="007F146B">
              <w:t>2340</w:t>
            </w:r>
          </w:p>
        </w:tc>
        <w:tc>
          <w:tcPr>
            <w:tcW w:w="1368" w:type="dxa"/>
          </w:tcPr>
          <w:p w:rsidR="008F216E" w:rsidRPr="007F146B" w:rsidRDefault="008F216E" w:rsidP="00431236">
            <w:pPr>
              <w:pStyle w:val="ab"/>
            </w:pPr>
            <w:r w:rsidRPr="007F146B">
              <w:t>3575</w:t>
            </w:r>
          </w:p>
        </w:tc>
        <w:tc>
          <w:tcPr>
            <w:tcW w:w="1368" w:type="dxa"/>
          </w:tcPr>
          <w:p w:rsidR="008F216E" w:rsidRPr="007F146B" w:rsidRDefault="008F216E" w:rsidP="00431236">
            <w:pPr>
              <w:pStyle w:val="ab"/>
            </w:pPr>
            <w:r w:rsidRPr="007F146B">
              <w:t>4070</w:t>
            </w:r>
          </w:p>
        </w:tc>
      </w:tr>
      <w:tr w:rsidR="008F216E" w:rsidRPr="007F146B" w:rsidTr="00A842B1">
        <w:trPr>
          <w:jc w:val="center"/>
        </w:trPr>
        <w:tc>
          <w:tcPr>
            <w:tcW w:w="1242" w:type="dxa"/>
          </w:tcPr>
          <w:p w:rsidR="008F216E" w:rsidRPr="007F146B" w:rsidRDefault="008F216E" w:rsidP="00431236">
            <w:pPr>
              <w:pStyle w:val="ab"/>
            </w:pPr>
            <w:r w:rsidRPr="007F146B">
              <w:t>ЛХБ</w:t>
            </w:r>
          </w:p>
        </w:tc>
        <w:tc>
          <w:tcPr>
            <w:tcW w:w="1418" w:type="dxa"/>
          </w:tcPr>
          <w:p w:rsidR="008F216E" w:rsidRPr="007F146B" w:rsidRDefault="008F216E" w:rsidP="00431236">
            <w:pPr>
              <w:pStyle w:val="ab"/>
            </w:pPr>
            <w:r w:rsidRPr="007F146B">
              <w:t>675</w:t>
            </w:r>
          </w:p>
        </w:tc>
        <w:tc>
          <w:tcPr>
            <w:tcW w:w="1441" w:type="dxa"/>
          </w:tcPr>
          <w:p w:rsidR="008F216E" w:rsidRPr="007F146B" w:rsidRDefault="008F216E" w:rsidP="00431236">
            <w:pPr>
              <w:pStyle w:val="ab"/>
            </w:pPr>
            <w:r w:rsidRPr="007F146B">
              <w:t>935</w:t>
            </w:r>
          </w:p>
        </w:tc>
        <w:tc>
          <w:tcPr>
            <w:tcW w:w="1367" w:type="dxa"/>
          </w:tcPr>
          <w:p w:rsidR="008F216E" w:rsidRPr="007F146B" w:rsidRDefault="008F216E" w:rsidP="00431236">
            <w:pPr>
              <w:pStyle w:val="ab"/>
            </w:pPr>
            <w:r w:rsidRPr="007F146B">
              <w:t>1720</w:t>
            </w:r>
          </w:p>
        </w:tc>
        <w:tc>
          <w:tcPr>
            <w:tcW w:w="1367" w:type="dxa"/>
          </w:tcPr>
          <w:p w:rsidR="008F216E" w:rsidRPr="007F146B" w:rsidRDefault="008F216E" w:rsidP="00431236">
            <w:pPr>
              <w:pStyle w:val="ab"/>
            </w:pPr>
            <w:r w:rsidRPr="007F146B">
              <w:t>2600</w:t>
            </w:r>
          </w:p>
        </w:tc>
        <w:tc>
          <w:tcPr>
            <w:tcW w:w="1368" w:type="dxa"/>
          </w:tcPr>
          <w:p w:rsidR="008F216E" w:rsidRPr="007F146B" w:rsidRDefault="008F216E" w:rsidP="00431236">
            <w:pPr>
              <w:pStyle w:val="ab"/>
            </w:pPr>
            <w:r w:rsidRPr="007F146B">
              <w:t>3820</w:t>
            </w:r>
          </w:p>
        </w:tc>
        <w:tc>
          <w:tcPr>
            <w:tcW w:w="1368" w:type="dxa"/>
          </w:tcPr>
          <w:p w:rsidR="008F216E" w:rsidRPr="007F146B" w:rsidRDefault="008F216E" w:rsidP="00431236">
            <w:pPr>
              <w:pStyle w:val="ab"/>
            </w:pPr>
            <w:r w:rsidRPr="007F146B">
              <w:t>4440</w:t>
            </w:r>
          </w:p>
        </w:tc>
      </w:tr>
      <w:tr w:rsidR="008F216E" w:rsidRPr="007F146B" w:rsidTr="00A842B1">
        <w:trPr>
          <w:jc w:val="center"/>
        </w:trPr>
        <w:tc>
          <w:tcPr>
            <w:tcW w:w="1242" w:type="dxa"/>
          </w:tcPr>
          <w:p w:rsidR="008F216E" w:rsidRPr="007F146B" w:rsidRDefault="008F216E" w:rsidP="00431236">
            <w:pPr>
              <w:pStyle w:val="ab"/>
            </w:pPr>
            <w:r w:rsidRPr="007F146B">
              <w:t>ЛБ</w:t>
            </w:r>
          </w:p>
        </w:tc>
        <w:tc>
          <w:tcPr>
            <w:tcW w:w="1418" w:type="dxa"/>
          </w:tcPr>
          <w:p w:rsidR="008F216E" w:rsidRPr="007F146B" w:rsidRDefault="008F216E" w:rsidP="00431236">
            <w:pPr>
              <w:pStyle w:val="ab"/>
            </w:pPr>
            <w:r w:rsidRPr="007F146B">
              <w:t>760</w:t>
            </w:r>
          </w:p>
        </w:tc>
        <w:tc>
          <w:tcPr>
            <w:tcW w:w="1441" w:type="dxa"/>
          </w:tcPr>
          <w:p w:rsidR="008F216E" w:rsidRPr="007F146B" w:rsidRDefault="008F216E" w:rsidP="00431236">
            <w:pPr>
              <w:pStyle w:val="ab"/>
            </w:pPr>
            <w:r w:rsidRPr="007F146B">
              <w:t>1180</w:t>
            </w:r>
          </w:p>
        </w:tc>
        <w:tc>
          <w:tcPr>
            <w:tcW w:w="1367" w:type="dxa"/>
          </w:tcPr>
          <w:p w:rsidR="008F216E" w:rsidRPr="007F146B" w:rsidRDefault="008F216E" w:rsidP="00431236">
            <w:pPr>
              <w:pStyle w:val="ab"/>
            </w:pPr>
            <w:r w:rsidRPr="007F146B">
              <w:t>2100</w:t>
            </w:r>
          </w:p>
        </w:tc>
        <w:tc>
          <w:tcPr>
            <w:tcW w:w="1367" w:type="dxa"/>
          </w:tcPr>
          <w:p w:rsidR="008F216E" w:rsidRPr="007F146B" w:rsidRDefault="008F216E" w:rsidP="00431236">
            <w:pPr>
              <w:pStyle w:val="ab"/>
            </w:pPr>
            <w:r w:rsidRPr="007F146B">
              <w:t>3000</w:t>
            </w:r>
          </w:p>
        </w:tc>
        <w:tc>
          <w:tcPr>
            <w:tcW w:w="1368" w:type="dxa"/>
          </w:tcPr>
          <w:p w:rsidR="008F216E" w:rsidRPr="007F146B" w:rsidRDefault="008F216E" w:rsidP="00431236">
            <w:pPr>
              <w:pStyle w:val="ab"/>
            </w:pPr>
            <w:r w:rsidRPr="007F146B">
              <w:t>4550</w:t>
            </w:r>
          </w:p>
        </w:tc>
        <w:tc>
          <w:tcPr>
            <w:tcW w:w="1368" w:type="dxa"/>
          </w:tcPr>
          <w:p w:rsidR="008F216E" w:rsidRPr="007F146B" w:rsidRDefault="008F216E" w:rsidP="00431236">
            <w:pPr>
              <w:pStyle w:val="ab"/>
            </w:pPr>
            <w:r w:rsidRPr="007F146B">
              <w:t>5220</w:t>
            </w:r>
          </w:p>
        </w:tc>
      </w:tr>
    </w:tbl>
    <w:p w:rsidR="008F216E" w:rsidRPr="008F216E" w:rsidRDefault="008F216E" w:rsidP="008F216E"/>
    <w:p w:rsidR="007B16F9" w:rsidRDefault="005966B9" w:rsidP="00646D3A">
      <w:pPr>
        <w:pStyle w:val="32"/>
        <w:rPr>
          <w:lang w:val="ru-RU"/>
        </w:rPr>
      </w:pPr>
      <w:r>
        <w:rPr>
          <w:lang w:val="ru-RU"/>
        </w:rPr>
        <w:t xml:space="preserve"> </w:t>
      </w:r>
      <w:bookmarkStart w:id="208" w:name="_Toc359541202"/>
      <w:r w:rsidR="00646D3A">
        <w:rPr>
          <w:lang w:val="ru-RU"/>
        </w:rPr>
        <w:t>Утилизация люминесцентных ламп.</w:t>
      </w:r>
      <w:bookmarkEnd w:id="208"/>
    </w:p>
    <w:p w:rsidR="00646D3A" w:rsidRDefault="00646D3A" w:rsidP="00646D3A">
      <w:r>
        <w:t>Все люминесцентные лампы содержат ртуть (в дозах от 1 до 70 мг), ядовитое вещество 1-го класса опасности. Эта доза может причинить вред здоровью, если лампа разбилась, и если постоянно подвергаться пагубному воздействию паров ртути, то они будут накапливаться в организме человека, нанося вред здоровью. Такие лампы нельзя выкидывать в мусоропровод или уличные контейнеры.</w:t>
      </w:r>
    </w:p>
    <w:p w:rsidR="00646D3A" w:rsidRDefault="00646D3A" w:rsidP="00646D3A">
      <w:r>
        <w:t>Существуют различные фирмы, специализирующиеся на утилизации ламп. Юридические лица, а также индивидуальные предприниматели обязаны сдавать лампы на переработку и разрабатывать паспорт опасного отхода. Кроме того в ряде городов существуют полигоны по утилизации токсичных отходов, принимающие отходы от частных лиц бесплатно. В Москве перегоревшие люминесцентные лампы бесплатно принимаются для дальнейшей переработки в районных отделениях ЖЭК, ДЭЗ или РЭУ, где установлены специальные контейнеры.</w:t>
      </w:r>
    </w:p>
    <w:p w:rsidR="00646D3A" w:rsidRDefault="00646D3A" w:rsidP="00646D3A">
      <w:r>
        <w:t xml:space="preserve"> Процесс утилизации ламп на специализированном предприятии выглядит следующим образом. Лампы транспортируются на мусоросжигательный завод в специальных контейнерах плотно </w:t>
      </w:r>
      <w:proofErr w:type="gramStart"/>
      <w:r>
        <w:t>прижатыми</w:t>
      </w:r>
      <w:proofErr w:type="gramEnd"/>
      <w:r>
        <w:t xml:space="preserve">, чтобы избежать разбивания и накрытые брезентом для избегания намокания. Обезвреживание ламп происходит в </w:t>
      </w:r>
      <w:proofErr w:type="spellStart"/>
      <w:r>
        <w:t>вибро</w:t>
      </w:r>
      <w:proofErr w:type="spellEnd"/>
      <w:r>
        <w:t>-механической установке. Устройство дробит их на мелкие кусочки и делит на три фракции: алюминиевые цоколи, стекло и опасное ртутьсодержащее вещество (</w:t>
      </w:r>
      <w:proofErr w:type="spellStart"/>
      <w:r>
        <w:t>люменофор</w:t>
      </w:r>
      <w:proofErr w:type="spellEnd"/>
      <w:r>
        <w:t xml:space="preserve">). </w:t>
      </w:r>
      <w:proofErr w:type="spellStart"/>
      <w:r>
        <w:t>Люменофор</w:t>
      </w:r>
      <w:proofErr w:type="spellEnd"/>
      <w:r>
        <w:t xml:space="preserve"> отделяется от стекла благодаря интенсивному трению осколков лампы друг о друга. Далее аппарат распределяет составляющие люминесцентных ламп по разным емкостям. После чего металл отправляют на заводы по переплавке, а </w:t>
      </w:r>
      <w:proofErr w:type="spellStart"/>
      <w:r>
        <w:t>люменофор</w:t>
      </w:r>
      <w:proofErr w:type="spellEnd"/>
      <w:r>
        <w:t>, содержащий ртуть, транспортируют в герметичных бочках на переработку. Битое стекло хоронят на полигонах твердых бытовых отходов.</w:t>
      </w:r>
    </w:p>
    <w:p w:rsidR="00E608DC" w:rsidRDefault="00E608DC" w:rsidP="00E608DC">
      <w:pPr>
        <w:pStyle w:val="2"/>
      </w:pPr>
      <w:bookmarkStart w:id="209" w:name="_Toc359541203"/>
      <w:r>
        <w:t>Выводы.</w:t>
      </w:r>
      <w:bookmarkEnd w:id="209"/>
    </w:p>
    <w:p w:rsidR="00E608DC" w:rsidRDefault="00E608DC" w:rsidP="00E608DC">
      <w:pPr>
        <w:ind w:firstLine="567"/>
        <w:contextualSpacing/>
      </w:pPr>
      <w:r>
        <w:t xml:space="preserve">Безопасность профессиональной деятельности во многом зависит от условий труда, определяемых характером трудового процесса и трудовой обстановкой. Своевременный учет всех вредных факторов, а также мероприятия защиты от них </w:t>
      </w:r>
      <w:r>
        <w:lastRenderedPageBreak/>
        <w:t>помогают избежать угрозы жизни и здоровью рабочих, наладить более эффективную трудовую деятельность.</w:t>
      </w:r>
    </w:p>
    <w:p w:rsidR="00E608DC" w:rsidRDefault="00E608DC" w:rsidP="00E608DC">
      <w:pPr>
        <w:ind w:firstLine="567"/>
        <w:contextualSpacing/>
      </w:pPr>
      <w:r>
        <w:t xml:space="preserve">В данном дипломном проекте был проведен анализ всех вредных факторов, воздействующих на оператора разработанного АРМ. В результате был определен самый опасный фактор – нагрузка на зрительную систему человека, и проведен расчет оптимальной осветительной установки. Полученная система освещения состоит из </w:t>
      </w:r>
      <w:r w:rsidRPr="00DA7F6B">
        <w:t xml:space="preserve">6-ти двухламповых светильников общей потребляемой мощностью </w:t>
      </w:r>
      <w:r>
        <w:t>780</w:t>
      </w:r>
      <w:r w:rsidRPr="00DA7F6B">
        <w:t xml:space="preserve"> Ватт.</w:t>
      </w:r>
    </w:p>
    <w:p w:rsidR="00E608DC" w:rsidRDefault="00E608DC" w:rsidP="00E608DC">
      <w:pPr>
        <w:ind w:firstLine="567"/>
        <w:contextualSpacing/>
      </w:pPr>
      <w:r>
        <w:t xml:space="preserve">По результатам проведенного комплексного анализа и расчетов можно утверждать, что разработанное АРМ соответствует всем необходимым для обеспечения безопасности трудовой деятельности нормам. </w:t>
      </w:r>
    </w:p>
    <w:p w:rsidR="002849D1" w:rsidRDefault="002849D1" w:rsidP="002849D1">
      <w:pPr>
        <w:pStyle w:val="0"/>
      </w:pPr>
      <w:bookmarkStart w:id="210" w:name="_Toc359541204"/>
      <w:r>
        <w:lastRenderedPageBreak/>
        <w:t>Заключение</w:t>
      </w:r>
      <w:bookmarkEnd w:id="210"/>
    </w:p>
    <w:p w:rsidR="00EF203B" w:rsidRDefault="00FD01D4" w:rsidP="00EF203B">
      <w:r>
        <w:t xml:space="preserve">В рамках данного </w:t>
      </w:r>
      <w:r w:rsidR="00EF203B">
        <w:t>дипломного проекта</w:t>
      </w:r>
      <w:r>
        <w:t xml:space="preserve"> разработано</w:t>
      </w:r>
      <w:r w:rsidR="00EF203B">
        <w:t xml:space="preserve"> АРМ специализированной системы компьютерного зрения</w:t>
      </w:r>
      <w:r>
        <w:t>. Оно</w:t>
      </w:r>
      <w:r w:rsidR="00EF203B">
        <w:t xml:space="preserve"> позволяет существенно упростить работу инженеров-разработчиков на подготовительном этапе при решении сложных задач технического зрения.</w:t>
      </w:r>
    </w:p>
    <w:p w:rsidR="00BA074E" w:rsidRDefault="00FD01D4" w:rsidP="00EF203B">
      <w:r>
        <w:t>Разработана и реализована структура АРМ, в</w:t>
      </w:r>
      <w:r w:rsidR="00EF203B">
        <w:t xml:space="preserve"> состав </w:t>
      </w:r>
      <w:r>
        <w:t>которого</w:t>
      </w:r>
      <w:r w:rsidR="00EF203B">
        <w:t xml:space="preserve"> входит </w:t>
      </w:r>
      <w:proofErr w:type="spellStart"/>
      <w:r w:rsidR="00EF203B">
        <w:t>мультикамера</w:t>
      </w:r>
      <w:proofErr w:type="spellEnd"/>
      <w:r w:rsidR="00EF203B">
        <w:t xml:space="preserve"> </w:t>
      </w:r>
      <w:r w:rsidR="00EF203B">
        <w:rPr>
          <w:lang w:val="en-US"/>
        </w:rPr>
        <w:t>Kinect</w:t>
      </w:r>
      <w:r>
        <w:t>. Она</w:t>
      </w:r>
      <w:r w:rsidR="00EF203B">
        <w:t xml:space="preserve"> позволяет получать карту глубины обозреваемой сцены</w:t>
      </w:r>
      <w:r w:rsidR="00780823">
        <w:t xml:space="preserve">, а также цветное видео сцены и видео </w:t>
      </w:r>
      <w:r w:rsidR="00AA0E43">
        <w:t xml:space="preserve">сцены </w:t>
      </w:r>
      <w:r w:rsidR="00780823">
        <w:t>в инфракрасном излучении</w:t>
      </w:r>
      <w:r w:rsidR="00AB7F4F" w:rsidRPr="00AB7F4F">
        <w:t xml:space="preserve"> </w:t>
      </w:r>
      <w:r w:rsidR="00AB7F4F">
        <w:t>в режиме реального времени</w:t>
      </w:r>
      <w:r w:rsidR="00780823">
        <w:t xml:space="preserve">. </w:t>
      </w:r>
      <w:r w:rsidR="00BA074E">
        <w:t xml:space="preserve">Для </w:t>
      </w:r>
      <w:r w:rsidR="00AB7F4F">
        <w:t>повышения</w:t>
      </w:r>
      <w:r w:rsidR="00BA074E">
        <w:t xml:space="preserve"> качества </w:t>
      </w:r>
      <w:proofErr w:type="spellStart"/>
      <w:r w:rsidR="00BA074E">
        <w:t>стереовосстановления</w:t>
      </w:r>
      <w:proofErr w:type="spellEnd"/>
      <w:r w:rsidR="00BA074E">
        <w:t xml:space="preserve">, производимого </w:t>
      </w:r>
      <w:proofErr w:type="spellStart"/>
      <w:r w:rsidR="00BA074E">
        <w:t>мультикамерой</w:t>
      </w:r>
      <w:proofErr w:type="spellEnd"/>
      <w:r w:rsidR="00AB7F4F">
        <w:t>,</w:t>
      </w:r>
      <w:r w:rsidR="00BA074E">
        <w:t xml:space="preserve"> разработан специальный модуль и произведены мероприятия по ускорению его работы. </w:t>
      </w:r>
    </w:p>
    <w:p w:rsidR="00BA074E" w:rsidRDefault="00BA074E" w:rsidP="00EF203B">
      <w:r>
        <w:t>АРМ предназначено для инженеров, занимающихся решением сложных задач компьютерного зрения, а также буде</w:t>
      </w:r>
      <w:r w:rsidR="00AB7F4F">
        <w:t>т интересн</w:t>
      </w:r>
      <w:r w:rsidR="002F78FD">
        <w:t>о</w:t>
      </w:r>
      <w:r w:rsidR="00AB7F4F">
        <w:t xml:space="preserve"> </w:t>
      </w:r>
      <w:r w:rsidR="00BE0093">
        <w:t>научным сотрудникам, аспирантам и студентам</w:t>
      </w:r>
      <w:r w:rsidR="00AB7F4F">
        <w:t>, которые изучают</w:t>
      </w:r>
      <w:r>
        <w:t xml:space="preserve"> дисциплин</w:t>
      </w:r>
      <w:r w:rsidR="00AB7F4F">
        <w:t>ы</w:t>
      </w:r>
      <w:r>
        <w:t>, связанны</w:t>
      </w:r>
      <w:r w:rsidR="00AB7F4F">
        <w:t>е</w:t>
      </w:r>
      <w:r>
        <w:t xml:space="preserve"> с робототехникой. </w:t>
      </w:r>
    </w:p>
    <w:p w:rsidR="00EF203B" w:rsidRDefault="00103E56" w:rsidP="00FD02D4">
      <w:r>
        <w:t xml:space="preserve">АРМ </w:t>
      </w:r>
      <w:r w:rsidR="00BE0093">
        <w:t>предоставляет пользователям возможность</w:t>
      </w:r>
      <w:r>
        <w:t xml:space="preserve"> динамически получать описания обозреваемой сцены в 3</w:t>
      </w:r>
      <w:r>
        <w:rPr>
          <w:lang w:val="en-US"/>
        </w:rPr>
        <w:t>D</w:t>
      </w:r>
      <w:r>
        <w:t>, отслеживать положение объектов в пространстве, замерять расстояния до участков сцены, получать ее картинку в отсутствии достаточной для обычной камеры освещенности, сопоставлять изображения и анализировать коррозийные дефекты на поверхности материалов.</w:t>
      </w:r>
    </w:p>
    <w:p w:rsidR="005C3814" w:rsidRPr="006E648B" w:rsidRDefault="008D2C56" w:rsidP="008D2C56">
      <w:pPr>
        <w:pStyle w:val="0"/>
      </w:pPr>
      <w:bookmarkStart w:id="211" w:name="_Toc359541205"/>
      <w:r>
        <w:lastRenderedPageBreak/>
        <w:t>Список</w:t>
      </w:r>
      <w:r w:rsidRPr="006E648B">
        <w:t xml:space="preserve"> </w:t>
      </w:r>
      <w:r w:rsidR="001B2FD8">
        <w:t xml:space="preserve">Использованных </w:t>
      </w:r>
      <w:r>
        <w:t>источников</w:t>
      </w:r>
      <w:bookmarkEnd w:id="211"/>
    </w:p>
    <w:p w:rsidR="008D2C56" w:rsidRDefault="008D2C56" w:rsidP="0084781C">
      <w:pPr>
        <w:pStyle w:val="a0"/>
        <w:jc w:val="left"/>
      </w:pPr>
      <w:bookmarkStart w:id="212" w:name="_Ref357340647"/>
      <w:proofErr w:type="spellStart"/>
      <w:r w:rsidRPr="008534AB">
        <w:t>Demuynck</w:t>
      </w:r>
      <w:proofErr w:type="spellEnd"/>
      <w:r w:rsidRPr="008534AB">
        <w:t xml:space="preserve">, O.  Edge based 3D object localization for fast and precise industrial machine vision applications / O. </w:t>
      </w:r>
      <w:proofErr w:type="spellStart"/>
      <w:r w:rsidRPr="008534AB">
        <w:t>Demuynck</w:t>
      </w:r>
      <w:proofErr w:type="spellEnd"/>
      <w:r w:rsidRPr="008534AB">
        <w:t xml:space="preserve">, C. Pacheco </w:t>
      </w:r>
      <w:proofErr w:type="spellStart"/>
      <w:r w:rsidRPr="008534AB">
        <w:t>Cedeño</w:t>
      </w:r>
      <w:proofErr w:type="spellEnd"/>
      <w:r w:rsidRPr="008534AB">
        <w:t>, A. L. Moore // International journal of systems applications, engineering &amp; development.- 2009.- Issue 2, Volume 3.- С. 46 – 52.</w:t>
      </w:r>
      <w:bookmarkEnd w:id="212"/>
    </w:p>
    <w:p w:rsidR="008754EB" w:rsidRPr="00ED039A" w:rsidRDefault="0006490A" w:rsidP="0084781C">
      <w:pPr>
        <w:pStyle w:val="a0"/>
        <w:jc w:val="left"/>
      </w:pPr>
      <w:bookmarkStart w:id="213" w:name="_Ref357340979"/>
      <w:r w:rsidRPr="008534AB">
        <w:t>Canny, J. A Computational approach to edge detection / J. Canny // IEEE Trans. Pattern Analysis and Machine Intelligence</w:t>
      </w:r>
      <w:proofErr w:type="gramStart"/>
      <w:r w:rsidRPr="008534AB">
        <w:t>.-</w:t>
      </w:r>
      <w:proofErr w:type="gramEnd"/>
      <w:r w:rsidRPr="008534AB">
        <w:t xml:space="preserve"> 1986.- 8(6).- </w:t>
      </w:r>
      <w:r>
        <w:t>С</w:t>
      </w:r>
      <w:r w:rsidRPr="008534AB">
        <w:t>. 679 – 698.</w:t>
      </w:r>
      <w:bookmarkEnd w:id="213"/>
    </w:p>
    <w:p w:rsidR="00ED039A" w:rsidRPr="00B8626F" w:rsidRDefault="00ED039A" w:rsidP="00B8626F">
      <w:pPr>
        <w:pStyle w:val="a0"/>
      </w:pPr>
      <w:bookmarkStart w:id="214" w:name="_Ref358339364"/>
      <w:r>
        <w:t>Trimble</w:t>
      </w:r>
      <w:r w:rsidRPr="00B8626F">
        <w:t xml:space="preserve"> 3</w:t>
      </w:r>
      <w:r>
        <w:t>D</w:t>
      </w:r>
      <w:r w:rsidRPr="00B8626F">
        <w:t xml:space="preserve"> </w:t>
      </w:r>
      <w:r>
        <w:t>Warehouse</w:t>
      </w:r>
      <w:r w:rsidRPr="00B8626F">
        <w:t xml:space="preserve"> [</w:t>
      </w:r>
      <w:r>
        <w:rPr>
          <w:lang w:val="ru-RU"/>
        </w:rPr>
        <w:t>электронный</w:t>
      </w:r>
      <w:r w:rsidRPr="00B8626F">
        <w:t xml:space="preserve"> </w:t>
      </w:r>
      <w:r>
        <w:rPr>
          <w:lang w:val="ru-RU"/>
        </w:rPr>
        <w:t>ресурс</w:t>
      </w:r>
      <w:r w:rsidRPr="00B8626F">
        <w:t>] /</w:t>
      </w:r>
      <w:r w:rsidR="00B8626F">
        <w:t xml:space="preserve"> </w:t>
      </w:r>
      <w:r w:rsidR="00B8626F" w:rsidRPr="00B8626F">
        <w:t>Trimble Navigation Limited - Portions ©2013 Google</w:t>
      </w:r>
      <w:r w:rsidRPr="00B8626F">
        <w:t xml:space="preserve"> </w:t>
      </w:r>
      <w:r w:rsidR="007649A5">
        <w:t xml:space="preserve">– </w:t>
      </w:r>
      <w:r w:rsidR="007649A5">
        <w:rPr>
          <w:lang w:val="ru-RU"/>
        </w:rPr>
        <w:t>Режим</w:t>
      </w:r>
      <w:r w:rsidR="007649A5" w:rsidRPr="007649A5">
        <w:t xml:space="preserve"> </w:t>
      </w:r>
      <w:r w:rsidR="007649A5">
        <w:rPr>
          <w:lang w:val="ru-RU"/>
        </w:rPr>
        <w:t>доступа</w:t>
      </w:r>
      <w:r w:rsidR="007649A5" w:rsidRPr="007649A5">
        <w:t xml:space="preserve">: </w:t>
      </w:r>
      <w:hyperlink r:id="rId114" w:history="1">
        <w:r>
          <w:rPr>
            <w:rStyle w:val="aff3"/>
          </w:rPr>
          <w:t>http</w:t>
        </w:r>
        <w:r w:rsidRPr="00B8626F">
          <w:rPr>
            <w:rStyle w:val="aff3"/>
          </w:rPr>
          <w:t>://</w:t>
        </w:r>
        <w:r>
          <w:rPr>
            <w:rStyle w:val="aff3"/>
          </w:rPr>
          <w:t>sketchup</w:t>
        </w:r>
        <w:r w:rsidRPr="00B8626F">
          <w:rPr>
            <w:rStyle w:val="aff3"/>
          </w:rPr>
          <w:t>.</w:t>
        </w:r>
        <w:r>
          <w:rPr>
            <w:rStyle w:val="aff3"/>
          </w:rPr>
          <w:t>google</w:t>
        </w:r>
        <w:r w:rsidRPr="00B8626F">
          <w:rPr>
            <w:rStyle w:val="aff3"/>
          </w:rPr>
          <w:t>.</w:t>
        </w:r>
        <w:r>
          <w:rPr>
            <w:rStyle w:val="aff3"/>
          </w:rPr>
          <w:t>com</w:t>
        </w:r>
        <w:r w:rsidRPr="00B8626F">
          <w:rPr>
            <w:rStyle w:val="aff3"/>
          </w:rPr>
          <w:t>/3</w:t>
        </w:r>
        <w:r>
          <w:rPr>
            <w:rStyle w:val="aff3"/>
          </w:rPr>
          <w:t>dw</w:t>
        </w:r>
        <w:r>
          <w:rPr>
            <w:rStyle w:val="aff3"/>
          </w:rPr>
          <w:t>a</w:t>
        </w:r>
        <w:r>
          <w:rPr>
            <w:rStyle w:val="aff3"/>
          </w:rPr>
          <w:t>rehouse</w:t>
        </w:r>
        <w:r w:rsidRPr="00B8626F">
          <w:rPr>
            <w:rStyle w:val="aff3"/>
          </w:rPr>
          <w:t>/</w:t>
        </w:r>
      </w:hyperlink>
      <w:r w:rsidR="007649A5" w:rsidRPr="007649A5">
        <w:t xml:space="preserve"> </w:t>
      </w:r>
      <w:r w:rsidR="007649A5">
        <w:t xml:space="preserve">– </w:t>
      </w:r>
      <w:proofErr w:type="spellStart"/>
      <w:r w:rsidR="007649A5">
        <w:rPr>
          <w:lang w:val="ru-RU"/>
        </w:rPr>
        <w:t>Загл</w:t>
      </w:r>
      <w:proofErr w:type="spellEnd"/>
      <w:r w:rsidRPr="00B8626F">
        <w:t>.</w:t>
      </w:r>
      <w:bookmarkEnd w:id="214"/>
      <w:r w:rsidR="007649A5" w:rsidRPr="007649A5">
        <w:t xml:space="preserve"> </w:t>
      </w:r>
      <w:r w:rsidR="007649A5">
        <w:rPr>
          <w:lang w:val="ru-RU"/>
        </w:rPr>
        <w:t>с</w:t>
      </w:r>
      <w:r w:rsidR="007649A5" w:rsidRPr="007649A5">
        <w:t xml:space="preserve"> </w:t>
      </w:r>
      <w:r w:rsidR="007649A5">
        <w:rPr>
          <w:lang w:val="ru-RU"/>
        </w:rPr>
        <w:t>экрана</w:t>
      </w:r>
      <w:r w:rsidR="007649A5" w:rsidRPr="007649A5">
        <w:t>.</w:t>
      </w:r>
    </w:p>
    <w:p w:rsidR="00ED039A" w:rsidRPr="00466F31" w:rsidRDefault="00ED039A" w:rsidP="00276DC7">
      <w:pPr>
        <w:pStyle w:val="a0"/>
        <w:jc w:val="left"/>
      </w:pPr>
      <w:bookmarkStart w:id="215" w:name="_Ref358339377"/>
      <w:r>
        <w:t>Kinect</w:t>
      </w:r>
      <w:r w:rsidRPr="007649A5">
        <w:t xml:space="preserve"> </w:t>
      </w:r>
      <w:r>
        <w:t>sensor</w:t>
      </w:r>
      <w:r w:rsidRPr="007649A5">
        <w:t xml:space="preserve"> </w:t>
      </w:r>
      <w:r>
        <w:t>device</w:t>
      </w:r>
      <w:r w:rsidRPr="007649A5">
        <w:t xml:space="preserve"> [</w:t>
      </w:r>
      <w:r w:rsidRPr="00B8626F">
        <w:rPr>
          <w:lang w:val="ru-RU"/>
        </w:rPr>
        <w:t>электронный</w:t>
      </w:r>
      <w:r w:rsidRPr="007649A5">
        <w:t xml:space="preserve"> </w:t>
      </w:r>
      <w:r w:rsidRPr="00B8626F">
        <w:rPr>
          <w:lang w:val="ru-RU"/>
        </w:rPr>
        <w:t>ресурс</w:t>
      </w:r>
      <w:r w:rsidRPr="007649A5">
        <w:t>] /</w:t>
      </w:r>
      <w:r w:rsidR="00466F31" w:rsidRPr="00466F31">
        <w:t xml:space="preserve"> Wikipedia, the free encyclopedia.</w:t>
      </w:r>
      <w:r w:rsidRPr="007649A5">
        <w:t xml:space="preserve"> </w:t>
      </w:r>
      <w:r w:rsidR="00466F31">
        <w:t>–T</w:t>
      </w:r>
      <w:r w:rsidR="00466F31" w:rsidRPr="00466F31">
        <w:t>he Wikimedia Foundation, Inc., a non-profit organization</w:t>
      </w:r>
      <w:r w:rsidR="00466F31">
        <w:t xml:space="preserve">– </w:t>
      </w:r>
      <w:r w:rsidR="00466F31">
        <w:rPr>
          <w:lang w:val="ru-RU"/>
        </w:rPr>
        <w:t>Режим</w:t>
      </w:r>
      <w:r w:rsidR="00466F31" w:rsidRPr="007649A5">
        <w:t xml:space="preserve"> </w:t>
      </w:r>
      <w:r w:rsidR="00466F31">
        <w:rPr>
          <w:lang w:val="ru-RU"/>
        </w:rPr>
        <w:t>доступа</w:t>
      </w:r>
      <w:r w:rsidR="00466F31" w:rsidRPr="007649A5">
        <w:t>:</w:t>
      </w:r>
      <w:r w:rsidR="00466F31" w:rsidRPr="00466F31">
        <w:t xml:space="preserve"> </w:t>
      </w:r>
      <w:hyperlink r:id="rId115" w:history="1">
        <w:r>
          <w:rPr>
            <w:rStyle w:val="aff3"/>
          </w:rPr>
          <w:t>http</w:t>
        </w:r>
        <w:r w:rsidRPr="007649A5">
          <w:rPr>
            <w:rStyle w:val="aff3"/>
          </w:rPr>
          <w:t>://</w:t>
        </w:r>
        <w:r>
          <w:rPr>
            <w:rStyle w:val="aff3"/>
          </w:rPr>
          <w:t>en</w:t>
        </w:r>
        <w:r w:rsidRPr="007649A5">
          <w:rPr>
            <w:rStyle w:val="aff3"/>
          </w:rPr>
          <w:t>.</w:t>
        </w:r>
        <w:r>
          <w:rPr>
            <w:rStyle w:val="aff3"/>
          </w:rPr>
          <w:t>wikipedia</w:t>
        </w:r>
        <w:r w:rsidRPr="007649A5">
          <w:rPr>
            <w:rStyle w:val="aff3"/>
          </w:rPr>
          <w:t>.</w:t>
        </w:r>
        <w:r>
          <w:rPr>
            <w:rStyle w:val="aff3"/>
          </w:rPr>
          <w:t>org</w:t>
        </w:r>
        <w:r w:rsidRPr="007649A5">
          <w:rPr>
            <w:rStyle w:val="aff3"/>
          </w:rPr>
          <w:t>/</w:t>
        </w:r>
        <w:r>
          <w:rPr>
            <w:rStyle w:val="aff3"/>
          </w:rPr>
          <w:t>wiki</w:t>
        </w:r>
        <w:r w:rsidRPr="007649A5">
          <w:rPr>
            <w:rStyle w:val="aff3"/>
          </w:rPr>
          <w:t>/</w:t>
        </w:r>
        <w:r>
          <w:rPr>
            <w:rStyle w:val="aff3"/>
          </w:rPr>
          <w:t>Ki</w:t>
        </w:r>
        <w:r>
          <w:rPr>
            <w:rStyle w:val="aff3"/>
          </w:rPr>
          <w:t>n</w:t>
        </w:r>
        <w:r>
          <w:rPr>
            <w:rStyle w:val="aff3"/>
          </w:rPr>
          <w:t>ect</w:t>
        </w:r>
      </w:hyperlink>
      <w:bookmarkEnd w:id="215"/>
      <w:r w:rsidR="00466F31">
        <w:rPr>
          <w:rStyle w:val="aff3"/>
        </w:rPr>
        <w:t xml:space="preserve"> </w:t>
      </w:r>
      <w:r w:rsidR="00466F31">
        <w:t xml:space="preserve">– </w:t>
      </w:r>
      <w:proofErr w:type="spellStart"/>
      <w:r w:rsidR="00466F31">
        <w:rPr>
          <w:lang w:val="ru-RU"/>
        </w:rPr>
        <w:t>Загл</w:t>
      </w:r>
      <w:proofErr w:type="spellEnd"/>
      <w:r w:rsidR="00466F31" w:rsidRPr="00B8626F">
        <w:t>.</w:t>
      </w:r>
      <w:r w:rsidR="00466F31" w:rsidRPr="007649A5">
        <w:t xml:space="preserve"> </w:t>
      </w:r>
      <w:r w:rsidR="00466F31">
        <w:rPr>
          <w:lang w:val="ru-RU"/>
        </w:rPr>
        <w:t>с</w:t>
      </w:r>
      <w:r w:rsidR="00466F31" w:rsidRPr="007649A5">
        <w:t xml:space="preserve"> </w:t>
      </w:r>
      <w:r w:rsidR="00466F31">
        <w:rPr>
          <w:lang w:val="ru-RU"/>
        </w:rPr>
        <w:t>экрана</w:t>
      </w:r>
      <w:r w:rsidR="00466F31" w:rsidRPr="007649A5">
        <w:t>.</w:t>
      </w:r>
    </w:p>
    <w:p w:rsidR="00ED039A" w:rsidRDefault="00ED039A" w:rsidP="00FF6B51">
      <w:pPr>
        <w:pStyle w:val="a0"/>
        <w:jc w:val="left"/>
      </w:pPr>
      <w:bookmarkStart w:id="216" w:name="_Ref358339389"/>
      <w:r>
        <w:t xml:space="preserve">Prasad, M. Class-specific 3D localization using constellations of object parts / M. Prasad, J. </w:t>
      </w:r>
      <w:proofErr w:type="spellStart"/>
      <w:r>
        <w:t>Knopp</w:t>
      </w:r>
      <w:proofErr w:type="spellEnd"/>
      <w:r>
        <w:t xml:space="preserve">, L. Van </w:t>
      </w:r>
      <w:proofErr w:type="spellStart"/>
      <w:r>
        <w:t>Gool</w:t>
      </w:r>
      <w:proofErr w:type="spellEnd"/>
      <w:r>
        <w:t xml:space="preserve"> // BMVC 2011. The 22</w:t>
      </w:r>
      <w:r>
        <w:rPr>
          <w:vertAlign w:val="superscript"/>
        </w:rPr>
        <w:t>nd</w:t>
      </w:r>
      <w:r>
        <w:t xml:space="preserve"> British Machine Vision Conference</w:t>
      </w:r>
      <w:proofErr w:type="gramStart"/>
      <w:r>
        <w:t>.-</w:t>
      </w:r>
      <w:proofErr w:type="gramEnd"/>
      <w:r>
        <w:t xml:space="preserve"> 2011.- С. 34.1 – 34.11.</w:t>
      </w:r>
      <w:bookmarkEnd w:id="216"/>
    </w:p>
    <w:p w:rsidR="00ED039A" w:rsidRDefault="00ED039A" w:rsidP="00FF6B51">
      <w:pPr>
        <w:pStyle w:val="a0"/>
        <w:jc w:val="left"/>
      </w:pPr>
      <w:bookmarkStart w:id="217" w:name="_Ref358339422"/>
      <w:proofErr w:type="spellStart"/>
      <w:r>
        <w:t>Felzenszwalb</w:t>
      </w:r>
      <w:proofErr w:type="spellEnd"/>
      <w:r>
        <w:t xml:space="preserve">, P. Pictorial structures for object recognition / P. </w:t>
      </w:r>
      <w:proofErr w:type="spellStart"/>
      <w:r>
        <w:t>Felzenszwalb</w:t>
      </w:r>
      <w:proofErr w:type="spellEnd"/>
      <w:r>
        <w:t xml:space="preserve"> and D. </w:t>
      </w:r>
      <w:proofErr w:type="spellStart"/>
      <w:r>
        <w:t>Huttenlocher</w:t>
      </w:r>
      <w:proofErr w:type="spellEnd"/>
      <w:r>
        <w:t xml:space="preserve"> // IJCV, 61(1)</w:t>
      </w:r>
      <w:proofErr w:type="gramStart"/>
      <w:r>
        <w:t>.-</w:t>
      </w:r>
      <w:proofErr w:type="gramEnd"/>
      <w:r>
        <w:t xml:space="preserve"> 2005.- С. 55 – 79.</w:t>
      </w:r>
      <w:bookmarkEnd w:id="217"/>
    </w:p>
    <w:p w:rsidR="00ED039A" w:rsidRDefault="00ED039A" w:rsidP="00FF6B51">
      <w:pPr>
        <w:pStyle w:val="a0"/>
        <w:jc w:val="left"/>
      </w:pPr>
      <w:bookmarkStart w:id="218" w:name="_Ref358339465"/>
      <w:r>
        <w:t>Kolmogorov, V. Convergent tree-reweighted message passing for energy minimization. / V. Kolmogorov // IEEE PAMI, 28(10)</w:t>
      </w:r>
      <w:proofErr w:type="gramStart"/>
      <w:r>
        <w:t>.-</w:t>
      </w:r>
      <w:proofErr w:type="gramEnd"/>
      <w:r>
        <w:t xml:space="preserve"> 2006.- С. 1568 – 1583.</w:t>
      </w:r>
      <w:bookmarkEnd w:id="218"/>
    </w:p>
    <w:p w:rsidR="00ED039A" w:rsidRDefault="00ED039A" w:rsidP="00FF6B51">
      <w:pPr>
        <w:pStyle w:val="a0"/>
        <w:jc w:val="left"/>
      </w:pPr>
      <w:bookmarkStart w:id="219" w:name="_Ref358339548"/>
      <w:proofErr w:type="spellStart"/>
      <w:r>
        <w:t>Villamizar</w:t>
      </w:r>
      <w:proofErr w:type="spellEnd"/>
      <w:r>
        <w:t xml:space="preserve">, M. Efficient 3D Object Detection using Multiple Pose-Specific Classifiers /  M. </w:t>
      </w:r>
      <w:proofErr w:type="spellStart"/>
      <w:r>
        <w:t>Villamizar</w:t>
      </w:r>
      <w:proofErr w:type="spellEnd"/>
      <w:r>
        <w:t xml:space="preserve">, H. </w:t>
      </w:r>
      <w:proofErr w:type="spellStart"/>
      <w:r>
        <w:t>Grabner</w:t>
      </w:r>
      <w:proofErr w:type="spellEnd"/>
      <w:r>
        <w:t>, F. Moreno-</w:t>
      </w:r>
      <w:proofErr w:type="spellStart"/>
      <w:r>
        <w:t>Noguer</w:t>
      </w:r>
      <w:proofErr w:type="spellEnd"/>
      <w:r>
        <w:t>, J. Andrade-</w:t>
      </w:r>
      <w:proofErr w:type="spellStart"/>
      <w:r>
        <w:t>Cetto</w:t>
      </w:r>
      <w:proofErr w:type="spellEnd"/>
      <w:r>
        <w:t xml:space="preserve">, L. Van </w:t>
      </w:r>
      <w:proofErr w:type="spellStart"/>
      <w:r>
        <w:t>Gool</w:t>
      </w:r>
      <w:proofErr w:type="spellEnd"/>
      <w:r>
        <w:t xml:space="preserve">, A. </w:t>
      </w:r>
      <w:proofErr w:type="spellStart"/>
      <w:r>
        <w:t>Sanfeliu</w:t>
      </w:r>
      <w:proofErr w:type="spellEnd"/>
      <w:r>
        <w:t xml:space="preserve"> // BMVC 2011. The 22</w:t>
      </w:r>
      <w:r>
        <w:rPr>
          <w:vertAlign w:val="superscript"/>
        </w:rPr>
        <w:t>nd</w:t>
      </w:r>
      <w:r>
        <w:t xml:space="preserve"> British Machine Vision Conference</w:t>
      </w:r>
      <w:proofErr w:type="gramStart"/>
      <w:r>
        <w:t>.-</w:t>
      </w:r>
      <w:proofErr w:type="gramEnd"/>
      <w:r>
        <w:t xml:space="preserve"> 2011.- С. 20.1 – 20.10.</w:t>
      </w:r>
      <w:bookmarkEnd w:id="219"/>
    </w:p>
    <w:p w:rsidR="00ED039A" w:rsidRDefault="00ED039A" w:rsidP="00FF6B51">
      <w:pPr>
        <w:pStyle w:val="a0"/>
        <w:jc w:val="left"/>
      </w:pPr>
      <w:bookmarkStart w:id="220" w:name="_Ref358339559"/>
      <w:proofErr w:type="spellStart"/>
      <w:r>
        <w:t>Ozuysal</w:t>
      </w:r>
      <w:proofErr w:type="spellEnd"/>
      <w:r>
        <w:t xml:space="preserve">, M. Fast </w:t>
      </w:r>
      <w:proofErr w:type="spellStart"/>
      <w:r>
        <w:t>keypoint</w:t>
      </w:r>
      <w:proofErr w:type="spellEnd"/>
      <w:r>
        <w:t xml:space="preserve"> recognition in ten lines of code / M. </w:t>
      </w:r>
      <w:proofErr w:type="spellStart"/>
      <w:r>
        <w:t>Ozu</w:t>
      </w:r>
      <w:r w:rsidR="00FF6B51">
        <w:t>ysal</w:t>
      </w:r>
      <w:proofErr w:type="spellEnd"/>
      <w:r w:rsidR="00FF6B51">
        <w:t xml:space="preserve">, P. </w:t>
      </w:r>
      <w:proofErr w:type="spellStart"/>
      <w:r w:rsidR="00FF6B51">
        <w:t>Fua</w:t>
      </w:r>
      <w:proofErr w:type="spellEnd"/>
      <w:r w:rsidR="00FF6B51">
        <w:t xml:space="preserve">, and V. </w:t>
      </w:r>
      <w:proofErr w:type="spellStart"/>
      <w:r w:rsidR="00FF6B51">
        <w:t>Lepetit</w:t>
      </w:r>
      <w:proofErr w:type="spellEnd"/>
      <w:r w:rsidR="00FF6B51">
        <w:t xml:space="preserve"> // </w:t>
      </w:r>
      <w:r>
        <w:t>Computer Vision and Pattern Recognition, CVPR’07</w:t>
      </w:r>
      <w:proofErr w:type="gramStart"/>
      <w:r>
        <w:t>.-</w:t>
      </w:r>
      <w:proofErr w:type="gramEnd"/>
      <w:r>
        <w:t xml:space="preserve"> 2007.- С. 1 – 8.</w:t>
      </w:r>
      <w:bookmarkEnd w:id="220"/>
    </w:p>
    <w:p w:rsidR="00ED039A" w:rsidRDefault="00ED039A" w:rsidP="00FF6B51">
      <w:pPr>
        <w:pStyle w:val="a0"/>
        <w:jc w:val="left"/>
      </w:pPr>
      <w:bookmarkStart w:id="221" w:name="_Ref358339645"/>
      <w:proofErr w:type="spellStart"/>
      <w:r>
        <w:t>Suau</w:t>
      </w:r>
      <w:proofErr w:type="spellEnd"/>
      <w:r>
        <w:t xml:space="preserve">, X. Real-time head and hand tracking based on 2.5D data / X. </w:t>
      </w:r>
      <w:proofErr w:type="spellStart"/>
      <w:r>
        <w:t>Suau</w:t>
      </w:r>
      <w:proofErr w:type="spellEnd"/>
      <w:r>
        <w:t>, J. Ruiz-Hidalgo, J. R. Casas // IEEE transactions on multimedia, vol. 14, no. 3.- 2012.- C. 575 – 585.</w:t>
      </w:r>
      <w:bookmarkEnd w:id="221"/>
    </w:p>
    <w:p w:rsidR="00ED039A" w:rsidRDefault="00ED039A" w:rsidP="00FF6B51">
      <w:pPr>
        <w:pStyle w:val="a0"/>
        <w:jc w:val="left"/>
      </w:pPr>
      <w:bookmarkStart w:id="222" w:name="_Ref358339689"/>
      <w:proofErr w:type="spellStart"/>
      <w:r>
        <w:rPr>
          <w:rFonts w:cs="Times New Roman"/>
          <w:szCs w:val="24"/>
        </w:rPr>
        <w:lastRenderedPageBreak/>
        <w:t>Camplani</w:t>
      </w:r>
      <w:proofErr w:type="spellEnd"/>
      <w:r>
        <w:rPr>
          <w:rFonts w:cs="Times New Roman"/>
          <w:szCs w:val="24"/>
        </w:rPr>
        <w:t>, M. and Salgado, L.</w:t>
      </w:r>
      <w:r>
        <w:t xml:space="preserve"> Efficient </w:t>
      </w:r>
      <w:proofErr w:type="spellStart"/>
      <w:r>
        <w:t>Spatio</w:t>
      </w:r>
      <w:proofErr w:type="spellEnd"/>
      <w:r>
        <w:t xml:space="preserve">-Temporal Hole Filling Strategy for Kinect Depth Maps / M. </w:t>
      </w:r>
      <w:proofErr w:type="spellStart"/>
      <w:r>
        <w:t>Camplani</w:t>
      </w:r>
      <w:proofErr w:type="spellEnd"/>
      <w:r>
        <w:t>, L. Salgado // Three-Dimensional Image Processing (3DIP) and Applications II. Proceedings of the SPIE, Volume 8290, pp. 82900E-82900E-10 (2012)</w:t>
      </w:r>
      <w:r w:rsidR="005D626A">
        <w:t>.</w:t>
      </w:r>
      <w:bookmarkEnd w:id="222"/>
    </w:p>
    <w:p w:rsidR="00ED039A" w:rsidRDefault="00ED039A" w:rsidP="00FF6B51">
      <w:pPr>
        <w:pStyle w:val="a0"/>
        <w:jc w:val="left"/>
      </w:pPr>
      <w:bookmarkStart w:id="223" w:name="_Ref358339759"/>
      <w:r>
        <w:t xml:space="preserve">Parker, Radford Kinect Depth </w:t>
      </w:r>
      <w:proofErr w:type="spellStart"/>
      <w:r>
        <w:t>Inpainting</w:t>
      </w:r>
      <w:proofErr w:type="spellEnd"/>
      <w:r>
        <w:t xml:space="preserve"> and Filtering/ R. Parker // ESPN Technology Innovation, 2009</w:t>
      </w:r>
      <w:r w:rsidR="005D626A">
        <w:t>.</w:t>
      </w:r>
      <w:bookmarkEnd w:id="223"/>
    </w:p>
    <w:p w:rsidR="00ED039A" w:rsidRPr="00FF6B51" w:rsidRDefault="005D626A" w:rsidP="00FF6B51">
      <w:pPr>
        <w:pStyle w:val="a0"/>
        <w:jc w:val="left"/>
        <w:rPr>
          <w:rStyle w:val="aff3"/>
          <w:color w:val="auto"/>
          <w:u w:val="none"/>
        </w:rPr>
      </w:pPr>
      <w:bookmarkStart w:id="224" w:name="_Ref358339856"/>
      <w:r>
        <w:rPr>
          <w:lang w:val="ru-RU"/>
        </w:rPr>
        <w:t>Аф</w:t>
      </w:r>
      <w:r w:rsidR="003C0BA8">
        <w:rPr>
          <w:lang w:val="ru-RU"/>
        </w:rPr>
        <w:t>ф</w:t>
      </w:r>
      <w:r>
        <w:rPr>
          <w:lang w:val="ru-RU"/>
        </w:rPr>
        <w:t>инные</w:t>
      </w:r>
      <w:r w:rsidRPr="00FF6B51">
        <w:t xml:space="preserve"> </w:t>
      </w:r>
      <w:r>
        <w:rPr>
          <w:lang w:val="ru-RU"/>
        </w:rPr>
        <w:t>преобразования</w:t>
      </w:r>
      <w:r w:rsidR="005A7E97" w:rsidRPr="00FF6B51">
        <w:t xml:space="preserve"> [</w:t>
      </w:r>
      <w:r w:rsidR="005A7E97" w:rsidRPr="003C0BA8">
        <w:rPr>
          <w:lang w:val="ru-RU"/>
        </w:rPr>
        <w:t>электронный</w:t>
      </w:r>
      <w:r w:rsidR="005A7E97" w:rsidRPr="00FF6B51">
        <w:t xml:space="preserve"> </w:t>
      </w:r>
      <w:r w:rsidR="005A7E97" w:rsidRPr="003C0BA8">
        <w:rPr>
          <w:lang w:val="ru-RU"/>
        </w:rPr>
        <w:t>ресурс</w:t>
      </w:r>
      <w:r w:rsidR="005A7E97" w:rsidRPr="00FF6B51">
        <w:t xml:space="preserve">] / </w:t>
      </w:r>
      <w:r w:rsidR="00FF6B51" w:rsidRPr="00466F31">
        <w:t>Wikipedia, the free encyclopedia.</w:t>
      </w:r>
      <w:r w:rsidR="00FF6B51" w:rsidRPr="007649A5">
        <w:t xml:space="preserve"> </w:t>
      </w:r>
      <w:r w:rsidR="00FF6B51">
        <w:t>–T</w:t>
      </w:r>
      <w:r w:rsidR="00FF6B51" w:rsidRPr="00466F31">
        <w:t>he Wikimedia Foundation, Inc., a non-profit organization</w:t>
      </w:r>
      <w:r w:rsidR="00FF6B51">
        <w:t xml:space="preserve">– </w:t>
      </w:r>
      <w:r w:rsidR="00FF6B51">
        <w:rPr>
          <w:lang w:val="ru-RU"/>
        </w:rPr>
        <w:t>Режим</w:t>
      </w:r>
      <w:r w:rsidR="00FF6B51" w:rsidRPr="007649A5">
        <w:t xml:space="preserve"> </w:t>
      </w:r>
      <w:r w:rsidR="00FF6B51">
        <w:rPr>
          <w:lang w:val="ru-RU"/>
        </w:rPr>
        <w:t>доступа</w:t>
      </w:r>
      <w:r w:rsidR="00FF6B51" w:rsidRPr="007649A5">
        <w:t>:</w:t>
      </w:r>
      <w:r w:rsidR="00FF6B51" w:rsidRPr="00FF6B51">
        <w:t xml:space="preserve"> </w:t>
      </w:r>
      <w:hyperlink r:id="rId116" w:history="1">
        <w:r w:rsidR="00ED039A">
          <w:rPr>
            <w:rStyle w:val="aff3"/>
          </w:rPr>
          <w:t>http</w:t>
        </w:r>
        <w:r w:rsidR="00ED039A" w:rsidRPr="00FF6B51">
          <w:rPr>
            <w:rStyle w:val="aff3"/>
          </w:rPr>
          <w:t>://</w:t>
        </w:r>
        <w:r w:rsidR="00ED039A">
          <w:rPr>
            <w:rStyle w:val="aff3"/>
          </w:rPr>
          <w:t>ru</w:t>
        </w:r>
        <w:r w:rsidR="00ED039A" w:rsidRPr="00FF6B51">
          <w:rPr>
            <w:rStyle w:val="aff3"/>
          </w:rPr>
          <w:t>.</w:t>
        </w:r>
        <w:r w:rsidR="00ED039A">
          <w:rPr>
            <w:rStyle w:val="aff3"/>
          </w:rPr>
          <w:t>wikibooks</w:t>
        </w:r>
        <w:r w:rsidR="00ED039A" w:rsidRPr="00FF6B51">
          <w:rPr>
            <w:rStyle w:val="aff3"/>
          </w:rPr>
          <w:t>.</w:t>
        </w:r>
        <w:r w:rsidR="00ED039A">
          <w:rPr>
            <w:rStyle w:val="aff3"/>
          </w:rPr>
          <w:t>org</w:t>
        </w:r>
        <w:r w:rsidR="00ED039A" w:rsidRPr="00FF6B51">
          <w:rPr>
            <w:rStyle w:val="aff3"/>
          </w:rPr>
          <w:t>/</w:t>
        </w:r>
        <w:r w:rsidR="00ED039A">
          <w:rPr>
            <w:rStyle w:val="aff3"/>
          </w:rPr>
          <w:t>wiki</w:t>
        </w:r>
        <w:r w:rsidR="00ED039A" w:rsidRPr="00FF6B51">
          <w:rPr>
            <w:rStyle w:val="aff3"/>
          </w:rPr>
          <w:t>/</w:t>
        </w:r>
        <w:r w:rsidR="00ED039A" w:rsidRPr="003C0BA8">
          <w:rPr>
            <w:rStyle w:val="aff3"/>
            <w:lang w:val="ru-RU"/>
          </w:rPr>
          <w:t>Аффинные</w:t>
        </w:r>
        <w:r w:rsidR="00ED039A" w:rsidRPr="00FF6B51">
          <w:rPr>
            <w:rStyle w:val="aff3"/>
          </w:rPr>
          <w:t>_</w:t>
        </w:r>
        <w:r w:rsidR="00ED039A" w:rsidRPr="003C0BA8">
          <w:rPr>
            <w:rStyle w:val="aff3"/>
            <w:lang w:val="ru-RU"/>
          </w:rPr>
          <w:t>преобразования</w:t>
        </w:r>
      </w:hyperlink>
      <w:bookmarkEnd w:id="224"/>
      <w:r w:rsidR="00FF6B51">
        <w:t xml:space="preserve">– </w:t>
      </w:r>
      <w:proofErr w:type="spellStart"/>
      <w:r w:rsidR="00FF6B51">
        <w:rPr>
          <w:lang w:val="ru-RU"/>
        </w:rPr>
        <w:t>Загл</w:t>
      </w:r>
      <w:proofErr w:type="spellEnd"/>
      <w:r w:rsidR="00FF6B51" w:rsidRPr="00B8626F">
        <w:t>.</w:t>
      </w:r>
      <w:r w:rsidR="00FF6B51" w:rsidRPr="007649A5">
        <w:t xml:space="preserve"> </w:t>
      </w:r>
      <w:r w:rsidR="00FF6B51">
        <w:rPr>
          <w:lang w:val="ru-RU"/>
        </w:rPr>
        <w:t>с</w:t>
      </w:r>
      <w:r w:rsidR="00FF6B51" w:rsidRPr="007649A5">
        <w:t xml:space="preserve"> </w:t>
      </w:r>
      <w:r w:rsidR="00FF6B51">
        <w:rPr>
          <w:lang w:val="ru-RU"/>
        </w:rPr>
        <w:t>экрана</w:t>
      </w:r>
      <w:r w:rsidR="00FF6B51" w:rsidRPr="007649A5">
        <w:t>.</w:t>
      </w:r>
    </w:p>
    <w:p w:rsidR="00ED039A" w:rsidRPr="00844DDD" w:rsidRDefault="00ED039A" w:rsidP="00DF602C">
      <w:pPr>
        <w:pStyle w:val="a0"/>
        <w:jc w:val="left"/>
        <w:rPr>
          <w:lang w:val="ru-RU"/>
        </w:rPr>
      </w:pPr>
      <w:bookmarkStart w:id="225" w:name="_Ref358339797"/>
      <w:r w:rsidRPr="00844DDD">
        <w:rPr>
          <w:lang w:val="ru-RU"/>
        </w:rPr>
        <w:t>Шапиро</w:t>
      </w:r>
      <w:r w:rsidR="00844DDD">
        <w:rPr>
          <w:lang w:val="ru-RU"/>
        </w:rPr>
        <w:t xml:space="preserve"> Л. Компьютерное зрение</w:t>
      </w:r>
      <w:r w:rsidR="00844DDD" w:rsidRPr="00844DDD">
        <w:rPr>
          <w:lang w:val="ru-RU"/>
        </w:rPr>
        <w:t xml:space="preserve"> / </w:t>
      </w:r>
      <w:r w:rsidR="00844DDD">
        <w:rPr>
          <w:lang w:val="ru-RU"/>
        </w:rPr>
        <w:t xml:space="preserve">Л. Шапиро, Дж. </w:t>
      </w:r>
      <w:proofErr w:type="spellStart"/>
      <w:r w:rsidR="00844DDD">
        <w:rPr>
          <w:lang w:val="ru-RU"/>
        </w:rPr>
        <w:t>Стокман</w:t>
      </w:r>
      <w:proofErr w:type="spellEnd"/>
      <w:r w:rsidR="00844DDD" w:rsidRPr="00844DDD">
        <w:rPr>
          <w:lang w:val="ru-RU"/>
        </w:rPr>
        <w:t xml:space="preserve"> // </w:t>
      </w:r>
      <w:r w:rsidR="00844DDD">
        <w:rPr>
          <w:lang w:val="ru-RU"/>
        </w:rPr>
        <w:t>Пер. с англ. – М.: БИНОМ. Лаборатория знаний, 2006. – 752 с.</w:t>
      </w:r>
      <w:bookmarkEnd w:id="225"/>
    </w:p>
    <w:p w:rsidR="00ED039A" w:rsidRPr="00905F8E" w:rsidRDefault="002D6D2A" w:rsidP="00905F8E">
      <w:pPr>
        <w:pStyle w:val="a0"/>
        <w:jc w:val="left"/>
        <w:rPr>
          <w:lang w:val="ru-RU"/>
        </w:rPr>
      </w:pPr>
      <w:bookmarkStart w:id="226" w:name="_Ref358339872"/>
      <w:proofErr w:type="spellStart"/>
      <w:r w:rsidRPr="00536149">
        <w:rPr>
          <w:lang w:val="ru-RU"/>
        </w:rPr>
        <w:t>Гаганов</w:t>
      </w:r>
      <w:proofErr w:type="spellEnd"/>
      <w:r w:rsidRPr="00536149">
        <w:rPr>
          <w:lang w:val="ru-RU"/>
        </w:rPr>
        <w:t xml:space="preserve"> В. Инвариантные алгоритмы сопоставления точечных особенностей на изображениях</w:t>
      </w:r>
      <w:r w:rsidR="00ED039A" w:rsidRPr="00536149">
        <w:rPr>
          <w:lang w:val="ru-RU"/>
        </w:rPr>
        <w:t xml:space="preserve"> </w:t>
      </w:r>
      <w:r w:rsidRPr="00536149">
        <w:rPr>
          <w:lang w:val="ru-RU"/>
        </w:rPr>
        <w:t xml:space="preserve">[электронный ресурс] / </w:t>
      </w:r>
      <w:proofErr w:type="spellStart"/>
      <w:r w:rsidR="00DF602C" w:rsidRPr="00536149">
        <w:rPr>
          <w:lang w:val="ru-RU"/>
        </w:rPr>
        <w:t>Гаганов</w:t>
      </w:r>
      <w:proofErr w:type="spellEnd"/>
      <w:r w:rsidR="00DF602C" w:rsidRPr="00536149">
        <w:rPr>
          <w:lang w:val="ru-RU"/>
        </w:rPr>
        <w:t xml:space="preserve"> В.  </w:t>
      </w:r>
      <w:r w:rsidR="00DF602C" w:rsidRPr="00905F8E">
        <w:rPr>
          <w:lang w:val="ru-RU"/>
        </w:rPr>
        <w:t>// Компьютерная Графика и Мультимедиа Сетевой Журнал</w:t>
      </w:r>
      <w:r w:rsidR="00905F8E">
        <w:rPr>
          <w:lang w:val="ru-RU"/>
        </w:rPr>
        <w:t xml:space="preserve"> – </w:t>
      </w:r>
      <w:r w:rsidR="00DF602C" w:rsidRPr="00905F8E">
        <w:rPr>
          <w:lang w:val="ru-RU"/>
        </w:rPr>
        <w:t xml:space="preserve"> </w:t>
      </w:r>
      <w:r w:rsidR="00905F8E" w:rsidRPr="00905F8E">
        <w:rPr>
          <w:lang w:val="ru-RU"/>
        </w:rPr>
        <w:t>Выпуск №7(1)/2009</w:t>
      </w:r>
      <w:r w:rsidR="00905F8E">
        <w:rPr>
          <w:lang w:val="ru-RU"/>
        </w:rPr>
        <w:t xml:space="preserve">. </w:t>
      </w:r>
      <w:r w:rsidR="00905F8E" w:rsidRPr="00905F8E">
        <w:rPr>
          <w:lang w:val="ru-RU"/>
        </w:rPr>
        <w:t xml:space="preserve">– </w:t>
      </w:r>
      <w:r w:rsidR="00905F8E">
        <w:rPr>
          <w:lang w:val="ru-RU"/>
        </w:rPr>
        <w:t>Режим</w:t>
      </w:r>
      <w:r w:rsidR="00905F8E" w:rsidRPr="00905F8E">
        <w:rPr>
          <w:lang w:val="ru-RU"/>
        </w:rPr>
        <w:t xml:space="preserve"> </w:t>
      </w:r>
      <w:r w:rsidR="00905F8E">
        <w:rPr>
          <w:lang w:val="ru-RU"/>
        </w:rPr>
        <w:t>доступа</w:t>
      </w:r>
      <w:r w:rsidR="00905F8E" w:rsidRPr="00905F8E">
        <w:rPr>
          <w:lang w:val="ru-RU"/>
        </w:rPr>
        <w:t xml:space="preserve">: </w:t>
      </w:r>
      <w:hyperlink r:id="rId117" w:history="1">
        <w:r w:rsidR="00ED039A">
          <w:rPr>
            <w:rStyle w:val="aff3"/>
          </w:rPr>
          <w:t>http</w:t>
        </w:r>
        <w:r w:rsidR="00ED039A">
          <w:rPr>
            <w:rStyle w:val="aff3"/>
            <w:lang w:val="ru-RU"/>
          </w:rPr>
          <w:t>://</w:t>
        </w:r>
        <w:proofErr w:type="spellStart"/>
        <w:r w:rsidR="00ED039A">
          <w:rPr>
            <w:rStyle w:val="aff3"/>
          </w:rPr>
          <w:t>cgm</w:t>
        </w:r>
        <w:proofErr w:type="spellEnd"/>
        <w:r w:rsidR="00ED039A">
          <w:rPr>
            <w:rStyle w:val="aff3"/>
            <w:lang w:val="ru-RU"/>
          </w:rPr>
          <w:t>.</w:t>
        </w:r>
        <w:proofErr w:type="spellStart"/>
        <w:r w:rsidR="00ED039A">
          <w:rPr>
            <w:rStyle w:val="aff3"/>
          </w:rPr>
          <w:t>computergraphics</w:t>
        </w:r>
        <w:proofErr w:type="spellEnd"/>
        <w:r w:rsidR="00ED039A">
          <w:rPr>
            <w:rStyle w:val="aff3"/>
            <w:lang w:val="ru-RU"/>
          </w:rPr>
          <w:t>.</w:t>
        </w:r>
        <w:proofErr w:type="spellStart"/>
        <w:r w:rsidR="00ED039A">
          <w:rPr>
            <w:rStyle w:val="aff3"/>
          </w:rPr>
          <w:t>ru</w:t>
        </w:r>
        <w:proofErr w:type="spellEnd"/>
        <w:r w:rsidR="00ED039A">
          <w:rPr>
            <w:rStyle w:val="aff3"/>
            <w:lang w:val="ru-RU"/>
          </w:rPr>
          <w:t>/</w:t>
        </w:r>
        <w:r w:rsidR="00ED039A">
          <w:rPr>
            <w:rStyle w:val="aff3"/>
          </w:rPr>
          <w:t>issues</w:t>
        </w:r>
        <w:r w:rsidR="00ED039A">
          <w:rPr>
            <w:rStyle w:val="aff3"/>
            <w:lang w:val="ru-RU"/>
          </w:rPr>
          <w:t>/</w:t>
        </w:r>
        <w:r w:rsidR="00ED039A">
          <w:rPr>
            <w:rStyle w:val="aff3"/>
          </w:rPr>
          <w:t>issue</w:t>
        </w:r>
        <w:r w:rsidR="00ED039A">
          <w:rPr>
            <w:rStyle w:val="aff3"/>
            <w:lang w:val="ru-RU"/>
          </w:rPr>
          <w:t>17/</w:t>
        </w:r>
        <w:r w:rsidR="00ED039A">
          <w:rPr>
            <w:rStyle w:val="aff3"/>
          </w:rPr>
          <w:t>invariant</w:t>
        </w:r>
        <w:r w:rsidR="00ED039A">
          <w:rPr>
            <w:rStyle w:val="aff3"/>
            <w:lang w:val="ru-RU"/>
          </w:rPr>
          <w:t>_</w:t>
        </w:r>
        <w:r w:rsidR="00ED039A">
          <w:rPr>
            <w:rStyle w:val="aff3"/>
          </w:rPr>
          <w:t>features</w:t>
        </w:r>
      </w:hyperlink>
      <w:bookmarkEnd w:id="226"/>
      <w:r w:rsidR="00905F8E" w:rsidRPr="00905F8E">
        <w:rPr>
          <w:lang w:val="ru-RU"/>
        </w:rPr>
        <w:t xml:space="preserve">– </w:t>
      </w:r>
      <w:proofErr w:type="spellStart"/>
      <w:r w:rsidR="00905F8E">
        <w:rPr>
          <w:lang w:val="ru-RU"/>
        </w:rPr>
        <w:t>Загл</w:t>
      </w:r>
      <w:proofErr w:type="spellEnd"/>
      <w:r w:rsidR="00905F8E" w:rsidRPr="00905F8E">
        <w:rPr>
          <w:lang w:val="ru-RU"/>
        </w:rPr>
        <w:t xml:space="preserve">. </w:t>
      </w:r>
      <w:r w:rsidR="00905F8E">
        <w:rPr>
          <w:lang w:val="ru-RU"/>
        </w:rPr>
        <w:t>с</w:t>
      </w:r>
      <w:r w:rsidR="00905F8E" w:rsidRPr="00905F8E">
        <w:rPr>
          <w:lang w:val="ru-RU"/>
        </w:rPr>
        <w:t xml:space="preserve"> </w:t>
      </w:r>
      <w:r w:rsidR="00905F8E">
        <w:rPr>
          <w:lang w:val="ru-RU"/>
        </w:rPr>
        <w:t>экрана</w:t>
      </w:r>
      <w:r w:rsidR="00905F8E" w:rsidRPr="00905F8E">
        <w:rPr>
          <w:lang w:val="ru-RU"/>
        </w:rPr>
        <w:t>.</w:t>
      </w:r>
    </w:p>
    <w:p w:rsidR="00ED039A" w:rsidRPr="002D6D2A" w:rsidRDefault="002D6D2A" w:rsidP="003B5539">
      <w:pPr>
        <w:pStyle w:val="a0"/>
        <w:jc w:val="left"/>
      </w:pPr>
      <w:bookmarkStart w:id="227" w:name="_Ref358339877"/>
      <w:r w:rsidRPr="002D6D2A">
        <w:t>Collins</w:t>
      </w:r>
      <w:r>
        <w:t xml:space="preserve"> R. </w:t>
      </w:r>
      <w:r w:rsidR="00ED039A">
        <w:t>Harris</w:t>
      </w:r>
      <w:r>
        <w:t xml:space="preserve"> </w:t>
      </w:r>
      <w:r w:rsidR="00ED039A">
        <w:t>Corner</w:t>
      </w:r>
      <w:r>
        <w:t xml:space="preserve"> Detector / Penn State University, Department of Computer Science and Engineering; </w:t>
      </w:r>
      <w:r w:rsidR="00ED039A">
        <w:t>lecture</w:t>
      </w:r>
      <w:r>
        <w:t xml:space="preserve"> </w:t>
      </w:r>
      <w:r w:rsidR="00ED039A" w:rsidRPr="002D6D2A">
        <w:t>06</w:t>
      </w:r>
      <w:r w:rsidR="007751CF">
        <w:t>, 27 p.</w:t>
      </w:r>
      <w:bookmarkEnd w:id="227"/>
    </w:p>
    <w:p w:rsidR="00ED039A" w:rsidRPr="003B5539" w:rsidRDefault="007B7EF9" w:rsidP="003B5539">
      <w:pPr>
        <w:pStyle w:val="a0"/>
        <w:jc w:val="left"/>
        <w:rPr>
          <w:lang w:val="ru-RU"/>
        </w:rPr>
      </w:pPr>
      <w:bookmarkStart w:id="228" w:name="_Ref358339893"/>
      <w:r>
        <w:t>Harris Corner Detector [</w:t>
      </w:r>
      <w:r>
        <w:rPr>
          <w:lang w:val="ru-RU"/>
        </w:rPr>
        <w:t>электронный</w:t>
      </w:r>
      <w:r w:rsidRPr="00A47CBD">
        <w:t xml:space="preserve"> </w:t>
      </w:r>
      <w:r>
        <w:rPr>
          <w:lang w:val="ru-RU"/>
        </w:rPr>
        <w:t>ресурс</w:t>
      </w:r>
      <w:r>
        <w:t>]</w:t>
      </w:r>
      <w:r w:rsidR="00141E40">
        <w:t xml:space="preserve"> /</w:t>
      </w:r>
      <w:r>
        <w:t xml:space="preserve"> </w:t>
      </w:r>
      <w:proofErr w:type="spellStart"/>
      <w:r w:rsidR="003B5539">
        <w:t>OpenCV</w:t>
      </w:r>
      <w:proofErr w:type="spellEnd"/>
      <w:r w:rsidR="003B5539">
        <w:t xml:space="preserve"> 2.4.5.0 documentation. </w:t>
      </w:r>
      <w:proofErr w:type="spellStart"/>
      <w:r w:rsidR="003B5539" w:rsidRPr="007B7EF9">
        <w:t>OpenCV</w:t>
      </w:r>
      <w:proofErr w:type="spellEnd"/>
      <w:r w:rsidR="003B5539" w:rsidRPr="003B5539">
        <w:rPr>
          <w:lang w:val="ru-RU"/>
        </w:rPr>
        <w:t xml:space="preserve"> </w:t>
      </w:r>
      <w:r w:rsidR="003B5539" w:rsidRPr="007B7EF9">
        <w:t>Tutorials</w:t>
      </w:r>
      <w:r w:rsidR="003B5539" w:rsidRPr="003B5539">
        <w:rPr>
          <w:lang w:val="ru-RU"/>
        </w:rPr>
        <w:t xml:space="preserve">.  –  </w:t>
      </w:r>
      <w:r w:rsidR="003B5539" w:rsidRPr="003B5539">
        <w:t>Apr</w:t>
      </w:r>
      <w:r w:rsidR="003B5539" w:rsidRPr="003B5539">
        <w:rPr>
          <w:lang w:val="ru-RU"/>
        </w:rPr>
        <w:t xml:space="preserve"> 05, 2013. – </w:t>
      </w:r>
      <w:r w:rsidR="003B5539">
        <w:rPr>
          <w:lang w:val="ru-RU"/>
        </w:rPr>
        <w:t>Режим</w:t>
      </w:r>
      <w:r w:rsidR="003B5539" w:rsidRPr="003B5539">
        <w:rPr>
          <w:lang w:val="ru-RU"/>
        </w:rPr>
        <w:t xml:space="preserve"> </w:t>
      </w:r>
      <w:r w:rsidR="003B5539">
        <w:rPr>
          <w:lang w:val="ru-RU"/>
        </w:rPr>
        <w:t>доступа</w:t>
      </w:r>
      <w:r w:rsidR="003B5539" w:rsidRPr="003B5539">
        <w:rPr>
          <w:lang w:val="ru-RU"/>
        </w:rPr>
        <w:t xml:space="preserve">:  </w:t>
      </w:r>
      <w:hyperlink r:id="rId118" w:anchor="theory" w:history="1">
        <w:r w:rsidR="00ED039A">
          <w:rPr>
            <w:rStyle w:val="aff3"/>
          </w:rPr>
          <w:t>http</w:t>
        </w:r>
        <w:r w:rsidR="00ED039A" w:rsidRPr="003B5539">
          <w:rPr>
            <w:rStyle w:val="aff3"/>
            <w:lang w:val="ru-RU"/>
          </w:rPr>
          <w:t>://</w:t>
        </w:r>
        <w:r w:rsidR="00ED039A">
          <w:rPr>
            <w:rStyle w:val="aff3"/>
          </w:rPr>
          <w:t>docs</w:t>
        </w:r>
        <w:r w:rsidR="00ED039A" w:rsidRPr="003B5539">
          <w:rPr>
            <w:rStyle w:val="aff3"/>
            <w:lang w:val="ru-RU"/>
          </w:rPr>
          <w:t>.</w:t>
        </w:r>
        <w:proofErr w:type="spellStart"/>
        <w:r w:rsidR="00ED039A">
          <w:rPr>
            <w:rStyle w:val="aff3"/>
          </w:rPr>
          <w:t>opencv</w:t>
        </w:r>
        <w:proofErr w:type="spellEnd"/>
        <w:r w:rsidR="00ED039A" w:rsidRPr="003B5539">
          <w:rPr>
            <w:rStyle w:val="aff3"/>
            <w:lang w:val="ru-RU"/>
          </w:rPr>
          <w:t>.</w:t>
        </w:r>
        <w:r w:rsidR="00ED039A">
          <w:rPr>
            <w:rStyle w:val="aff3"/>
          </w:rPr>
          <w:t>org</w:t>
        </w:r>
        <w:r w:rsidR="00ED039A" w:rsidRPr="003B5539">
          <w:rPr>
            <w:rStyle w:val="aff3"/>
            <w:lang w:val="ru-RU"/>
          </w:rPr>
          <w:t>/</w:t>
        </w:r>
        <w:r w:rsidR="00ED039A">
          <w:rPr>
            <w:rStyle w:val="aff3"/>
          </w:rPr>
          <w:t>doc</w:t>
        </w:r>
        <w:r w:rsidR="00ED039A" w:rsidRPr="003B5539">
          <w:rPr>
            <w:rStyle w:val="aff3"/>
            <w:lang w:val="ru-RU"/>
          </w:rPr>
          <w:t>/</w:t>
        </w:r>
        <w:r w:rsidR="00ED039A">
          <w:rPr>
            <w:rStyle w:val="aff3"/>
          </w:rPr>
          <w:t>tutorials</w:t>
        </w:r>
        <w:r w:rsidR="00ED039A" w:rsidRPr="003B5539">
          <w:rPr>
            <w:rStyle w:val="aff3"/>
            <w:lang w:val="ru-RU"/>
          </w:rPr>
          <w:t>/</w:t>
        </w:r>
        <w:r w:rsidR="00ED039A">
          <w:rPr>
            <w:rStyle w:val="aff3"/>
          </w:rPr>
          <w:t>feat</w:t>
        </w:r>
        <w:r w:rsidR="00ED039A">
          <w:rPr>
            <w:rStyle w:val="aff3"/>
          </w:rPr>
          <w:t>u</w:t>
        </w:r>
        <w:r w:rsidR="00ED039A">
          <w:rPr>
            <w:rStyle w:val="aff3"/>
          </w:rPr>
          <w:t>res</w:t>
        </w:r>
        <w:r w:rsidR="00ED039A" w:rsidRPr="003B5539">
          <w:rPr>
            <w:rStyle w:val="aff3"/>
            <w:lang w:val="ru-RU"/>
          </w:rPr>
          <w:t>2</w:t>
        </w:r>
        <w:r w:rsidR="00ED039A">
          <w:rPr>
            <w:rStyle w:val="aff3"/>
          </w:rPr>
          <w:t>d</w:t>
        </w:r>
        <w:r w:rsidR="00ED039A" w:rsidRPr="003B5539">
          <w:rPr>
            <w:rStyle w:val="aff3"/>
            <w:lang w:val="ru-RU"/>
          </w:rPr>
          <w:t>/</w:t>
        </w:r>
        <w:proofErr w:type="spellStart"/>
        <w:r w:rsidR="00ED039A">
          <w:rPr>
            <w:rStyle w:val="aff3"/>
          </w:rPr>
          <w:t>trackingmotion</w:t>
        </w:r>
        <w:proofErr w:type="spellEnd"/>
        <w:r w:rsidR="00ED039A" w:rsidRPr="003B5539">
          <w:rPr>
            <w:rStyle w:val="aff3"/>
            <w:lang w:val="ru-RU"/>
          </w:rPr>
          <w:t>/</w:t>
        </w:r>
        <w:proofErr w:type="spellStart"/>
        <w:r w:rsidR="00ED039A">
          <w:rPr>
            <w:rStyle w:val="aff3"/>
          </w:rPr>
          <w:t>harris</w:t>
        </w:r>
        <w:proofErr w:type="spellEnd"/>
        <w:r w:rsidR="00ED039A" w:rsidRPr="003B5539">
          <w:rPr>
            <w:rStyle w:val="aff3"/>
            <w:lang w:val="ru-RU"/>
          </w:rPr>
          <w:t>_</w:t>
        </w:r>
        <w:r w:rsidR="00ED039A">
          <w:rPr>
            <w:rStyle w:val="aff3"/>
          </w:rPr>
          <w:t>detector</w:t>
        </w:r>
        <w:r w:rsidR="00ED039A" w:rsidRPr="003B5539">
          <w:rPr>
            <w:rStyle w:val="aff3"/>
            <w:lang w:val="ru-RU"/>
          </w:rPr>
          <w:t>/</w:t>
        </w:r>
        <w:proofErr w:type="spellStart"/>
        <w:r w:rsidR="00ED039A">
          <w:rPr>
            <w:rStyle w:val="aff3"/>
          </w:rPr>
          <w:t>harris</w:t>
        </w:r>
        <w:proofErr w:type="spellEnd"/>
        <w:r w:rsidR="00ED039A" w:rsidRPr="003B5539">
          <w:rPr>
            <w:rStyle w:val="aff3"/>
            <w:lang w:val="ru-RU"/>
          </w:rPr>
          <w:t>_</w:t>
        </w:r>
        <w:r w:rsidR="00ED039A">
          <w:rPr>
            <w:rStyle w:val="aff3"/>
          </w:rPr>
          <w:t>detector</w:t>
        </w:r>
        <w:r w:rsidR="00ED039A" w:rsidRPr="003B5539">
          <w:rPr>
            <w:rStyle w:val="aff3"/>
            <w:lang w:val="ru-RU"/>
          </w:rPr>
          <w:t>.</w:t>
        </w:r>
        <w:r w:rsidR="00ED039A">
          <w:rPr>
            <w:rStyle w:val="aff3"/>
          </w:rPr>
          <w:t>html</w:t>
        </w:r>
        <w:r w:rsidR="00ED039A" w:rsidRPr="003B5539">
          <w:rPr>
            <w:rStyle w:val="aff3"/>
            <w:lang w:val="ru-RU"/>
          </w:rPr>
          <w:t>#</w:t>
        </w:r>
        <w:r w:rsidR="00ED039A">
          <w:rPr>
            <w:rStyle w:val="aff3"/>
          </w:rPr>
          <w:t>theory</w:t>
        </w:r>
      </w:hyperlink>
      <w:bookmarkEnd w:id="228"/>
      <w:r w:rsidR="003B5539" w:rsidRPr="003B5539">
        <w:rPr>
          <w:lang w:val="ru-RU"/>
        </w:rPr>
        <w:t xml:space="preserve">– </w:t>
      </w:r>
      <w:proofErr w:type="spellStart"/>
      <w:r w:rsidR="003B5539">
        <w:rPr>
          <w:lang w:val="ru-RU"/>
        </w:rPr>
        <w:t>Загл</w:t>
      </w:r>
      <w:proofErr w:type="spellEnd"/>
      <w:r w:rsidR="003B5539" w:rsidRPr="003B5539">
        <w:rPr>
          <w:lang w:val="ru-RU"/>
        </w:rPr>
        <w:t xml:space="preserve">. </w:t>
      </w:r>
      <w:r w:rsidR="003B5539">
        <w:rPr>
          <w:lang w:val="ru-RU"/>
        </w:rPr>
        <w:t>с</w:t>
      </w:r>
      <w:r w:rsidR="003B5539" w:rsidRPr="003B5539">
        <w:rPr>
          <w:lang w:val="ru-RU"/>
        </w:rPr>
        <w:t xml:space="preserve"> </w:t>
      </w:r>
      <w:r w:rsidR="003B5539">
        <w:rPr>
          <w:lang w:val="ru-RU"/>
        </w:rPr>
        <w:t>экрана</w:t>
      </w:r>
      <w:r w:rsidR="003B5539" w:rsidRPr="003B5539">
        <w:rPr>
          <w:lang w:val="ru-RU"/>
        </w:rPr>
        <w:t>.</w:t>
      </w:r>
    </w:p>
    <w:p w:rsidR="00ED039A" w:rsidRPr="001F6BF4" w:rsidRDefault="00A47CBD" w:rsidP="000C03E1">
      <w:pPr>
        <w:pStyle w:val="a0"/>
        <w:jc w:val="left"/>
        <w:rPr>
          <w:lang w:val="ru-RU"/>
        </w:rPr>
      </w:pPr>
      <w:bookmarkStart w:id="229" w:name="_Ref358339912"/>
      <w:r w:rsidRPr="001F6BF4">
        <w:rPr>
          <w:lang w:val="ru-RU"/>
        </w:rPr>
        <w:t xml:space="preserve">Обнаружение устойчивых признаков изображения: метод </w:t>
      </w:r>
      <w:r w:rsidRPr="00A47CBD">
        <w:t>SURF</w:t>
      </w:r>
      <w:r w:rsidRPr="001F6BF4">
        <w:rPr>
          <w:lang w:val="ru-RU"/>
        </w:rPr>
        <w:t xml:space="preserve">  [электронный ресурс] /</w:t>
      </w:r>
      <w:r w:rsidR="001F6BF4" w:rsidRPr="001F6BF4">
        <w:rPr>
          <w:lang w:val="ru-RU"/>
        </w:rPr>
        <w:t xml:space="preserve"> Информационный ресурс «</w:t>
      </w:r>
      <w:proofErr w:type="spellStart"/>
      <w:r w:rsidR="001F6BF4" w:rsidRPr="001F6BF4">
        <w:rPr>
          <w:lang w:val="ru-RU"/>
        </w:rPr>
        <w:t>Хабрахабр</w:t>
      </w:r>
      <w:proofErr w:type="spellEnd"/>
      <w:r w:rsidR="001F6BF4" w:rsidRPr="001F6BF4">
        <w:rPr>
          <w:lang w:val="ru-RU"/>
        </w:rPr>
        <w:t>»</w:t>
      </w:r>
      <w:r w:rsidR="000C03E1">
        <w:rPr>
          <w:lang w:val="ru-RU"/>
        </w:rPr>
        <w:softHyphen/>
      </w:r>
      <w:r w:rsidR="000C03E1">
        <w:rPr>
          <w:lang w:val="ru-RU"/>
        </w:rPr>
        <w:softHyphen/>
      </w:r>
      <w:r w:rsidR="000C03E1">
        <w:rPr>
          <w:vertAlign w:val="subscript"/>
          <w:lang w:val="ru-RU"/>
        </w:rPr>
        <w:softHyphen/>
      </w:r>
      <w:r w:rsidR="000C03E1">
        <w:rPr>
          <w:vertAlign w:val="subscript"/>
          <w:lang w:val="ru-RU"/>
        </w:rPr>
        <w:softHyphen/>
      </w:r>
      <w:r w:rsidR="001F6BF4">
        <w:rPr>
          <w:lang w:val="ru-RU"/>
        </w:rPr>
        <w:t xml:space="preserve"> </w:t>
      </w:r>
      <w:r w:rsidR="000C03E1" w:rsidRPr="003B5539">
        <w:rPr>
          <w:lang w:val="ru-RU"/>
        </w:rPr>
        <w:t xml:space="preserve">– </w:t>
      </w:r>
      <w:r w:rsidR="001F6BF4" w:rsidRPr="001F6BF4">
        <w:rPr>
          <w:lang w:val="ru-RU"/>
        </w:rPr>
        <w:t>сентябр</w:t>
      </w:r>
      <w:r w:rsidR="000C03E1">
        <w:rPr>
          <w:lang w:val="ru-RU"/>
        </w:rPr>
        <w:t>ь,</w:t>
      </w:r>
      <w:r w:rsidR="001F6BF4" w:rsidRPr="001F6BF4">
        <w:rPr>
          <w:lang w:val="ru-RU"/>
        </w:rPr>
        <w:t xml:space="preserve"> 2010</w:t>
      </w:r>
      <w:r w:rsidR="000C03E1">
        <w:rPr>
          <w:lang w:val="ru-RU"/>
        </w:rPr>
        <w:t>.</w:t>
      </w:r>
      <w:r w:rsidR="000C03E1" w:rsidRPr="000C03E1">
        <w:rPr>
          <w:lang w:val="ru-RU"/>
        </w:rPr>
        <w:t xml:space="preserve"> </w:t>
      </w:r>
      <w:r w:rsidR="000C03E1" w:rsidRPr="003B5539">
        <w:rPr>
          <w:lang w:val="ru-RU"/>
        </w:rPr>
        <w:t xml:space="preserve">– </w:t>
      </w:r>
      <w:r w:rsidR="000C03E1">
        <w:rPr>
          <w:lang w:val="ru-RU"/>
        </w:rPr>
        <w:t>Режим</w:t>
      </w:r>
      <w:r w:rsidR="000C03E1" w:rsidRPr="003B5539">
        <w:rPr>
          <w:lang w:val="ru-RU"/>
        </w:rPr>
        <w:t xml:space="preserve"> </w:t>
      </w:r>
      <w:r w:rsidR="000C03E1">
        <w:rPr>
          <w:lang w:val="ru-RU"/>
        </w:rPr>
        <w:t>доступа</w:t>
      </w:r>
      <w:r w:rsidR="000C03E1" w:rsidRPr="003B5539">
        <w:rPr>
          <w:lang w:val="ru-RU"/>
        </w:rPr>
        <w:t xml:space="preserve">: </w:t>
      </w:r>
      <w:r w:rsidR="001F6BF4" w:rsidRPr="001F6BF4">
        <w:rPr>
          <w:lang w:val="ru-RU"/>
        </w:rPr>
        <w:t xml:space="preserve"> </w:t>
      </w:r>
      <w:r w:rsidRPr="001F6BF4">
        <w:rPr>
          <w:lang w:val="ru-RU"/>
        </w:rPr>
        <w:t xml:space="preserve"> </w:t>
      </w:r>
      <w:hyperlink r:id="rId119" w:history="1">
        <w:r w:rsidR="00ED039A">
          <w:rPr>
            <w:rStyle w:val="aff3"/>
          </w:rPr>
          <w:t>http</w:t>
        </w:r>
        <w:r w:rsidR="00ED039A" w:rsidRPr="00A47CBD">
          <w:rPr>
            <w:rStyle w:val="aff3"/>
            <w:lang w:val="ru-RU"/>
          </w:rPr>
          <w:t>://</w:t>
        </w:r>
        <w:proofErr w:type="spellStart"/>
        <w:r w:rsidR="00ED039A">
          <w:rPr>
            <w:rStyle w:val="aff3"/>
          </w:rPr>
          <w:t>habrahabr</w:t>
        </w:r>
        <w:proofErr w:type="spellEnd"/>
        <w:r w:rsidR="00ED039A" w:rsidRPr="00A47CBD">
          <w:rPr>
            <w:rStyle w:val="aff3"/>
            <w:lang w:val="ru-RU"/>
          </w:rPr>
          <w:t>.</w:t>
        </w:r>
        <w:proofErr w:type="spellStart"/>
        <w:r w:rsidR="00ED039A">
          <w:rPr>
            <w:rStyle w:val="aff3"/>
          </w:rPr>
          <w:t>ru</w:t>
        </w:r>
        <w:proofErr w:type="spellEnd"/>
        <w:r w:rsidR="00ED039A" w:rsidRPr="00A47CBD">
          <w:rPr>
            <w:rStyle w:val="aff3"/>
            <w:lang w:val="ru-RU"/>
          </w:rPr>
          <w:t>/</w:t>
        </w:r>
        <w:r w:rsidR="00ED039A">
          <w:rPr>
            <w:rStyle w:val="aff3"/>
          </w:rPr>
          <w:t>post</w:t>
        </w:r>
        <w:r w:rsidR="00ED039A" w:rsidRPr="00A47CBD">
          <w:rPr>
            <w:rStyle w:val="aff3"/>
            <w:lang w:val="ru-RU"/>
          </w:rPr>
          <w:t>/</w:t>
        </w:r>
        <w:r w:rsidR="00ED039A" w:rsidRPr="00A47CBD">
          <w:rPr>
            <w:rStyle w:val="aff3"/>
            <w:lang w:val="ru-RU"/>
          </w:rPr>
          <w:t>1</w:t>
        </w:r>
        <w:r w:rsidR="00ED039A" w:rsidRPr="00A47CBD">
          <w:rPr>
            <w:rStyle w:val="aff3"/>
            <w:lang w:val="ru-RU"/>
          </w:rPr>
          <w:t>03107/</w:t>
        </w:r>
      </w:hyperlink>
      <w:bookmarkEnd w:id="229"/>
      <w:r w:rsidR="000C03E1" w:rsidRPr="003B5539">
        <w:rPr>
          <w:lang w:val="ru-RU"/>
        </w:rPr>
        <w:t xml:space="preserve">– </w:t>
      </w:r>
      <w:proofErr w:type="spellStart"/>
      <w:r w:rsidR="000C03E1">
        <w:rPr>
          <w:lang w:val="ru-RU"/>
        </w:rPr>
        <w:t>Загл</w:t>
      </w:r>
      <w:proofErr w:type="spellEnd"/>
      <w:r w:rsidR="000C03E1" w:rsidRPr="003B5539">
        <w:rPr>
          <w:lang w:val="ru-RU"/>
        </w:rPr>
        <w:t xml:space="preserve">. </w:t>
      </w:r>
      <w:r w:rsidR="000C03E1">
        <w:rPr>
          <w:lang w:val="ru-RU"/>
        </w:rPr>
        <w:t>с</w:t>
      </w:r>
      <w:r w:rsidR="000C03E1" w:rsidRPr="003B5539">
        <w:rPr>
          <w:lang w:val="ru-RU"/>
        </w:rPr>
        <w:t xml:space="preserve"> </w:t>
      </w:r>
      <w:r w:rsidR="000C03E1">
        <w:rPr>
          <w:lang w:val="ru-RU"/>
        </w:rPr>
        <w:t>экрана</w:t>
      </w:r>
      <w:r w:rsidR="000C03E1" w:rsidRPr="003B5539">
        <w:rPr>
          <w:lang w:val="ru-RU"/>
        </w:rPr>
        <w:t>.</w:t>
      </w:r>
    </w:p>
    <w:p w:rsidR="00ED039A" w:rsidRDefault="00ED039A" w:rsidP="001F6BF4">
      <w:pPr>
        <w:pStyle w:val="a0"/>
        <w:jc w:val="left"/>
        <w:rPr>
          <w:lang w:val="ru-RU"/>
        </w:rPr>
      </w:pPr>
      <w:bookmarkStart w:id="230" w:name="_Ref358339971"/>
      <w:proofErr w:type="spellStart"/>
      <w:r>
        <w:rPr>
          <w:lang w:val="ru-RU"/>
        </w:rPr>
        <w:t>Конушин</w:t>
      </w:r>
      <w:proofErr w:type="spellEnd"/>
      <w:r w:rsidR="00860DD5" w:rsidRPr="00860DD5">
        <w:rPr>
          <w:lang w:val="ru-RU"/>
        </w:rPr>
        <w:t xml:space="preserve"> </w:t>
      </w:r>
      <w:r w:rsidR="00860DD5">
        <w:t>A</w:t>
      </w:r>
      <w:r w:rsidR="00860DD5" w:rsidRPr="00860DD5">
        <w:rPr>
          <w:lang w:val="ru-RU"/>
        </w:rPr>
        <w:t xml:space="preserve">. Устойчивые алгоритмы оценки параметров модели на основе случайных выборок </w:t>
      </w:r>
      <w:r w:rsidR="00860DD5" w:rsidRPr="00A47CBD">
        <w:rPr>
          <w:lang w:val="ru-RU"/>
        </w:rPr>
        <w:t>[</w:t>
      </w:r>
      <w:r w:rsidR="00860DD5">
        <w:rPr>
          <w:lang w:val="ru-RU"/>
        </w:rPr>
        <w:t>электронный</w:t>
      </w:r>
      <w:r w:rsidR="00860DD5" w:rsidRPr="00A47CBD">
        <w:rPr>
          <w:lang w:val="ru-RU"/>
        </w:rPr>
        <w:t xml:space="preserve"> </w:t>
      </w:r>
      <w:r w:rsidR="00860DD5">
        <w:rPr>
          <w:lang w:val="ru-RU"/>
        </w:rPr>
        <w:t>ресурс</w:t>
      </w:r>
      <w:r w:rsidR="00860DD5" w:rsidRPr="00A47CBD">
        <w:rPr>
          <w:lang w:val="ru-RU"/>
        </w:rPr>
        <w:t xml:space="preserve">] / </w:t>
      </w:r>
      <w:proofErr w:type="spellStart"/>
      <w:r w:rsidR="002C5857">
        <w:rPr>
          <w:lang w:val="ru-RU"/>
        </w:rPr>
        <w:t>Конушин</w:t>
      </w:r>
      <w:proofErr w:type="spellEnd"/>
      <w:r w:rsidR="002C5857" w:rsidRPr="00860DD5">
        <w:rPr>
          <w:lang w:val="ru-RU"/>
        </w:rPr>
        <w:t xml:space="preserve"> </w:t>
      </w:r>
      <w:r w:rsidR="002C5857">
        <w:t>A</w:t>
      </w:r>
      <w:r w:rsidR="002C5857" w:rsidRPr="00860DD5">
        <w:rPr>
          <w:lang w:val="ru-RU"/>
        </w:rPr>
        <w:t xml:space="preserve">. </w:t>
      </w:r>
      <w:r w:rsidR="002C5857" w:rsidRPr="002C5857">
        <w:rPr>
          <w:lang w:val="ru-RU"/>
        </w:rPr>
        <w:t xml:space="preserve">// </w:t>
      </w:r>
      <w:r w:rsidR="002C5857" w:rsidRPr="00905F8E">
        <w:rPr>
          <w:lang w:val="ru-RU"/>
        </w:rPr>
        <w:t>Компьютерная Графика и Мультимедиа Сетевой Журнал</w:t>
      </w:r>
      <w:r w:rsidR="002C5857">
        <w:rPr>
          <w:lang w:val="ru-RU"/>
        </w:rPr>
        <w:t xml:space="preserve">. </w:t>
      </w:r>
      <w:r w:rsidR="002C5857" w:rsidRPr="00905F8E">
        <w:rPr>
          <w:lang w:val="ru-RU"/>
        </w:rPr>
        <w:t xml:space="preserve">– </w:t>
      </w:r>
      <w:r w:rsidR="002C5857">
        <w:rPr>
          <w:lang w:val="ru-RU"/>
        </w:rPr>
        <w:t>Режим</w:t>
      </w:r>
      <w:r w:rsidR="002C5857" w:rsidRPr="00905F8E">
        <w:rPr>
          <w:lang w:val="ru-RU"/>
        </w:rPr>
        <w:t xml:space="preserve"> </w:t>
      </w:r>
      <w:r w:rsidR="002C5857">
        <w:rPr>
          <w:lang w:val="ru-RU"/>
        </w:rPr>
        <w:t>доступа</w:t>
      </w:r>
      <w:r w:rsidR="002C5857" w:rsidRPr="00905F8E">
        <w:rPr>
          <w:lang w:val="ru-RU"/>
        </w:rPr>
        <w:t xml:space="preserve">: </w:t>
      </w:r>
      <w:hyperlink r:id="rId120" w:history="1">
        <w:r>
          <w:rPr>
            <w:rStyle w:val="aff3"/>
          </w:rPr>
          <w:t>http</w:t>
        </w:r>
        <w:r>
          <w:rPr>
            <w:rStyle w:val="aff3"/>
            <w:lang w:val="ru-RU"/>
          </w:rPr>
          <w:t>://</w:t>
        </w:r>
        <w:proofErr w:type="spellStart"/>
        <w:r>
          <w:rPr>
            <w:rStyle w:val="aff3"/>
          </w:rPr>
          <w:t>cgm</w:t>
        </w:r>
        <w:proofErr w:type="spellEnd"/>
        <w:r>
          <w:rPr>
            <w:rStyle w:val="aff3"/>
            <w:lang w:val="ru-RU"/>
          </w:rPr>
          <w:t>.</w:t>
        </w:r>
        <w:proofErr w:type="spellStart"/>
        <w:r>
          <w:rPr>
            <w:rStyle w:val="aff3"/>
          </w:rPr>
          <w:t>computergraphics</w:t>
        </w:r>
        <w:proofErr w:type="spellEnd"/>
        <w:r>
          <w:rPr>
            <w:rStyle w:val="aff3"/>
            <w:lang w:val="ru-RU"/>
          </w:rPr>
          <w:t>.</w:t>
        </w:r>
        <w:proofErr w:type="spellStart"/>
        <w:r>
          <w:rPr>
            <w:rStyle w:val="aff3"/>
          </w:rPr>
          <w:t>ru</w:t>
        </w:r>
        <w:proofErr w:type="spellEnd"/>
        <w:r>
          <w:rPr>
            <w:rStyle w:val="aff3"/>
            <w:lang w:val="ru-RU"/>
          </w:rPr>
          <w:t>/</w:t>
        </w:r>
        <w:r>
          <w:rPr>
            <w:rStyle w:val="aff3"/>
          </w:rPr>
          <w:t>c</w:t>
        </w:r>
        <w:r>
          <w:rPr>
            <w:rStyle w:val="aff3"/>
          </w:rPr>
          <w:t>o</w:t>
        </w:r>
        <w:r>
          <w:rPr>
            <w:rStyle w:val="aff3"/>
          </w:rPr>
          <w:t>ntent</w:t>
        </w:r>
        <w:r>
          <w:rPr>
            <w:rStyle w:val="aff3"/>
            <w:lang w:val="ru-RU"/>
          </w:rPr>
          <w:t>/</w:t>
        </w:r>
        <w:r>
          <w:rPr>
            <w:rStyle w:val="aff3"/>
          </w:rPr>
          <w:t>view</w:t>
        </w:r>
        <w:r>
          <w:rPr>
            <w:rStyle w:val="aff3"/>
            <w:lang w:val="ru-RU"/>
          </w:rPr>
          <w:t>/47</w:t>
        </w:r>
      </w:hyperlink>
      <w:bookmarkEnd w:id="230"/>
      <w:r w:rsidR="002C5857" w:rsidRPr="00905F8E">
        <w:rPr>
          <w:lang w:val="ru-RU"/>
        </w:rPr>
        <w:t xml:space="preserve">– </w:t>
      </w:r>
      <w:proofErr w:type="spellStart"/>
      <w:r w:rsidR="002C5857">
        <w:rPr>
          <w:lang w:val="ru-RU"/>
        </w:rPr>
        <w:t>Загл</w:t>
      </w:r>
      <w:proofErr w:type="spellEnd"/>
      <w:r w:rsidR="002C5857" w:rsidRPr="00905F8E">
        <w:rPr>
          <w:lang w:val="ru-RU"/>
        </w:rPr>
        <w:t xml:space="preserve">. </w:t>
      </w:r>
      <w:r w:rsidR="002C5857">
        <w:rPr>
          <w:lang w:val="ru-RU"/>
        </w:rPr>
        <w:t>с</w:t>
      </w:r>
      <w:r w:rsidR="002C5857" w:rsidRPr="00905F8E">
        <w:rPr>
          <w:lang w:val="ru-RU"/>
        </w:rPr>
        <w:t xml:space="preserve"> </w:t>
      </w:r>
      <w:r w:rsidR="002C5857">
        <w:rPr>
          <w:lang w:val="ru-RU"/>
        </w:rPr>
        <w:t>экрана</w:t>
      </w:r>
      <w:r w:rsidR="002C5857" w:rsidRPr="00905F8E">
        <w:rPr>
          <w:lang w:val="ru-RU"/>
        </w:rPr>
        <w:t>.</w:t>
      </w:r>
    </w:p>
    <w:p w:rsidR="00ED039A" w:rsidRPr="00F60C53" w:rsidRDefault="00622622" w:rsidP="00F60C53">
      <w:pPr>
        <w:pStyle w:val="a0"/>
        <w:jc w:val="left"/>
        <w:rPr>
          <w:lang w:val="ru-RU"/>
        </w:rPr>
      </w:pPr>
      <w:bookmarkStart w:id="231" w:name="_Ref358339999"/>
      <w:proofErr w:type="spellStart"/>
      <w:r w:rsidRPr="00F60C53">
        <w:rPr>
          <w:lang w:val="ru-RU"/>
        </w:rPr>
        <w:t>Конушин</w:t>
      </w:r>
      <w:proofErr w:type="spellEnd"/>
      <w:r w:rsidRPr="00F60C53">
        <w:rPr>
          <w:lang w:val="ru-RU"/>
        </w:rPr>
        <w:t xml:space="preserve"> А. Слежение за точечными особенностями сцены (</w:t>
      </w:r>
      <w:r w:rsidRPr="00622622">
        <w:t>Point</w:t>
      </w:r>
      <w:r w:rsidRPr="00F60C53">
        <w:rPr>
          <w:lang w:val="ru-RU"/>
        </w:rPr>
        <w:t xml:space="preserve"> </w:t>
      </w:r>
      <w:r w:rsidRPr="00622622">
        <w:t>feature</w:t>
      </w:r>
      <w:r w:rsidRPr="00F60C53">
        <w:rPr>
          <w:lang w:val="ru-RU"/>
        </w:rPr>
        <w:t xml:space="preserve"> </w:t>
      </w:r>
      <w:r w:rsidRPr="00622622">
        <w:t>tracking</w:t>
      </w:r>
      <w:r w:rsidRPr="00F60C53">
        <w:rPr>
          <w:lang w:val="ru-RU"/>
        </w:rPr>
        <w:t>) [электронный ресурс] /</w:t>
      </w:r>
      <w:r w:rsidR="004841ED" w:rsidRPr="00F60C53">
        <w:rPr>
          <w:lang w:val="ru-RU"/>
        </w:rPr>
        <w:t xml:space="preserve"> </w:t>
      </w:r>
      <w:proofErr w:type="spellStart"/>
      <w:r w:rsidR="004841ED" w:rsidRPr="00F60C53">
        <w:rPr>
          <w:lang w:val="ru-RU"/>
        </w:rPr>
        <w:t>Конушин</w:t>
      </w:r>
      <w:proofErr w:type="spellEnd"/>
      <w:r w:rsidR="004841ED" w:rsidRPr="00F60C53">
        <w:rPr>
          <w:lang w:val="ru-RU"/>
        </w:rPr>
        <w:t xml:space="preserve"> </w:t>
      </w:r>
      <w:r w:rsidR="004841ED">
        <w:t>A</w:t>
      </w:r>
      <w:r w:rsidR="004841ED" w:rsidRPr="00F60C53">
        <w:rPr>
          <w:lang w:val="ru-RU"/>
        </w:rPr>
        <w:t xml:space="preserve">. // Компьютерная Графика и </w:t>
      </w:r>
      <w:r w:rsidR="004841ED" w:rsidRPr="00F60C53">
        <w:rPr>
          <w:lang w:val="ru-RU"/>
        </w:rPr>
        <w:lastRenderedPageBreak/>
        <w:t>Мультимедиа Сетевой Журнал</w:t>
      </w:r>
      <w:r w:rsidR="00F60C53" w:rsidRPr="00F60C53">
        <w:rPr>
          <w:lang w:val="ru-RU"/>
        </w:rPr>
        <w:t>. – Выпуск №1(5)/2003.</w:t>
      </w:r>
      <w:r w:rsidR="004841ED" w:rsidRPr="00F60C53">
        <w:rPr>
          <w:lang w:val="ru-RU"/>
        </w:rPr>
        <w:t xml:space="preserve"> – Режим доступа: </w:t>
      </w:r>
      <w:hyperlink r:id="rId121" w:anchor="1" w:history="1">
        <w:r w:rsidR="00ED039A">
          <w:rPr>
            <w:rStyle w:val="aff3"/>
          </w:rPr>
          <w:t>http</w:t>
        </w:r>
        <w:r w:rsidR="00ED039A">
          <w:rPr>
            <w:rStyle w:val="aff3"/>
            <w:lang w:val="ru-RU"/>
          </w:rPr>
          <w:t>://</w:t>
        </w:r>
        <w:proofErr w:type="spellStart"/>
        <w:r w:rsidR="00ED039A">
          <w:rPr>
            <w:rStyle w:val="aff3"/>
          </w:rPr>
          <w:t>cgm</w:t>
        </w:r>
        <w:proofErr w:type="spellEnd"/>
        <w:r w:rsidR="00ED039A">
          <w:rPr>
            <w:rStyle w:val="aff3"/>
            <w:lang w:val="ru-RU"/>
          </w:rPr>
          <w:t>.</w:t>
        </w:r>
        <w:proofErr w:type="spellStart"/>
        <w:r w:rsidR="00ED039A">
          <w:rPr>
            <w:rStyle w:val="aff3"/>
          </w:rPr>
          <w:t>computergraphics</w:t>
        </w:r>
        <w:proofErr w:type="spellEnd"/>
        <w:r w:rsidR="00ED039A">
          <w:rPr>
            <w:rStyle w:val="aff3"/>
            <w:lang w:val="ru-RU"/>
          </w:rPr>
          <w:t>.</w:t>
        </w:r>
        <w:proofErr w:type="spellStart"/>
        <w:r w:rsidR="00ED039A">
          <w:rPr>
            <w:rStyle w:val="aff3"/>
          </w:rPr>
          <w:t>ru</w:t>
        </w:r>
        <w:proofErr w:type="spellEnd"/>
        <w:r w:rsidR="00ED039A">
          <w:rPr>
            <w:rStyle w:val="aff3"/>
            <w:lang w:val="ru-RU"/>
          </w:rPr>
          <w:t>/</w:t>
        </w:r>
        <w:r w:rsidR="00ED039A">
          <w:rPr>
            <w:rStyle w:val="aff3"/>
          </w:rPr>
          <w:t>content</w:t>
        </w:r>
        <w:r w:rsidR="00ED039A">
          <w:rPr>
            <w:rStyle w:val="aff3"/>
            <w:lang w:val="ru-RU"/>
          </w:rPr>
          <w:t>/</w:t>
        </w:r>
        <w:r w:rsidR="00ED039A">
          <w:rPr>
            <w:rStyle w:val="aff3"/>
          </w:rPr>
          <w:t>view</w:t>
        </w:r>
        <w:r w:rsidR="00ED039A">
          <w:rPr>
            <w:rStyle w:val="aff3"/>
            <w:lang w:val="ru-RU"/>
          </w:rPr>
          <w:t>/54#1</w:t>
        </w:r>
      </w:hyperlink>
      <w:r w:rsidR="004841ED" w:rsidRPr="00F60C53">
        <w:rPr>
          <w:lang w:val="ru-RU"/>
        </w:rPr>
        <w:t xml:space="preserve">– </w:t>
      </w:r>
      <w:proofErr w:type="spellStart"/>
      <w:r w:rsidR="004841ED" w:rsidRPr="00F60C53">
        <w:rPr>
          <w:lang w:val="ru-RU"/>
        </w:rPr>
        <w:t>Загл</w:t>
      </w:r>
      <w:proofErr w:type="spellEnd"/>
      <w:r w:rsidR="004841ED" w:rsidRPr="00F60C53">
        <w:rPr>
          <w:lang w:val="ru-RU"/>
        </w:rPr>
        <w:t>. с экрана</w:t>
      </w:r>
      <w:r w:rsidRPr="00F60C53">
        <w:rPr>
          <w:lang w:val="ru-RU"/>
        </w:rPr>
        <w:t>.</w:t>
      </w:r>
      <w:bookmarkEnd w:id="231"/>
    </w:p>
    <w:p w:rsidR="00ED039A" w:rsidRDefault="00456C06" w:rsidP="003275FD">
      <w:pPr>
        <w:pStyle w:val="a0"/>
        <w:jc w:val="left"/>
        <w:rPr>
          <w:lang w:val="ru-RU"/>
        </w:rPr>
      </w:pPr>
      <w:bookmarkStart w:id="232" w:name="_Ref358340008"/>
      <w:proofErr w:type="spellStart"/>
      <w:r>
        <w:rPr>
          <w:lang w:val="ru-RU"/>
        </w:rPr>
        <w:t>Питтинговая</w:t>
      </w:r>
      <w:proofErr w:type="spellEnd"/>
      <w:r>
        <w:rPr>
          <w:lang w:val="ru-RU"/>
        </w:rPr>
        <w:t xml:space="preserve"> коррозия </w:t>
      </w:r>
      <w:r w:rsidRPr="00A47CBD">
        <w:rPr>
          <w:lang w:val="ru-RU"/>
        </w:rPr>
        <w:t>[</w:t>
      </w:r>
      <w:r>
        <w:rPr>
          <w:lang w:val="ru-RU"/>
        </w:rPr>
        <w:t>электронный</w:t>
      </w:r>
      <w:r w:rsidRPr="00A47CBD">
        <w:rPr>
          <w:lang w:val="ru-RU"/>
        </w:rPr>
        <w:t xml:space="preserve"> </w:t>
      </w:r>
      <w:r>
        <w:rPr>
          <w:lang w:val="ru-RU"/>
        </w:rPr>
        <w:t>ресурс</w:t>
      </w:r>
      <w:r w:rsidRPr="00A47CBD">
        <w:rPr>
          <w:lang w:val="ru-RU"/>
        </w:rPr>
        <w:t xml:space="preserve">] / </w:t>
      </w:r>
      <w:r w:rsidR="004A0D04">
        <w:rPr>
          <w:lang w:val="ru-RU"/>
        </w:rPr>
        <w:t>Все о коррозии</w:t>
      </w:r>
      <w:r w:rsidR="004A0D04" w:rsidRPr="00F60C53">
        <w:rPr>
          <w:lang w:val="ru-RU"/>
        </w:rPr>
        <w:t>. – Режим доступа:</w:t>
      </w:r>
      <w:r w:rsidR="004A0D04">
        <w:rPr>
          <w:lang w:val="ru-RU"/>
        </w:rPr>
        <w:t xml:space="preserve"> </w:t>
      </w:r>
      <w:hyperlink r:id="rId122" w:history="1">
        <w:r w:rsidR="00ED039A">
          <w:rPr>
            <w:rStyle w:val="aff3"/>
          </w:rPr>
          <w:t>http</w:t>
        </w:r>
        <w:r w:rsidR="00ED039A">
          <w:rPr>
            <w:rStyle w:val="aff3"/>
            <w:lang w:val="ru-RU"/>
          </w:rPr>
          <w:t>://</w:t>
        </w:r>
        <w:r w:rsidR="00ED039A">
          <w:rPr>
            <w:rStyle w:val="aff3"/>
          </w:rPr>
          <w:t>www</w:t>
        </w:r>
        <w:r w:rsidR="00ED039A">
          <w:rPr>
            <w:rStyle w:val="aff3"/>
            <w:lang w:val="ru-RU"/>
          </w:rPr>
          <w:t>.</w:t>
        </w:r>
        <w:proofErr w:type="spellStart"/>
        <w:r w:rsidR="00ED039A">
          <w:rPr>
            <w:rStyle w:val="aff3"/>
          </w:rPr>
          <w:t>okorrozii</w:t>
        </w:r>
        <w:proofErr w:type="spellEnd"/>
        <w:r w:rsidR="00ED039A">
          <w:rPr>
            <w:rStyle w:val="aff3"/>
            <w:lang w:val="ru-RU"/>
          </w:rPr>
          <w:t>.</w:t>
        </w:r>
        <w:r w:rsidR="00ED039A">
          <w:rPr>
            <w:rStyle w:val="aff3"/>
          </w:rPr>
          <w:t>com</w:t>
        </w:r>
        <w:r w:rsidR="00ED039A">
          <w:rPr>
            <w:rStyle w:val="aff3"/>
            <w:lang w:val="ru-RU"/>
          </w:rPr>
          <w:t>/</w:t>
        </w:r>
        <w:r w:rsidR="00ED039A">
          <w:rPr>
            <w:rStyle w:val="aff3"/>
          </w:rPr>
          <w:t>pitting</w:t>
        </w:r>
        <w:r w:rsidR="00ED039A">
          <w:rPr>
            <w:rStyle w:val="aff3"/>
            <w:lang w:val="ru-RU"/>
          </w:rPr>
          <w:t>.</w:t>
        </w:r>
        <w:r w:rsidR="00ED039A">
          <w:rPr>
            <w:rStyle w:val="aff3"/>
          </w:rPr>
          <w:t>html</w:t>
        </w:r>
      </w:hyperlink>
      <w:r w:rsidR="004F3F1A" w:rsidRPr="00F60C53">
        <w:rPr>
          <w:lang w:val="ru-RU"/>
        </w:rPr>
        <w:t xml:space="preserve">– </w:t>
      </w:r>
      <w:proofErr w:type="spellStart"/>
      <w:r w:rsidR="004F3F1A" w:rsidRPr="00F60C53">
        <w:rPr>
          <w:lang w:val="ru-RU"/>
        </w:rPr>
        <w:t>Загл</w:t>
      </w:r>
      <w:proofErr w:type="spellEnd"/>
      <w:r w:rsidR="004F3F1A" w:rsidRPr="00F60C53">
        <w:rPr>
          <w:lang w:val="ru-RU"/>
        </w:rPr>
        <w:t>. с экрана</w:t>
      </w:r>
      <w:r w:rsidRPr="0041755B">
        <w:rPr>
          <w:lang w:val="ru-RU"/>
        </w:rPr>
        <w:t>.</w:t>
      </w:r>
      <w:bookmarkEnd w:id="232"/>
    </w:p>
    <w:p w:rsidR="00ED039A" w:rsidRPr="001A5C26" w:rsidRDefault="00ED039A" w:rsidP="001A5C26">
      <w:pPr>
        <w:pStyle w:val="a0"/>
        <w:jc w:val="left"/>
        <w:rPr>
          <w:lang w:val="ru-RU"/>
        </w:rPr>
      </w:pPr>
      <w:bookmarkStart w:id="233" w:name="_Ref358340038"/>
      <w:r>
        <w:t>Kinect</w:t>
      </w:r>
      <w:r w:rsidRPr="001A5C26">
        <w:rPr>
          <w:lang w:val="ru-RU"/>
        </w:rPr>
        <w:t xml:space="preserve"> </w:t>
      </w:r>
      <w:r>
        <w:t>for</w:t>
      </w:r>
      <w:r w:rsidRPr="001A5C26">
        <w:rPr>
          <w:lang w:val="ru-RU"/>
        </w:rPr>
        <w:t xml:space="preserve"> </w:t>
      </w:r>
      <w:r>
        <w:t>Windows</w:t>
      </w:r>
      <w:r w:rsidRPr="001A5C26">
        <w:rPr>
          <w:lang w:val="ru-RU"/>
        </w:rPr>
        <w:t xml:space="preserve"> </w:t>
      </w:r>
      <w:r>
        <w:t>Sensor</w:t>
      </w:r>
      <w:r w:rsidRPr="001A5C26">
        <w:rPr>
          <w:lang w:val="ru-RU"/>
        </w:rPr>
        <w:t xml:space="preserve"> [</w:t>
      </w:r>
      <w:r w:rsidRPr="003275FD">
        <w:rPr>
          <w:lang w:val="ru-RU"/>
        </w:rPr>
        <w:t>электронный</w:t>
      </w:r>
      <w:r w:rsidRPr="001A5C26">
        <w:rPr>
          <w:lang w:val="ru-RU"/>
        </w:rPr>
        <w:t xml:space="preserve"> </w:t>
      </w:r>
      <w:r w:rsidRPr="003275FD">
        <w:rPr>
          <w:lang w:val="ru-RU"/>
        </w:rPr>
        <w:t>ресурс</w:t>
      </w:r>
      <w:r w:rsidRPr="001A5C26">
        <w:rPr>
          <w:lang w:val="ru-RU"/>
        </w:rPr>
        <w:t xml:space="preserve">] </w:t>
      </w:r>
      <w:proofErr w:type="gramStart"/>
      <w:r w:rsidRPr="001A5C26">
        <w:rPr>
          <w:lang w:val="ru-RU"/>
        </w:rPr>
        <w:t>/</w:t>
      </w:r>
      <w:r w:rsidR="003275FD" w:rsidRPr="001A5C26">
        <w:rPr>
          <w:lang w:val="ru-RU"/>
        </w:rPr>
        <w:t xml:space="preserve">  </w:t>
      </w:r>
      <w:r w:rsidR="00415F0F" w:rsidRPr="00415F0F">
        <w:t>Microsoft</w:t>
      </w:r>
      <w:proofErr w:type="gramEnd"/>
      <w:r w:rsidR="00415F0F" w:rsidRPr="001A5C26">
        <w:rPr>
          <w:lang w:val="ru-RU"/>
        </w:rPr>
        <w:t xml:space="preserve"> </w:t>
      </w:r>
      <w:r w:rsidR="00415F0F" w:rsidRPr="00415F0F">
        <w:t>Developer</w:t>
      </w:r>
      <w:r w:rsidR="00415F0F" w:rsidRPr="001A5C26">
        <w:rPr>
          <w:lang w:val="ru-RU"/>
        </w:rPr>
        <w:t xml:space="preserve"> </w:t>
      </w:r>
      <w:r w:rsidR="00415F0F" w:rsidRPr="00415F0F">
        <w:t>Network</w:t>
      </w:r>
      <w:r w:rsidR="001A5C26" w:rsidRPr="001A5C26">
        <w:rPr>
          <w:lang w:val="ru-RU"/>
        </w:rPr>
        <w:t xml:space="preserve">. – </w:t>
      </w:r>
      <w:r w:rsidR="001A5C26" w:rsidRPr="00F60C53">
        <w:rPr>
          <w:lang w:val="ru-RU"/>
        </w:rPr>
        <w:t>Режим</w:t>
      </w:r>
      <w:r w:rsidR="001A5C26" w:rsidRPr="001A5C26">
        <w:rPr>
          <w:lang w:val="ru-RU"/>
        </w:rPr>
        <w:t xml:space="preserve"> </w:t>
      </w:r>
      <w:r w:rsidR="001A5C26" w:rsidRPr="00F60C53">
        <w:rPr>
          <w:lang w:val="ru-RU"/>
        </w:rPr>
        <w:t>доступа</w:t>
      </w:r>
      <w:r w:rsidR="001A5C26" w:rsidRPr="001A5C26">
        <w:rPr>
          <w:lang w:val="ru-RU"/>
        </w:rPr>
        <w:t xml:space="preserve">: </w:t>
      </w:r>
      <w:hyperlink r:id="rId123" w:history="1">
        <w:r>
          <w:rPr>
            <w:rStyle w:val="aff3"/>
          </w:rPr>
          <w:t>http</w:t>
        </w:r>
        <w:r w:rsidRPr="001A5C26">
          <w:rPr>
            <w:rStyle w:val="aff3"/>
            <w:lang w:val="ru-RU"/>
          </w:rPr>
          <w:t>://</w:t>
        </w:r>
        <w:proofErr w:type="spellStart"/>
        <w:r>
          <w:rPr>
            <w:rStyle w:val="aff3"/>
          </w:rPr>
          <w:t>msdn</w:t>
        </w:r>
        <w:proofErr w:type="spellEnd"/>
        <w:r w:rsidRPr="001A5C26">
          <w:rPr>
            <w:rStyle w:val="aff3"/>
            <w:lang w:val="ru-RU"/>
          </w:rPr>
          <w:t>.</w:t>
        </w:r>
        <w:proofErr w:type="spellStart"/>
        <w:r>
          <w:rPr>
            <w:rStyle w:val="aff3"/>
          </w:rPr>
          <w:t>microsoft</w:t>
        </w:r>
        <w:proofErr w:type="spellEnd"/>
        <w:r w:rsidRPr="001A5C26">
          <w:rPr>
            <w:rStyle w:val="aff3"/>
            <w:lang w:val="ru-RU"/>
          </w:rPr>
          <w:t>.</w:t>
        </w:r>
        <w:r>
          <w:rPr>
            <w:rStyle w:val="aff3"/>
          </w:rPr>
          <w:t>com</w:t>
        </w:r>
        <w:r w:rsidRPr="001A5C26">
          <w:rPr>
            <w:rStyle w:val="aff3"/>
            <w:lang w:val="ru-RU"/>
          </w:rPr>
          <w:t>/</w:t>
        </w:r>
        <w:r>
          <w:rPr>
            <w:rStyle w:val="aff3"/>
          </w:rPr>
          <w:t>en</w:t>
        </w:r>
        <w:r w:rsidRPr="001A5C26">
          <w:rPr>
            <w:rStyle w:val="aff3"/>
            <w:lang w:val="ru-RU"/>
          </w:rPr>
          <w:t>-</w:t>
        </w:r>
        <w:r>
          <w:rPr>
            <w:rStyle w:val="aff3"/>
          </w:rPr>
          <w:t>us</w:t>
        </w:r>
        <w:r w:rsidRPr="001A5C26">
          <w:rPr>
            <w:rStyle w:val="aff3"/>
            <w:lang w:val="ru-RU"/>
          </w:rPr>
          <w:t>/</w:t>
        </w:r>
        <w:r>
          <w:rPr>
            <w:rStyle w:val="aff3"/>
          </w:rPr>
          <w:t>library</w:t>
        </w:r>
        <w:r w:rsidRPr="001A5C26">
          <w:rPr>
            <w:rStyle w:val="aff3"/>
            <w:lang w:val="ru-RU"/>
          </w:rPr>
          <w:t>/</w:t>
        </w:r>
        <w:proofErr w:type="spellStart"/>
        <w:r>
          <w:rPr>
            <w:rStyle w:val="aff3"/>
          </w:rPr>
          <w:t>hh</w:t>
        </w:r>
        <w:proofErr w:type="spellEnd"/>
        <w:r w:rsidRPr="001A5C26">
          <w:rPr>
            <w:rStyle w:val="aff3"/>
            <w:lang w:val="ru-RU"/>
          </w:rPr>
          <w:t>855355.</w:t>
        </w:r>
        <w:proofErr w:type="spellStart"/>
        <w:r>
          <w:rPr>
            <w:rStyle w:val="aff3"/>
          </w:rPr>
          <w:t>aspx</w:t>
        </w:r>
        <w:proofErr w:type="spellEnd"/>
      </w:hyperlink>
      <w:bookmarkEnd w:id="233"/>
      <w:r w:rsidR="001A5C26" w:rsidRPr="001A5C26">
        <w:rPr>
          <w:lang w:val="ru-RU"/>
        </w:rPr>
        <w:t xml:space="preserve"> </w:t>
      </w:r>
      <w:r w:rsidR="001A5C26" w:rsidRPr="00F60C53">
        <w:rPr>
          <w:lang w:val="ru-RU"/>
        </w:rPr>
        <w:t xml:space="preserve">– </w:t>
      </w:r>
      <w:proofErr w:type="spellStart"/>
      <w:r w:rsidR="001A5C26" w:rsidRPr="00F60C53">
        <w:rPr>
          <w:lang w:val="ru-RU"/>
        </w:rPr>
        <w:t>Загл</w:t>
      </w:r>
      <w:proofErr w:type="spellEnd"/>
      <w:r w:rsidR="001A5C26" w:rsidRPr="00F60C53">
        <w:rPr>
          <w:lang w:val="ru-RU"/>
        </w:rPr>
        <w:t>. с экрана</w:t>
      </w:r>
      <w:r w:rsidR="001A5C26" w:rsidRPr="0041755B">
        <w:rPr>
          <w:lang w:val="ru-RU"/>
        </w:rPr>
        <w:t>.</w:t>
      </w:r>
    </w:p>
    <w:p w:rsidR="00ED039A" w:rsidRPr="003C45B0" w:rsidRDefault="0041755B" w:rsidP="003C45B0">
      <w:pPr>
        <w:pStyle w:val="a0"/>
        <w:rPr>
          <w:lang w:val="ru-RU"/>
        </w:rPr>
      </w:pPr>
      <w:bookmarkStart w:id="234" w:name="_Ref358340064"/>
      <w:r w:rsidRPr="0041755B">
        <w:t>The</w:t>
      </w:r>
      <w:r w:rsidRPr="003C45B0">
        <w:rPr>
          <w:lang w:val="ru-RU"/>
        </w:rPr>
        <w:t xml:space="preserve"> </w:t>
      </w:r>
      <w:r w:rsidRPr="0041755B">
        <w:t>Accord</w:t>
      </w:r>
      <w:r w:rsidRPr="003C45B0">
        <w:rPr>
          <w:lang w:val="ru-RU"/>
        </w:rPr>
        <w:t>.</w:t>
      </w:r>
      <w:r w:rsidRPr="0041755B">
        <w:t>NET</w:t>
      </w:r>
      <w:r w:rsidRPr="003C45B0">
        <w:rPr>
          <w:lang w:val="ru-RU"/>
        </w:rPr>
        <w:t xml:space="preserve"> </w:t>
      </w:r>
      <w:r w:rsidRPr="0041755B">
        <w:t>Framework</w:t>
      </w:r>
      <w:r w:rsidRPr="003C45B0">
        <w:rPr>
          <w:lang w:val="ru-RU"/>
        </w:rPr>
        <w:t xml:space="preserve"> [электронный ресурс] / </w:t>
      </w:r>
      <w:r w:rsidR="003C45B0" w:rsidRPr="003C45B0">
        <w:t>Google</w:t>
      </w:r>
      <w:r w:rsidR="003C45B0" w:rsidRPr="003C45B0">
        <w:rPr>
          <w:lang w:val="ru-RU"/>
        </w:rPr>
        <w:t xml:space="preserve"> </w:t>
      </w:r>
      <w:r w:rsidR="003C45B0" w:rsidRPr="003C45B0">
        <w:t>Code</w:t>
      </w:r>
      <w:r w:rsidR="003C45B0" w:rsidRPr="001A5C26">
        <w:rPr>
          <w:lang w:val="ru-RU"/>
        </w:rPr>
        <w:t xml:space="preserve">. – </w:t>
      </w:r>
      <w:r w:rsidR="003C45B0" w:rsidRPr="00F60C53">
        <w:rPr>
          <w:lang w:val="ru-RU"/>
        </w:rPr>
        <w:t>Режим</w:t>
      </w:r>
      <w:r w:rsidR="003C45B0" w:rsidRPr="001A5C26">
        <w:rPr>
          <w:lang w:val="ru-RU"/>
        </w:rPr>
        <w:t xml:space="preserve"> </w:t>
      </w:r>
      <w:r w:rsidR="003C45B0" w:rsidRPr="00F60C53">
        <w:rPr>
          <w:lang w:val="ru-RU"/>
        </w:rPr>
        <w:t>доступа</w:t>
      </w:r>
      <w:r w:rsidR="003C45B0" w:rsidRPr="001A5C26">
        <w:rPr>
          <w:lang w:val="ru-RU"/>
        </w:rPr>
        <w:t>:</w:t>
      </w:r>
      <w:r w:rsidR="003C45B0" w:rsidRPr="003C45B0">
        <w:rPr>
          <w:lang w:val="ru-RU"/>
        </w:rPr>
        <w:t xml:space="preserve"> </w:t>
      </w:r>
      <w:hyperlink r:id="rId124" w:history="1">
        <w:r w:rsidR="00ED039A">
          <w:rPr>
            <w:rStyle w:val="aff3"/>
          </w:rPr>
          <w:t>https</w:t>
        </w:r>
        <w:r w:rsidR="00ED039A" w:rsidRPr="003C45B0">
          <w:rPr>
            <w:rStyle w:val="aff3"/>
            <w:lang w:val="ru-RU"/>
          </w:rPr>
          <w:t>://</w:t>
        </w:r>
        <w:r w:rsidR="00ED039A">
          <w:rPr>
            <w:rStyle w:val="aff3"/>
          </w:rPr>
          <w:t>code</w:t>
        </w:r>
        <w:r w:rsidR="00ED039A" w:rsidRPr="003C45B0">
          <w:rPr>
            <w:rStyle w:val="aff3"/>
            <w:lang w:val="ru-RU"/>
          </w:rPr>
          <w:t>.</w:t>
        </w:r>
        <w:proofErr w:type="spellStart"/>
        <w:r w:rsidR="00ED039A">
          <w:rPr>
            <w:rStyle w:val="aff3"/>
          </w:rPr>
          <w:t>google</w:t>
        </w:r>
        <w:proofErr w:type="spellEnd"/>
        <w:r w:rsidR="00ED039A" w:rsidRPr="003C45B0">
          <w:rPr>
            <w:rStyle w:val="aff3"/>
            <w:lang w:val="ru-RU"/>
          </w:rPr>
          <w:t>.</w:t>
        </w:r>
        <w:r w:rsidR="00ED039A">
          <w:rPr>
            <w:rStyle w:val="aff3"/>
          </w:rPr>
          <w:t>com</w:t>
        </w:r>
        <w:r w:rsidR="00ED039A" w:rsidRPr="003C45B0">
          <w:rPr>
            <w:rStyle w:val="aff3"/>
            <w:lang w:val="ru-RU"/>
          </w:rPr>
          <w:t>/</w:t>
        </w:r>
        <w:r w:rsidR="00ED039A">
          <w:rPr>
            <w:rStyle w:val="aff3"/>
          </w:rPr>
          <w:t>p</w:t>
        </w:r>
        <w:r w:rsidR="00ED039A" w:rsidRPr="003C45B0">
          <w:rPr>
            <w:rStyle w:val="aff3"/>
            <w:lang w:val="ru-RU"/>
          </w:rPr>
          <w:t>/</w:t>
        </w:r>
        <w:r w:rsidR="00ED039A">
          <w:rPr>
            <w:rStyle w:val="aff3"/>
          </w:rPr>
          <w:t>a</w:t>
        </w:r>
        <w:r w:rsidR="00ED039A">
          <w:rPr>
            <w:rStyle w:val="aff3"/>
          </w:rPr>
          <w:t>c</w:t>
        </w:r>
        <w:r w:rsidR="00ED039A">
          <w:rPr>
            <w:rStyle w:val="aff3"/>
          </w:rPr>
          <w:t>cord</w:t>
        </w:r>
        <w:r w:rsidR="00ED039A" w:rsidRPr="003C45B0">
          <w:rPr>
            <w:rStyle w:val="aff3"/>
            <w:lang w:val="ru-RU"/>
          </w:rPr>
          <w:t>/</w:t>
        </w:r>
      </w:hyperlink>
      <w:bookmarkEnd w:id="234"/>
      <w:r w:rsidR="003C45B0" w:rsidRPr="00F60C53">
        <w:rPr>
          <w:lang w:val="ru-RU"/>
        </w:rPr>
        <w:t xml:space="preserve">– </w:t>
      </w:r>
      <w:proofErr w:type="spellStart"/>
      <w:r w:rsidR="003C45B0" w:rsidRPr="00F60C53">
        <w:rPr>
          <w:lang w:val="ru-RU"/>
        </w:rPr>
        <w:t>Загл</w:t>
      </w:r>
      <w:proofErr w:type="spellEnd"/>
      <w:r w:rsidR="003C45B0" w:rsidRPr="00F60C53">
        <w:rPr>
          <w:lang w:val="ru-RU"/>
        </w:rPr>
        <w:t>. с экрана</w:t>
      </w:r>
      <w:r w:rsidR="003C45B0" w:rsidRPr="0041755B">
        <w:rPr>
          <w:lang w:val="ru-RU"/>
        </w:rPr>
        <w:t>.</w:t>
      </w:r>
    </w:p>
    <w:p w:rsidR="00ED039A" w:rsidRDefault="002778BD" w:rsidP="00ED039A">
      <w:pPr>
        <w:pStyle w:val="a0"/>
      </w:pPr>
      <w:bookmarkStart w:id="235" w:name="_Ref358340072"/>
      <w:proofErr w:type="spellStart"/>
      <w:r>
        <w:t>Bradski</w:t>
      </w:r>
      <w:proofErr w:type="spellEnd"/>
      <w:r>
        <w:t xml:space="preserve"> G. Learning </w:t>
      </w:r>
      <w:proofErr w:type="spellStart"/>
      <w:r>
        <w:t>OpenCv</w:t>
      </w:r>
      <w:proofErr w:type="spellEnd"/>
      <w:r>
        <w:t xml:space="preserve"> / Gary </w:t>
      </w:r>
      <w:proofErr w:type="spellStart"/>
      <w:r>
        <w:t>Bradski</w:t>
      </w:r>
      <w:proofErr w:type="spellEnd"/>
      <w:r>
        <w:t xml:space="preserve">, </w:t>
      </w:r>
      <w:proofErr w:type="gramStart"/>
      <w:r>
        <w:t xml:space="preserve">Adrian  </w:t>
      </w:r>
      <w:proofErr w:type="spellStart"/>
      <w:r>
        <w:t>Kaehler</w:t>
      </w:r>
      <w:proofErr w:type="spellEnd"/>
      <w:proofErr w:type="gramEnd"/>
      <w:r>
        <w:t xml:space="preserve"> // </w:t>
      </w:r>
      <w:proofErr w:type="spellStart"/>
      <w:r>
        <w:t>O’Relly</w:t>
      </w:r>
      <w:proofErr w:type="spellEnd"/>
      <w:r>
        <w:t xml:space="preserve"> Media, Inc., 2008 – 571p.</w:t>
      </w:r>
      <w:bookmarkEnd w:id="235"/>
    </w:p>
    <w:p w:rsidR="00ED039A" w:rsidRDefault="00696A94" w:rsidP="00696A94">
      <w:pPr>
        <w:pStyle w:val="a0"/>
      </w:pPr>
      <w:bookmarkStart w:id="236" w:name="_Ref358340076"/>
      <w:proofErr w:type="spellStart"/>
      <w:r w:rsidRPr="00696A94">
        <w:t>OpenCV</w:t>
      </w:r>
      <w:proofErr w:type="spellEnd"/>
      <w:r w:rsidRPr="00696A94">
        <w:t xml:space="preserve"> wrapper for .NET </w:t>
      </w:r>
      <w:proofErr w:type="gramStart"/>
      <w:r w:rsidRPr="00696A94">
        <w:t>Framework</w:t>
      </w:r>
      <w:r>
        <w:t xml:space="preserve">  [</w:t>
      </w:r>
      <w:proofErr w:type="spellStart"/>
      <w:proofErr w:type="gramEnd"/>
      <w:r>
        <w:t>электронный</w:t>
      </w:r>
      <w:proofErr w:type="spellEnd"/>
      <w:r>
        <w:t xml:space="preserve"> </w:t>
      </w:r>
      <w:proofErr w:type="spellStart"/>
      <w:r>
        <w:t>ресурс</w:t>
      </w:r>
      <w:proofErr w:type="spellEnd"/>
      <w:r>
        <w:t xml:space="preserve">] </w:t>
      </w:r>
      <w:r w:rsidR="00FF204F">
        <w:t xml:space="preserve">/ </w:t>
      </w:r>
      <w:r w:rsidR="00D874B6" w:rsidRPr="003C45B0">
        <w:t>Google</w:t>
      </w:r>
      <w:r w:rsidR="00D874B6" w:rsidRPr="00D874B6">
        <w:t xml:space="preserve"> </w:t>
      </w:r>
      <w:r w:rsidR="00D874B6" w:rsidRPr="003C45B0">
        <w:t>Code</w:t>
      </w:r>
      <w:r w:rsidR="00D874B6" w:rsidRPr="00D874B6">
        <w:t xml:space="preserve">. – </w:t>
      </w:r>
      <w:r w:rsidR="00D874B6" w:rsidRPr="00F60C53">
        <w:rPr>
          <w:lang w:val="ru-RU"/>
        </w:rPr>
        <w:t>Режим</w:t>
      </w:r>
      <w:r w:rsidR="00D874B6" w:rsidRPr="00D874B6">
        <w:t xml:space="preserve"> </w:t>
      </w:r>
      <w:r w:rsidR="00D874B6" w:rsidRPr="00F60C53">
        <w:rPr>
          <w:lang w:val="ru-RU"/>
        </w:rPr>
        <w:t>доступа</w:t>
      </w:r>
      <w:r w:rsidR="00D874B6" w:rsidRPr="00D874B6">
        <w:t>:</w:t>
      </w:r>
      <w:r w:rsidR="00D874B6">
        <w:t xml:space="preserve"> </w:t>
      </w:r>
      <w:hyperlink r:id="rId125" w:history="1">
        <w:r w:rsidR="00ED039A">
          <w:rPr>
            <w:rStyle w:val="aff3"/>
          </w:rPr>
          <w:t>https://code.google.com/p/opencvsharp/</w:t>
        </w:r>
      </w:hyperlink>
      <w:r w:rsidR="00D874B6" w:rsidRPr="00D874B6">
        <w:t xml:space="preserve">– </w:t>
      </w:r>
      <w:proofErr w:type="spellStart"/>
      <w:r w:rsidR="00D874B6" w:rsidRPr="00F60C53">
        <w:rPr>
          <w:lang w:val="ru-RU"/>
        </w:rPr>
        <w:t>Загл</w:t>
      </w:r>
      <w:proofErr w:type="spellEnd"/>
      <w:r w:rsidR="00D874B6" w:rsidRPr="00D874B6">
        <w:t xml:space="preserve">. </w:t>
      </w:r>
      <w:r w:rsidR="00D874B6" w:rsidRPr="00F60C53">
        <w:rPr>
          <w:lang w:val="ru-RU"/>
        </w:rPr>
        <w:t>с</w:t>
      </w:r>
      <w:r w:rsidR="00D874B6" w:rsidRPr="00D874B6">
        <w:t xml:space="preserve"> </w:t>
      </w:r>
      <w:r w:rsidR="00D874B6" w:rsidRPr="00F60C53">
        <w:rPr>
          <w:lang w:val="ru-RU"/>
        </w:rPr>
        <w:t>экрана</w:t>
      </w:r>
      <w:r w:rsidR="00FF204F" w:rsidRPr="00FF204F">
        <w:t>.</w:t>
      </w:r>
      <w:bookmarkEnd w:id="236"/>
    </w:p>
    <w:p w:rsidR="00ED039A" w:rsidRDefault="00AB0F07" w:rsidP="00A432B8">
      <w:pPr>
        <w:pStyle w:val="a0"/>
        <w:jc w:val="left"/>
      </w:pPr>
      <w:bookmarkStart w:id="237" w:name="_Ref358340087"/>
      <w:r w:rsidRPr="00AB0F07">
        <w:t xml:space="preserve">Matsuo </w:t>
      </w:r>
      <w:r>
        <w:t xml:space="preserve">T. </w:t>
      </w:r>
      <w:r w:rsidR="00ED039A">
        <w:t>Weighted Joint Bilateral Filter with Slope Depth</w:t>
      </w:r>
      <w:r>
        <w:t xml:space="preserve"> Compensation Filter for Depth Map </w:t>
      </w:r>
      <w:proofErr w:type="spellStart"/>
      <w:r>
        <w:t>Refinment</w:t>
      </w:r>
      <w:proofErr w:type="spellEnd"/>
      <w:r>
        <w:t xml:space="preserve"> / Takuya Matsuo, </w:t>
      </w:r>
      <w:proofErr w:type="spellStart"/>
      <w:r>
        <w:t>Norishige</w:t>
      </w:r>
      <w:proofErr w:type="spellEnd"/>
      <w:r>
        <w:t xml:space="preserve"> Fukushima, Yutaka </w:t>
      </w:r>
      <w:proofErr w:type="spellStart"/>
      <w:r>
        <w:t>Ishibashi</w:t>
      </w:r>
      <w:proofErr w:type="spellEnd"/>
      <w:r>
        <w:t xml:space="preserve"> // </w:t>
      </w:r>
      <w:r w:rsidRPr="00AB0F07">
        <w:t>International Conference on Computer Vision Theory and Application</w:t>
      </w:r>
      <w:r>
        <w:t>,</w:t>
      </w:r>
      <w:r w:rsidRPr="00AB0F07">
        <w:t xml:space="preserve"> 2013</w:t>
      </w:r>
      <w:r>
        <w:t xml:space="preserve"> – 10 p.</w:t>
      </w:r>
      <w:bookmarkEnd w:id="237"/>
    </w:p>
    <w:p w:rsidR="00ED039A" w:rsidRPr="00A432B8" w:rsidRDefault="00072CBF" w:rsidP="00A432B8">
      <w:pPr>
        <w:pStyle w:val="a0"/>
        <w:jc w:val="left"/>
        <w:rPr>
          <w:lang w:val="ru-RU"/>
        </w:rPr>
      </w:pPr>
      <w:bookmarkStart w:id="238" w:name="_Ref358340155"/>
      <w:r>
        <w:t>Camera Calibration and 3D Reconstruction [</w:t>
      </w:r>
      <w:r>
        <w:rPr>
          <w:lang w:val="ru-RU"/>
        </w:rPr>
        <w:t>электронный</w:t>
      </w:r>
      <w:r w:rsidRPr="00072CBF">
        <w:t> </w:t>
      </w:r>
      <w:r>
        <w:rPr>
          <w:lang w:val="ru-RU"/>
        </w:rPr>
        <w:t>ресурс</w:t>
      </w:r>
      <w:r>
        <w:t xml:space="preserve">] </w:t>
      </w:r>
      <w:proofErr w:type="gramStart"/>
      <w:r>
        <w:t xml:space="preserve">/  </w:t>
      </w:r>
      <w:proofErr w:type="spellStart"/>
      <w:r w:rsidR="00A432B8">
        <w:t>OpenCV</w:t>
      </w:r>
      <w:proofErr w:type="spellEnd"/>
      <w:proofErr w:type="gramEnd"/>
      <w:r w:rsidR="00A432B8">
        <w:t xml:space="preserve"> 2.4.5.0 documentation. </w:t>
      </w:r>
      <w:proofErr w:type="spellStart"/>
      <w:r w:rsidR="00A432B8" w:rsidRPr="007B7EF9">
        <w:t>OpenCV</w:t>
      </w:r>
      <w:proofErr w:type="spellEnd"/>
      <w:r w:rsidR="00A432B8" w:rsidRPr="00A432B8">
        <w:rPr>
          <w:lang w:val="ru-RU"/>
        </w:rPr>
        <w:t xml:space="preserve"> </w:t>
      </w:r>
      <w:r w:rsidR="00A432B8" w:rsidRPr="007B7EF9">
        <w:t>Tutorials</w:t>
      </w:r>
      <w:r w:rsidR="00A432B8" w:rsidRPr="00A432B8">
        <w:rPr>
          <w:lang w:val="ru-RU"/>
        </w:rPr>
        <w:t xml:space="preserve">. –  </w:t>
      </w:r>
      <w:r w:rsidR="00A432B8" w:rsidRPr="003B5539">
        <w:t>Apr</w:t>
      </w:r>
      <w:r w:rsidR="00A432B8" w:rsidRPr="00A432B8">
        <w:rPr>
          <w:lang w:val="ru-RU"/>
        </w:rPr>
        <w:t xml:space="preserve"> 05, 2013. – </w:t>
      </w:r>
      <w:r w:rsidR="00A432B8">
        <w:rPr>
          <w:lang w:val="ru-RU"/>
        </w:rPr>
        <w:t>Режим</w:t>
      </w:r>
      <w:r w:rsidR="00A432B8" w:rsidRPr="00A432B8">
        <w:rPr>
          <w:lang w:val="ru-RU"/>
        </w:rPr>
        <w:t xml:space="preserve"> </w:t>
      </w:r>
      <w:r w:rsidR="00A432B8">
        <w:rPr>
          <w:lang w:val="ru-RU"/>
        </w:rPr>
        <w:t>доступа</w:t>
      </w:r>
      <w:r w:rsidR="00A432B8" w:rsidRPr="00A432B8">
        <w:rPr>
          <w:lang w:val="ru-RU"/>
        </w:rPr>
        <w:t xml:space="preserve">: </w:t>
      </w:r>
      <w:hyperlink r:id="rId126" w:anchor="findhomography" w:history="1">
        <w:r w:rsidR="00ED039A">
          <w:rPr>
            <w:rStyle w:val="aff3"/>
          </w:rPr>
          <w:t>http</w:t>
        </w:r>
        <w:r w:rsidR="00ED039A" w:rsidRPr="00A432B8">
          <w:rPr>
            <w:rStyle w:val="aff3"/>
            <w:lang w:val="ru-RU"/>
          </w:rPr>
          <w:t>://</w:t>
        </w:r>
        <w:r w:rsidR="00ED039A">
          <w:rPr>
            <w:rStyle w:val="aff3"/>
          </w:rPr>
          <w:t>docs</w:t>
        </w:r>
        <w:r w:rsidR="00ED039A" w:rsidRPr="00A432B8">
          <w:rPr>
            <w:rStyle w:val="aff3"/>
            <w:lang w:val="ru-RU"/>
          </w:rPr>
          <w:t>.</w:t>
        </w:r>
        <w:proofErr w:type="spellStart"/>
        <w:r w:rsidR="00ED039A">
          <w:rPr>
            <w:rStyle w:val="aff3"/>
          </w:rPr>
          <w:t>opencv</w:t>
        </w:r>
        <w:proofErr w:type="spellEnd"/>
        <w:r w:rsidR="00ED039A" w:rsidRPr="00A432B8">
          <w:rPr>
            <w:rStyle w:val="aff3"/>
            <w:lang w:val="ru-RU"/>
          </w:rPr>
          <w:t>.</w:t>
        </w:r>
        <w:r w:rsidR="00ED039A">
          <w:rPr>
            <w:rStyle w:val="aff3"/>
          </w:rPr>
          <w:t>org</w:t>
        </w:r>
        <w:r w:rsidR="00ED039A" w:rsidRPr="00A432B8">
          <w:rPr>
            <w:rStyle w:val="aff3"/>
            <w:lang w:val="ru-RU"/>
          </w:rPr>
          <w:t>/</w:t>
        </w:r>
        <w:r w:rsidR="00ED039A">
          <w:rPr>
            <w:rStyle w:val="aff3"/>
          </w:rPr>
          <w:t>modules</w:t>
        </w:r>
        <w:r w:rsidR="00ED039A" w:rsidRPr="00A432B8">
          <w:rPr>
            <w:rStyle w:val="aff3"/>
            <w:lang w:val="ru-RU"/>
          </w:rPr>
          <w:t>/</w:t>
        </w:r>
        <w:proofErr w:type="spellStart"/>
        <w:r w:rsidR="00ED039A">
          <w:rPr>
            <w:rStyle w:val="aff3"/>
          </w:rPr>
          <w:t>calib</w:t>
        </w:r>
        <w:proofErr w:type="spellEnd"/>
        <w:r w:rsidR="00ED039A" w:rsidRPr="00A432B8">
          <w:rPr>
            <w:rStyle w:val="aff3"/>
            <w:lang w:val="ru-RU"/>
          </w:rPr>
          <w:t>3</w:t>
        </w:r>
        <w:r w:rsidR="00ED039A">
          <w:rPr>
            <w:rStyle w:val="aff3"/>
          </w:rPr>
          <w:t>d</w:t>
        </w:r>
        <w:r w:rsidR="00ED039A" w:rsidRPr="00A432B8">
          <w:rPr>
            <w:rStyle w:val="aff3"/>
            <w:lang w:val="ru-RU"/>
          </w:rPr>
          <w:t>/</w:t>
        </w:r>
        <w:r w:rsidR="00ED039A">
          <w:rPr>
            <w:rStyle w:val="aff3"/>
          </w:rPr>
          <w:t>doc</w:t>
        </w:r>
        <w:r w:rsidR="00ED039A" w:rsidRPr="00A432B8">
          <w:rPr>
            <w:rStyle w:val="aff3"/>
            <w:lang w:val="ru-RU"/>
          </w:rPr>
          <w:t>/</w:t>
        </w:r>
        <w:r w:rsidR="00ED039A">
          <w:rPr>
            <w:rStyle w:val="aff3"/>
          </w:rPr>
          <w:t>camera</w:t>
        </w:r>
        <w:r w:rsidR="00ED039A" w:rsidRPr="00A432B8">
          <w:rPr>
            <w:rStyle w:val="aff3"/>
            <w:lang w:val="ru-RU"/>
          </w:rPr>
          <w:t>_</w:t>
        </w:r>
        <w:r w:rsidR="00ED039A">
          <w:rPr>
            <w:rStyle w:val="aff3"/>
          </w:rPr>
          <w:t>calibration</w:t>
        </w:r>
        <w:r w:rsidR="00ED039A" w:rsidRPr="00A432B8">
          <w:rPr>
            <w:rStyle w:val="aff3"/>
            <w:lang w:val="ru-RU"/>
          </w:rPr>
          <w:t>_</w:t>
        </w:r>
        <w:r w:rsidR="00ED039A">
          <w:rPr>
            <w:rStyle w:val="aff3"/>
          </w:rPr>
          <w:t>and</w:t>
        </w:r>
        <w:r w:rsidR="00ED039A" w:rsidRPr="00A432B8">
          <w:rPr>
            <w:rStyle w:val="aff3"/>
            <w:lang w:val="ru-RU"/>
          </w:rPr>
          <w:t>_3</w:t>
        </w:r>
        <w:r w:rsidR="00ED039A">
          <w:rPr>
            <w:rStyle w:val="aff3"/>
          </w:rPr>
          <w:t>d</w:t>
        </w:r>
        <w:r w:rsidR="00ED039A" w:rsidRPr="00A432B8">
          <w:rPr>
            <w:rStyle w:val="aff3"/>
            <w:lang w:val="ru-RU"/>
          </w:rPr>
          <w:t>_</w:t>
        </w:r>
        <w:r w:rsidR="00ED039A">
          <w:rPr>
            <w:rStyle w:val="aff3"/>
          </w:rPr>
          <w:t>r</w:t>
        </w:r>
        <w:r w:rsidR="00ED039A">
          <w:rPr>
            <w:rStyle w:val="aff3"/>
          </w:rPr>
          <w:t>econstruction</w:t>
        </w:r>
        <w:r w:rsidR="00ED039A" w:rsidRPr="00A432B8">
          <w:rPr>
            <w:rStyle w:val="aff3"/>
            <w:lang w:val="ru-RU"/>
          </w:rPr>
          <w:t>.</w:t>
        </w:r>
        <w:r w:rsidR="00ED039A">
          <w:rPr>
            <w:rStyle w:val="aff3"/>
          </w:rPr>
          <w:t>html</w:t>
        </w:r>
        <w:r w:rsidR="00ED039A" w:rsidRPr="00A432B8">
          <w:rPr>
            <w:rStyle w:val="aff3"/>
            <w:lang w:val="ru-RU"/>
          </w:rPr>
          <w:t>?</w:t>
        </w:r>
        <w:r w:rsidR="00ED039A">
          <w:rPr>
            <w:rStyle w:val="aff3"/>
          </w:rPr>
          <w:t>highlight</w:t>
        </w:r>
        <w:r w:rsidR="00ED039A" w:rsidRPr="00A432B8">
          <w:rPr>
            <w:rStyle w:val="aff3"/>
            <w:lang w:val="ru-RU"/>
          </w:rPr>
          <w:t>=</w:t>
        </w:r>
        <w:proofErr w:type="spellStart"/>
        <w:r w:rsidR="00ED039A">
          <w:rPr>
            <w:rStyle w:val="aff3"/>
          </w:rPr>
          <w:t>findhomography</w:t>
        </w:r>
        <w:proofErr w:type="spellEnd"/>
        <w:r w:rsidR="00ED039A" w:rsidRPr="00A432B8">
          <w:rPr>
            <w:rStyle w:val="aff3"/>
            <w:lang w:val="ru-RU"/>
          </w:rPr>
          <w:t>#</w:t>
        </w:r>
        <w:proofErr w:type="spellStart"/>
        <w:r w:rsidR="00ED039A">
          <w:rPr>
            <w:rStyle w:val="aff3"/>
          </w:rPr>
          <w:t>findhomography</w:t>
        </w:r>
        <w:proofErr w:type="spellEnd"/>
      </w:hyperlink>
      <w:r w:rsidR="00A432B8" w:rsidRPr="00F60C53">
        <w:rPr>
          <w:lang w:val="ru-RU"/>
        </w:rPr>
        <w:t xml:space="preserve">– </w:t>
      </w:r>
      <w:proofErr w:type="spellStart"/>
      <w:r w:rsidR="00A432B8" w:rsidRPr="00F60C53">
        <w:rPr>
          <w:lang w:val="ru-RU"/>
        </w:rPr>
        <w:t>Загл</w:t>
      </w:r>
      <w:proofErr w:type="spellEnd"/>
      <w:r w:rsidR="00A432B8" w:rsidRPr="00F60C53">
        <w:rPr>
          <w:lang w:val="ru-RU"/>
        </w:rPr>
        <w:t>. с экрана</w:t>
      </w:r>
      <w:r w:rsidR="00A432B8" w:rsidRPr="0041755B">
        <w:rPr>
          <w:lang w:val="ru-RU"/>
        </w:rPr>
        <w:t>.</w:t>
      </w:r>
      <w:bookmarkEnd w:id="238"/>
    </w:p>
    <w:p w:rsidR="00ED039A" w:rsidRPr="0091472A" w:rsidRDefault="00C7752C" w:rsidP="00B62CCB">
      <w:pPr>
        <w:pStyle w:val="a0"/>
        <w:jc w:val="left"/>
      </w:pPr>
      <w:bookmarkStart w:id="239" w:name="_Ref358340185"/>
      <w:r w:rsidRPr="00C7752C">
        <w:t>Floyd</w:t>
      </w:r>
      <w:r w:rsidRPr="0091472A">
        <w:t>–</w:t>
      </w:r>
      <w:r w:rsidRPr="00C7752C">
        <w:t>Steinberg</w:t>
      </w:r>
      <w:r w:rsidRPr="0091472A">
        <w:t xml:space="preserve"> </w:t>
      </w:r>
      <w:proofErr w:type="gramStart"/>
      <w:r w:rsidRPr="00C7752C">
        <w:t>dithering</w:t>
      </w:r>
      <w:r w:rsidRPr="0091472A">
        <w:t xml:space="preserve">  [</w:t>
      </w:r>
      <w:proofErr w:type="gramEnd"/>
      <w:r w:rsidRPr="00947CA4">
        <w:rPr>
          <w:lang w:val="ru-RU"/>
        </w:rPr>
        <w:t>электронный</w:t>
      </w:r>
      <w:r w:rsidRPr="0091472A">
        <w:t xml:space="preserve"> </w:t>
      </w:r>
      <w:r w:rsidRPr="00947CA4">
        <w:rPr>
          <w:lang w:val="ru-RU"/>
        </w:rPr>
        <w:t>ресурс</w:t>
      </w:r>
      <w:r w:rsidRPr="0091472A">
        <w:t xml:space="preserve">] / </w:t>
      </w:r>
      <w:r w:rsidR="0091472A" w:rsidRPr="00466F31">
        <w:t>Wikipedia, the free encyclopedia.</w:t>
      </w:r>
      <w:r w:rsidR="0091472A" w:rsidRPr="007649A5">
        <w:t xml:space="preserve"> </w:t>
      </w:r>
      <w:r w:rsidR="0091472A">
        <w:t>–T</w:t>
      </w:r>
      <w:r w:rsidR="0091472A" w:rsidRPr="00466F31">
        <w:t>he Wikimedia Foundation, Inc., a non-profit organization</w:t>
      </w:r>
      <w:r w:rsidR="0091472A">
        <w:t xml:space="preserve">– </w:t>
      </w:r>
      <w:r w:rsidR="0091472A">
        <w:rPr>
          <w:lang w:val="ru-RU"/>
        </w:rPr>
        <w:t>Режим</w:t>
      </w:r>
      <w:r w:rsidR="0091472A" w:rsidRPr="007649A5">
        <w:t xml:space="preserve"> </w:t>
      </w:r>
      <w:r w:rsidR="0091472A">
        <w:rPr>
          <w:lang w:val="ru-RU"/>
        </w:rPr>
        <w:t>доступа</w:t>
      </w:r>
      <w:r w:rsidR="0091472A" w:rsidRPr="007649A5">
        <w:t>:</w:t>
      </w:r>
      <w:r w:rsidRPr="0091472A">
        <w:t xml:space="preserve"> </w:t>
      </w:r>
      <w:hyperlink r:id="rId127" w:history="1">
        <w:r w:rsidR="00ED039A">
          <w:rPr>
            <w:rStyle w:val="aff3"/>
          </w:rPr>
          <w:t>http</w:t>
        </w:r>
        <w:r w:rsidR="00ED039A" w:rsidRPr="0091472A">
          <w:rPr>
            <w:rStyle w:val="aff3"/>
          </w:rPr>
          <w:t>://</w:t>
        </w:r>
        <w:r w:rsidR="00ED039A">
          <w:rPr>
            <w:rStyle w:val="aff3"/>
          </w:rPr>
          <w:t>en</w:t>
        </w:r>
        <w:r w:rsidR="00ED039A" w:rsidRPr="0091472A">
          <w:rPr>
            <w:rStyle w:val="aff3"/>
          </w:rPr>
          <w:t>.</w:t>
        </w:r>
        <w:r w:rsidR="00ED039A">
          <w:rPr>
            <w:rStyle w:val="aff3"/>
          </w:rPr>
          <w:t>wikipedia</w:t>
        </w:r>
        <w:r w:rsidR="00ED039A" w:rsidRPr="0091472A">
          <w:rPr>
            <w:rStyle w:val="aff3"/>
          </w:rPr>
          <w:t>.</w:t>
        </w:r>
        <w:r w:rsidR="00ED039A">
          <w:rPr>
            <w:rStyle w:val="aff3"/>
          </w:rPr>
          <w:t>org</w:t>
        </w:r>
        <w:r w:rsidR="00ED039A" w:rsidRPr="0091472A">
          <w:rPr>
            <w:rStyle w:val="aff3"/>
          </w:rPr>
          <w:t>/</w:t>
        </w:r>
        <w:r w:rsidR="00ED039A">
          <w:rPr>
            <w:rStyle w:val="aff3"/>
          </w:rPr>
          <w:t>wiki</w:t>
        </w:r>
        <w:r w:rsidR="00ED039A" w:rsidRPr="0091472A">
          <w:rPr>
            <w:rStyle w:val="aff3"/>
          </w:rPr>
          <w:t>/</w:t>
        </w:r>
        <w:r w:rsidR="00ED039A">
          <w:rPr>
            <w:rStyle w:val="aff3"/>
          </w:rPr>
          <w:t>Floyd</w:t>
        </w:r>
        <w:r w:rsidR="00ED039A" w:rsidRPr="0091472A">
          <w:rPr>
            <w:rStyle w:val="aff3"/>
          </w:rPr>
          <w:t>%</w:t>
        </w:r>
        <w:r w:rsidR="00ED039A">
          <w:rPr>
            <w:rStyle w:val="aff3"/>
          </w:rPr>
          <w:t>E</w:t>
        </w:r>
        <w:r w:rsidR="00ED039A" w:rsidRPr="0091472A">
          <w:rPr>
            <w:rStyle w:val="aff3"/>
          </w:rPr>
          <w:t>2%80%93</w:t>
        </w:r>
        <w:r w:rsidR="00ED039A">
          <w:rPr>
            <w:rStyle w:val="aff3"/>
          </w:rPr>
          <w:t>Steinberg</w:t>
        </w:r>
        <w:r w:rsidR="00ED039A" w:rsidRPr="0091472A">
          <w:rPr>
            <w:rStyle w:val="aff3"/>
          </w:rPr>
          <w:t>_</w:t>
        </w:r>
        <w:r w:rsidR="00ED039A">
          <w:rPr>
            <w:rStyle w:val="aff3"/>
          </w:rPr>
          <w:t>dithering</w:t>
        </w:r>
      </w:hyperlink>
      <w:r w:rsidR="0091472A" w:rsidRPr="0091472A">
        <w:t xml:space="preserve">– </w:t>
      </w:r>
      <w:proofErr w:type="spellStart"/>
      <w:r w:rsidR="0091472A" w:rsidRPr="00F60C53">
        <w:rPr>
          <w:lang w:val="ru-RU"/>
        </w:rPr>
        <w:t>Загл</w:t>
      </w:r>
      <w:proofErr w:type="spellEnd"/>
      <w:r w:rsidR="0091472A" w:rsidRPr="0091472A">
        <w:t xml:space="preserve">. </w:t>
      </w:r>
      <w:r w:rsidR="0091472A" w:rsidRPr="00F60C53">
        <w:rPr>
          <w:lang w:val="ru-RU"/>
        </w:rPr>
        <w:t>с</w:t>
      </w:r>
      <w:r w:rsidR="0091472A" w:rsidRPr="0091472A">
        <w:t xml:space="preserve"> </w:t>
      </w:r>
      <w:r w:rsidR="0091472A" w:rsidRPr="00F60C53">
        <w:rPr>
          <w:lang w:val="ru-RU"/>
        </w:rPr>
        <w:t>экрана</w:t>
      </w:r>
      <w:r w:rsidR="0091472A" w:rsidRPr="0091472A">
        <w:t>.</w:t>
      </w:r>
      <w:bookmarkEnd w:id="239"/>
    </w:p>
    <w:p w:rsidR="00593776" w:rsidRPr="00593776" w:rsidRDefault="00593776" w:rsidP="000D10D7">
      <w:pPr>
        <w:pStyle w:val="a0"/>
        <w:jc w:val="left"/>
        <w:rPr>
          <w:lang w:val="ru-RU"/>
        </w:rPr>
      </w:pPr>
      <w:r w:rsidRPr="00593776">
        <w:rPr>
          <w:lang w:val="ru-RU"/>
        </w:rPr>
        <w:t xml:space="preserve">Иванова Н.Ю., Савченко Н.Н. </w:t>
      </w:r>
      <w:r>
        <w:rPr>
          <w:lang w:val="ru-RU"/>
        </w:rPr>
        <w:t xml:space="preserve">Организация и планирование проведения НИОКР. Методические указания по разработке организационно-экономической части дипломных проектов исследовательского и конструкторского профиля. </w:t>
      </w:r>
      <w:r w:rsidRPr="00593776">
        <w:rPr>
          <w:lang w:val="ru-RU"/>
        </w:rPr>
        <w:t xml:space="preserve">/ </w:t>
      </w:r>
      <w:r w:rsidR="006571A9" w:rsidRPr="006E089F">
        <w:rPr>
          <w:lang w:val="ru-RU"/>
        </w:rPr>
        <w:t>Кафедра «Экономика и организация производства»,</w:t>
      </w:r>
      <w:r w:rsidR="006571A9">
        <w:rPr>
          <w:lang w:val="ru-RU"/>
        </w:rPr>
        <w:t xml:space="preserve"> </w:t>
      </w:r>
      <w:r>
        <w:rPr>
          <w:lang w:val="ru-RU"/>
        </w:rPr>
        <w:t>МГТУ им. Н.Э. Баумана, 2008 – 18с.</w:t>
      </w:r>
    </w:p>
    <w:p w:rsidR="006E089F" w:rsidRPr="006E089F" w:rsidRDefault="006E089F" w:rsidP="000D10D7">
      <w:pPr>
        <w:pStyle w:val="a0"/>
        <w:jc w:val="left"/>
        <w:rPr>
          <w:lang w:val="ru-RU"/>
        </w:rPr>
      </w:pPr>
      <w:r w:rsidRPr="006E089F">
        <w:rPr>
          <w:lang w:val="ru-RU"/>
        </w:rPr>
        <w:lastRenderedPageBreak/>
        <w:t>СанПиН 2.2.2/2.4.1340-03 – "Гигиенические требования к персональным электронно-вычислительным машинам и организации работы"</w:t>
      </w:r>
      <w:r>
        <w:rPr>
          <w:lang w:val="ru-RU"/>
        </w:rPr>
        <w:t>.</w:t>
      </w:r>
    </w:p>
    <w:p w:rsidR="005F214D" w:rsidRDefault="006E089F" w:rsidP="000D10D7">
      <w:pPr>
        <w:pStyle w:val="a0"/>
        <w:jc w:val="left"/>
        <w:rPr>
          <w:lang w:val="ru-RU"/>
        </w:rPr>
      </w:pPr>
      <w:r w:rsidRPr="006E089F">
        <w:rPr>
          <w:lang w:val="ru-RU"/>
        </w:rPr>
        <w:t xml:space="preserve">ГОСТ 12.1.004-91 – </w:t>
      </w:r>
      <w:r>
        <w:rPr>
          <w:lang w:val="ru-RU"/>
        </w:rPr>
        <w:t xml:space="preserve"> «</w:t>
      </w:r>
      <w:r w:rsidRPr="006E089F">
        <w:rPr>
          <w:lang w:val="ru-RU"/>
        </w:rPr>
        <w:t>Система стандартов безопасности труда. Пожарная безопасность. Общие требования</w:t>
      </w:r>
      <w:r>
        <w:rPr>
          <w:lang w:val="ru-RU"/>
        </w:rPr>
        <w:t>».</w:t>
      </w:r>
    </w:p>
    <w:p w:rsidR="006E089F" w:rsidRDefault="00191E68" w:rsidP="000D10D7">
      <w:pPr>
        <w:pStyle w:val="a0"/>
        <w:jc w:val="left"/>
        <w:rPr>
          <w:lang w:val="ru-RU"/>
        </w:rPr>
      </w:pPr>
      <w:r w:rsidRPr="00191E68">
        <w:rPr>
          <w:lang w:val="ru-RU"/>
        </w:rPr>
        <w:t>ГОСТ 25861-83</w:t>
      </w:r>
      <w:r>
        <w:rPr>
          <w:lang w:val="ru-RU"/>
        </w:rPr>
        <w:t xml:space="preserve"> </w:t>
      </w:r>
      <w:r w:rsidRPr="006E089F">
        <w:rPr>
          <w:lang w:val="ru-RU"/>
        </w:rPr>
        <w:t xml:space="preserve">– </w:t>
      </w:r>
      <w:r>
        <w:rPr>
          <w:lang w:val="ru-RU"/>
        </w:rPr>
        <w:t xml:space="preserve"> «</w:t>
      </w:r>
      <w:r w:rsidRPr="00191E68">
        <w:rPr>
          <w:lang w:val="ru-RU"/>
        </w:rPr>
        <w:t xml:space="preserve">Машины вычислительные и системы обработки данных. </w:t>
      </w:r>
      <w:r w:rsidRPr="00C87A9C">
        <w:rPr>
          <w:lang w:val="ru-RU"/>
        </w:rPr>
        <w:t>Требования</w:t>
      </w:r>
      <w:r w:rsidRPr="00513700">
        <w:t xml:space="preserve"> </w:t>
      </w:r>
      <w:r w:rsidRPr="00C87A9C">
        <w:rPr>
          <w:lang w:val="ru-RU"/>
        </w:rPr>
        <w:t>по</w:t>
      </w:r>
      <w:r w:rsidRPr="00513700">
        <w:t xml:space="preserve"> </w:t>
      </w:r>
      <w:r w:rsidRPr="00C87A9C">
        <w:rPr>
          <w:lang w:val="ru-RU"/>
        </w:rPr>
        <w:t>электрической</w:t>
      </w:r>
      <w:r w:rsidRPr="00513700">
        <w:t xml:space="preserve"> и </w:t>
      </w:r>
      <w:r w:rsidRPr="00C87A9C">
        <w:rPr>
          <w:lang w:val="ru-RU"/>
        </w:rPr>
        <w:t xml:space="preserve">механической безопасности </w:t>
      </w:r>
      <w:r w:rsidRPr="00513700">
        <w:t xml:space="preserve">и </w:t>
      </w:r>
      <w:r w:rsidRPr="00C87A9C">
        <w:rPr>
          <w:lang w:val="ru-RU"/>
        </w:rPr>
        <w:t>методы испытаний</w:t>
      </w:r>
      <w:r>
        <w:rPr>
          <w:lang w:val="ru-RU"/>
        </w:rPr>
        <w:t>»</w:t>
      </w:r>
      <w:r w:rsidR="00B53084">
        <w:rPr>
          <w:lang w:val="ru-RU"/>
        </w:rPr>
        <w:t>.</w:t>
      </w:r>
    </w:p>
    <w:p w:rsidR="00ED7902" w:rsidRPr="00ED7902" w:rsidRDefault="002835C8" w:rsidP="000D10D7">
      <w:pPr>
        <w:pStyle w:val="a0"/>
        <w:jc w:val="left"/>
        <w:rPr>
          <w:lang w:val="ru-RU"/>
        </w:rPr>
      </w:pPr>
      <w:r w:rsidRPr="00ED7902">
        <w:rPr>
          <w:lang w:val="ru-RU"/>
        </w:rPr>
        <w:t xml:space="preserve">ГОСТ </w:t>
      </w:r>
      <w:proofErr w:type="gramStart"/>
      <w:r w:rsidRPr="00ED7902">
        <w:rPr>
          <w:lang w:val="ru-RU"/>
        </w:rPr>
        <w:t>Р</w:t>
      </w:r>
      <w:proofErr w:type="gramEnd"/>
      <w:r w:rsidRPr="00ED7902">
        <w:rPr>
          <w:lang w:val="ru-RU"/>
        </w:rPr>
        <w:t xml:space="preserve"> МЭК 60950-2002</w:t>
      </w:r>
      <w:r>
        <w:rPr>
          <w:lang w:val="ru-RU"/>
        </w:rPr>
        <w:t xml:space="preserve"> </w:t>
      </w:r>
      <w:r w:rsidRPr="006E089F">
        <w:rPr>
          <w:lang w:val="ru-RU"/>
        </w:rPr>
        <w:t xml:space="preserve">– </w:t>
      </w:r>
      <w:r>
        <w:rPr>
          <w:lang w:val="ru-RU"/>
        </w:rPr>
        <w:t xml:space="preserve"> «Безопасность оборудования информационных технологий»</w:t>
      </w:r>
      <w:r w:rsidR="00325ACD">
        <w:rPr>
          <w:lang w:val="ru-RU"/>
        </w:rPr>
        <w:t>.</w:t>
      </w:r>
    </w:p>
    <w:p w:rsidR="008754EB" w:rsidRPr="006E089F" w:rsidRDefault="008754EB" w:rsidP="008D2C56"/>
    <w:sectPr w:rsidR="008754EB" w:rsidRPr="006E089F" w:rsidSect="007A309A">
      <w:footerReference w:type="default" r:id="rId128"/>
      <w:pgSz w:w="11906" w:h="16838"/>
      <w:pgMar w:top="1134" w:right="567"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F88" w:rsidRDefault="00C87F88" w:rsidP="007A309A">
      <w:pPr>
        <w:spacing w:line="240" w:lineRule="auto"/>
      </w:pPr>
      <w:r>
        <w:separator/>
      </w:r>
    </w:p>
  </w:endnote>
  <w:endnote w:type="continuationSeparator" w:id="0">
    <w:p w:rsidR="00C87F88" w:rsidRDefault="00C87F88" w:rsidP="007A30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143427"/>
      <w:docPartObj>
        <w:docPartGallery w:val="Page Numbers (Bottom of Page)"/>
        <w:docPartUnique/>
      </w:docPartObj>
    </w:sdtPr>
    <w:sdtContent>
      <w:p w:rsidR="0051408F" w:rsidRDefault="0051408F">
        <w:pPr>
          <w:pStyle w:val="af8"/>
          <w:jc w:val="center"/>
        </w:pPr>
        <w:r>
          <w:fldChar w:fldCharType="begin"/>
        </w:r>
        <w:r>
          <w:instrText>PAGE   \* MERGEFORMAT</w:instrText>
        </w:r>
        <w:r>
          <w:fldChar w:fldCharType="separate"/>
        </w:r>
        <w:r w:rsidR="00536149">
          <w:rPr>
            <w:noProof/>
          </w:rPr>
          <w:t>6</w:t>
        </w:r>
        <w:r>
          <w:fldChar w:fldCharType="end"/>
        </w:r>
      </w:p>
    </w:sdtContent>
  </w:sdt>
  <w:p w:rsidR="0051408F" w:rsidRDefault="0051408F">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F88" w:rsidRDefault="00C87F88" w:rsidP="007A309A">
      <w:pPr>
        <w:spacing w:line="240" w:lineRule="auto"/>
      </w:pPr>
      <w:r>
        <w:separator/>
      </w:r>
    </w:p>
  </w:footnote>
  <w:footnote w:type="continuationSeparator" w:id="0">
    <w:p w:rsidR="00C87F88" w:rsidRDefault="00C87F88" w:rsidP="007A309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994"/>
    <w:multiLevelType w:val="hybridMultilevel"/>
    <w:tmpl w:val="4D58AD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52629C6"/>
    <w:multiLevelType w:val="hybridMultilevel"/>
    <w:tmpl w:val="67628848"/>
    <w:lvl w:ilvl="0" w:tplc="FDF09A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442549F"/>
    <w:multiLevelType w:val="multilevel"/>
    <w:tmpl w:val="71A07366"/>
    <w:lvl w:ilvl="0">
      <w:start w:val="2"/>
      <w:numFmt w:val="decimal"/>
      <w:pStyle w:val="a"/>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nsid w:val="1B62225A"/>
    <w:multiLevelType w:val="hybridMultilevel"/>
    <w:tmpl w:val="300E137E"/>
    <w:lvl w:ilvl="0" w:tplc="04190001">
      <w:start w:val="1"/>
      <w:numFmt w:val="bullet"/>
      <w:lvlText w:val=""/>
      <w:lvlJc w:val="left"/>
      <w:pPr>
        <w:ind w:left="1429" w:hanging="360"/>
      </w:pPr>
      <w:rPr>
        <w:rFonts w:ascii="Symbol" w:hAnsi="Symbol" w:hint="default"/>
      </w:rPr>
    </w:lvl>
    <w:lvl w:ilvl="1" w:tplc="04190019" w:tentative="1">
      <w:start w:val="1"/>
      <w:numFmt w:val="bullet"/>
      <w:lvlText w:val="o"/>
      <w:lvlJc w:val="left"/>
      <w:pPr>
        <w:ind w:left="2149" w:hanging="360"/>
      </w:pPr>
      <w:rPr>
        <w:rFonts w:ascii="Courier New" w:hAnsi="Courier New" w:cs="Courier New" w:hint="default"/>
      </w:rPr>
    </w:lvl>
    <w:lvl w:ilvl="2" w:tplc="0419001B" w:tentative="1">
      <w:start w:val="1"/>
      <w:numFmt w:val="bullet"/>
      <w:lvlText w:val=""/>
      <w:lvlJc w:val="left"/>
      <w:pPr>
        <w:ind w:left="2869" w:hanging="360"/>
      </w:pPr>
      <w:rPr>
        <w:rFonts w:ascii="Wingdings" w:hAnsi="Wingdings" w:hint="default"/>
      </w:rPr>
    </w:lvl>
    <w:lvl w:ilvl="3" w:tplc="0419000F" w:tentative="1">
      <w:start w:val="1"/>
      <w:numFmt w:val="bullet"/>
      <w:lvlText w:val=""/>
      <w:lvlJc w:val="left"/>
      <w:pPr>
        <w:ind w:left="3589" w:hanging="360"/>
      </w:pPr>
      <w:rPr>
        <w:rFonts w:ascii="Symbol" w:hAnsi="Symbol" w:hint="default"/>
      </w:rPr>
    </w:lvl>
    <w:lvl w:ilvl="4" w:tplc="04190019" w:tentative="1">
      <w:start w:val="1"/>
      <w:numFmt w:val="bullet"/>
      <w:lvlText w:val="o"/>
      <w:lvlJc w:val="left"/>
      <w:pPr>
        <w:ind w:left="4309" w:hanging="360"/>
      </w:pPr>
      <w:rPr>
        <w:rFonts w:ascii="Courier New" w:hAnsi="Courier New" w:cs="Courier New" w:hint="default"/>
      </w:rPr>
    </w:lvl>
    <w:lvl w:ilvl="5" w:tplc="0419001B" w:tentative="1">
      <w:start w:val="1"/>
      <w:numFmt w:val="bullet"/>
      <w:lvlText w:val=""/>
      <w:lvlJc w:val="left"/>
      <w:pPr>
        <w:ind w:left="5029" w:hanging="360"/>
      </w:pPr>
      <w:rPr>
        <w:rFonts w:ascii="Wingdings" w:hAnsi="Wingdings" w:hint="default"/>
      </w:rPr>
    </w:lvl>
    <w:lvl w:ilvl="6" w:tplc="0419000F" w:tentative="1">
      <w:start w:val="1"/>
      <w:numFmt w:val="bullet"/>
      <w:lvlText w:val=""/>
      <w:lvlJc w:val="left"/>
      <w:pPr>
        <w:ind w:left="5749" w:hanging="360"/>
      </w:pPr>
      <w:rPr>
        <w:rFonts w:ascii="Symbol" w:hAnsi="Symbol" w:hint="default"/>
      </w:rPr>
    </w:lvl>
    <w:lvl w:ilvl="7" w:tplc="04190019" w:tentative="1">
      <w:start w:val="1"/>
      <w:numFmt w:val="bullet"/>
      <w:lvlText w:val="o"/>
      <w:lvlJc w:val="left"/>
      <w:pPr>
        <w:ind w:left="6469" w:hanging="360"/>
      </w:pPr>
      <w:rPr>
        <w:rFonts w:ascii="Courier New" w:hAnsi="Courier New" w:cs="Courier New" w:hint="default"/>
      </w:rPr>
    </w:lvl>
    <w:lvl w:ilvl="8" w:tplc="0419001B" w:tentative="1">
      <w:start w:val="1"/>
      <w:numFmt w:val="bullet"/>
      <w:lvlText w:val=""/>
      <w:lvlJc w:val="left"/>
      <w:pPr>
        <w:ind w:left="7189" w:hanging="360"/>
      </w:pPr>
      <w:rPr>
        <w:rFonts w:ascii="Wingdings" w:hAnsi="Wingdings" w:hint="default"/>
      </w:rPr>
    </w:lvl>
  </w:abstractNum>
  <w:abstractNum w:abstractNumId="4">
    <w:nsid w:val="20FE646C"/>
    <w:multiLevelType w:val="hybridMultilevel"/>
    <w:tmpl w:val="987C7828"/>
    <w:lvl w:ilvl="0" w:tplc="60482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11B53E5"/>
    <w:multiLevelType w:val="hybridMultilevel"/>
    <w:tmpl w:val="89449B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2251473"/>
    <w:multiLevelType w:val="hybridMultilevel"/>
    <w:tmpl w:val="49B86512"/>
    <w:lvl w:ilvl="0" w:tplc="60482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9C06FFB"/>
    <w:multiLevelType w:val="hybridMultilevel"/>
    <w:tmpl w:val="78B096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2A87441E"/>
    <w:multiLevelType w:val="hybridMultilevel"/>
    <w:tmpl w:val="6DA85C46"/>
    <w:lvl w:ilvl="0" w:tplc="AE8CC1D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nsid w:val="2F981FCA"/>
    <w:multiLevelType w:val="hybridMultilevel"/>
    <w:tmpl w:val="78943820"/>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5565A91"/>
    <w:multiLevelType w:val="hybridMultilevel"/>
    <w:tmpl w:val="6222338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64802EE"/>
    <w:multiLevelType w:val="hybridMultilevel"/>
    <w:tmpl w:val="19182A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49D24F4F"/>
    <w:multiLevelType w:val="multilevel"/>
    <w:tmpl w:val="645C7750"/>
    <w:lvl w:ilvl="0">
      <w:start w:val="1"/>
      <w:numFmt w:val="decimal"/>
      <w:pStyle w:val="1"/>
      <w:lvlText w:val="%1."/>
      <w:lvlJc w:val="left"/>
      <w:pPr>
        <w:ind w:left="1211" w:hanging="360"/>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rFonts w:ascii="Times New Roman" w:hAnsi="Times New Roman" w:cs="Times New Roman"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nsid w:val="4C1F019E"/>
    <w:multiLevelType w:val="hybridMultilevel"/>
    <w:tmpl w:val="B31A6810"/>
    <w:lvl w:ilvl="0" w:tplc="9AE00D7E">
      <w:start w:val="1"/>
      <w:numFmt w:val="decimal"/>
      <w:pStyle w:val="a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nsid w:val="50B87AA0"/>
    <w:multiLevelType w:val="hybridMultilevel"/>
    <w:tmpl w:val="E7901D9E"/>
    <w:lvl w:ilvl="0" w:tplc="04190001">
      <w:start w:val="1"/>
      <w:numFmt w:val="bullet"/>
      <w:lvlText w:val=""/>
      <w:lvlJc w:val="left"/>
      <w:pPr>
        <w:ind w:left="1571" w:hanging="360"/>
      </w:pPr>
      <w:rPr>
        <w:rFonts w:ascii="Symbol" w:hAnsi="Symbol" w:hint="default"/>
      </w:rPr>
    </w:lvl>
    <w:lvl w:ilvl="1" w:tplc="773CA25C">
      <w:numFmt w:val="bullet"/>
      <w:lvlText w:val="•"/>
      <w:lvlJc w:val="left"/>
      <w:pPr>
        <w:ind w:left="2501" w:hanging="570"/>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549C3361"/>
    <w:multiLevelType w:val="hybridMultilevel"/>
    <w:tmpl w:val="2A7E7AE2"/>
    <w:lvl w:ilvl="0" w:tplc="04190001">
      <w:start w:val="1"/>
      <w:numFmt w:val="bullet"/>
      <w:lvlText w:val=""/>
      <w:lvlJc w:val="left"/>
      <w:pPr>
        <w:ind w:left="1571" w:hanging="360"/>
      </w:pPr>
      <w:rPr>
        <w:rFonts w:ascii="Symbol" w:hAnsi="Symbol" w:hint="default"/>
      </w:rPr>
    </w:lvl>
    <w:lvl w:ilvl="1" w:tplc="CDE2DFB0">
      <w:numFmt w:val="bullet"/>
      <w:lvlText w:val="•"/>
      <w:lvlJc w:val="left"/>
      <w:pPr>
        <w:ind w:left="3356" w:hanging="1425"/>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nsid w:val="57290AED"/>
    <w:multiLevelType w:val="hybridMultilevel"/>
    <w:tmpl w:val="A20C4926"/>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572D1D61"/>
    <w:multiLevelType w:val="hybridMultilevel"/>
    <w:tmpl w:val="724C36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5BB86310"/>
    <w:multiLevelType w:val="hybridMultilevel"/>
    <w:tmpl w:val="5FAA51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EED651B"/>
    <w:multiLevelType w:val="singleLevel"/>
    <w:tmpl w:val="0419000F"/>
    <w:lvl w:ilvl="0">
      <w:start w:val="1"/>
      <w:numFmt w:val="decimal"/>
      <w:lvlText w:val="%1."/>
      <w:lvlJc w:val="left"/>
      <w:pPr>
        <w:tabs>
          <w:tab w:val="num" w:pos="720"/>
        </w:tabs>
        <w:ind w:left="720" w:hanging="360"/>
      </w:pPr>
    </w:lvl>
  </w:abstractNum>
  <w:abstractNum w:abstractNumId="20">
    <w:nsid w:val="643E76C5"/>
    <w:multiLevelType w:val="hybridMultilevel"/>
    <w:tmpl w:val="DE329FAA"/>
    <w:lvl w:ilvl="0" w:tplc="CA9685D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nsid w:val="69720B36"/>
    <w:multiLevelType w:val="hybridMultilevel"/>
    <w:tmpl w:val="EBB63996"/>
    <w:lvl w:ilvl="0" w:tplc="CFEC17E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nsid w:val="6A8D78D7"/>
    <w:multiLevelType w:val="hybridMultilevel"/>
    <w:tmpl w:val="40CA01A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6A9D6747"/>
    <w:multiLevelType w:val="multilevel"/>
    <w:tmpl w:val="626EA77C"/>
    <w:numStyleLink w:val="10"/>
  </w:abstractNum>
  <w:abstractNum w:abstractNumId="24">
    <w:nsid w:val="6B893DE2"/>
    <w:multiLevelType w:val="hybridMultilevel"/>
    <w:tmpl w:val="7534C3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6D97099B"/>
    <w:multiLevelType w:val="hybridMultilevel"/>
    <w:tmpl w:val="4A82ADD4"/>
    <w:lvl w:ilvl="0" w:tplc="98F2F59E">
      <w:start w:val="1"/>
      <w:numFmt w:val="bullet"/>
      <w:lvlText w:val=""/>
      <w:lvlJc w:val="left"/>
      <w:pPr>
        <w:ind w:left="1429" w:hanging="360"/>
      </w:pPr>
      <w:rPr>
        <w:rFonts w:ascii="Symbol" w:hAnsi="Symbol" w:hint="default"/>
      </w:rPr>
    </w:lvl>
    <w:lvl w:ilvl="1" w:tplc="4EA68460" w:tentative="1">
      <w:start w:val="1"/>
      <w:numFmt w:val="bullet"/>
      <w:lvlText w:val="o"/>
      <w:lvlJc w:val="left"/>
      <w:pPr>
        <w:ind w:left="2149" w:hanging="360"/>
      </w:pPr>
      <w:rPr>
        <w:rFonts w:ascii="Courier New" w:hAnsi="Courier New" w:cs="Courier New" w:hint="default"/>
      </w:rPr>
    </w:lvl>
    <w:lvl w:ilvl="2" w:tplc="EAFC8CFA" w:tentative="1">
      <w:start w:val="1"/>
      <w:numFmt w:val="bullet"/>
      <w:lvlText w:val=""/>
      <w:lvlJc w:val="left"/>
      <w:pPr>
        <w:ind w:left="2869" w:hanging="360"/>
      </w:pPr>
      <w:rPr>
        <w:rFonts w:ascii="Wingdings" w:hAnsi="Wingdings" w:hint="default"/>
      </w:rPr>
    </w:lvl>
    <w:lvl w:ilvl="3" w:tplc="C79680F6" w:tentative="1">
      <w:start w:val="1"/>
      <w:numFmt w:val="bullet"/>
      <w:lvlText w:val=""/>
      <w:lvlJc w:val="left"/>
      <w:pPr>
        <w:ind w:left="3589" w:hanging="360"/>
      </w:pPr>
      <w:rPr>
        <w:rFonts w:ascii="Symbol" w:hAnsi="Symbol" w:hint="default"/>
      </w:rPr>
    </w:lvl>
    <w:lvl w:ilvl="4" w:tplc="FF3071FE" w:tentative="1">
      <w:start w:val="1"/>
      <w:numFmt w:val="bullet"/>
      <w:lvlText w:val="o"/>
      <w:lvlJc w:val="left"/>
      <w:pPr>
        <w:ind w:left="4309" w:hanging="360"/>
      </w:pPr>
      <w:rPr>
        <w:rFonts w:ascii="Courier New" w:hAnsi="Courier New" w:cs="Courier New" w:hint="default"/>
      </w:rPr>
    </w:lvl>
    <w:lvl w:ilvl="5" w:tplc="A104C828" w:tentative="1">
      <w:start w:val="1"/>
      <w:numFmt w:val="bullet"/>
      <w:lvlText w:val=""/>
      <w:lvlJc w:val="left"/>
      <w:pPr>
        <w:ind w:left="5029" w:hanging="360"/>
      </w:pPr>
      <w:rPr>
        <w:rFonts w:ascii="Wingdings" w:hAnsi="Wingdings" w:hint="default"/>
      </w:rPr>
    </w:lvl>
    <w:lvl w:ilvl="6" w:tplc="47560064" w:tentative="1">
      <w:start w:val="1"/>
      <w:numFmt w:val="bullet"/>
      <w:lvlText w:val=""/>
      <w:lvlJc w:val="left"/>
      <w:pPr>
        <w:ind w:left="5749" w:hanging="360"/>
      </w:pPr>
      <w:rPr>
        <w:rFonts w:ascii="Symbol" w:hAnsi="Symbol" w:hint="default"/>
      </w:rPr>
    </w:lvl>
    <w:lvl w:ilvl="7" w:tplc="5F862606" w:tentative="1">
      <w:start w:val="1"/>
      <w:numFmt w:val="bullet"/>
      <w:lvlText w:val="o"/>
      <w:lvlJc w:val="left"/>
      <w:pPr>
        <w:ind w:left="6469" w:hanging="360"/>
      </w:pPr>
      <w:rPr>
        <w:rFonts w:ascii="Courier New" w:hAnsi="Courier New" w:cs="Courier New" w:hint="default"/>
      </w:rPr>
    </w:lvl>
    <w:lvl w:ilvl="8" w:tplc="F84C4086" w:tentative="1">
      <w:start w:val="1"/>
      <w:numFmt w:val="bullet"/>
      <w:lvlText w:val=""/>
      <w:lvlJc w:val="left"/>
      <w:pPr>
        <w:ind w:left="7189" w:hanging="360"/>
      </w:pPr>
      <w:rPr>
        <w:rFonts w:ascii="Wingdings" w:hAnsi="Wingdings" w:hint="default"/>
      </w:rPr>
    </w:lvl>
  </w:abstractNum>
  <w:abstractNum w:abstractNumId="26">
    <w:nsid w:val="6FA6005C"/>
    <w:multiLevelType w:val="multilevel"/>
    <w:tmpl w:val="626EA77C"/>
    <w:styleLink w:val="10"/>
    <w:lvl w:ilvl="0">
      <w:start w:val="1"/>
      <w:numFmt w:val="decimal"/>
      <w:pStyle w:val="a1"/>
      <w:lvlText w:val="(%1)"/>
      <w:lvlJc w:val="left"/>
      <w:pPr>
        <w:tabs>
          <w:tab w:val="num" w:pos="357"/>
        </w:tabs>
        <w:ind w:left="0" w:firstLine="0"/>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71510F71"/>
    <w:multiLevelType w:val="hybridMultilevel"/>
    <w:tmpl w:val="F1CE2564"/>
    <w:lvl w:ilvl="0" w:tplc="734A6E7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nsid w:val="7FB64B61"/>
    <w:multiLevelType w:val="hybridMultilevel"/>
    <w:tmpl w:val="07521802"/>
    <w:lvl w:ilvl="0" w:tplc="E940BA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12"/>
  </w:num>
  <w:num w:numId="3">
    <w:abstractNumId w:val="26"/>
  </w:num>
  <w:num w:numId="4">
    <w:abstractNumId w:val="23"/>
  </w:num>
  <w:num w:numId="5">
    <w:abstractNumId w:val="22"/>
  </w:num>
  <w:num w:numId="6">
    <w:abstractNumId w:val="15"/>
  </w:num>
  <w:num w:numId="7">
    <w:abstractNumId w:val="27"/>
  </w:num>
  <w:num w:numId="8">
    <w:abstractNumId w:val="20"/>
  </w:num>
  <w:num w:numId="9">
    <w:abstractNumId w:val="13"/>
  </w:num>
  <w:num w:numId="10">
    <w:abstractNumId w:val="8"/>
  </w:num>
  <w:num w:numId="11">
    <w:abstractNumId w:val="19"/>
  </w:num>
  <w:num w:numId="12">
    <w:abstractNumId w:val="25"/>
  </w:num>
  <w:num w:numId="13">
    <w:abstractNumId w:val="3"/>
  </w:num>
  <w:num w:numId="14">
    <w:abstractNumId w:val="11"/>
  </w:num>
  <w:num w:numId="15">
    <w:abstractNumId w:val="9"/>
  </w:num>
  <w:num w:numId="16">
    <w:abstractNumId w:val="7"/>
  </w:num>
  <w:num w:numId="17">
    <w:abstractNumId w:val="24"/>
  </w:num>
  <w:num w:numId="18">
    <w:abstractNumId w:val="1"/>
  </w:num>
  <w:num w:numId="19">
    <w:abstractNumId w:val="28"/>
  </w:num>
  <w:num w:numId="20">
    <w:abstractNumId w:val="5"/>
  </w:num>
  <w:num w:numId="21">
    <w:abstractNumId w:val="16"/>
  </w:num>
  <w:num w:numId="22">
    <w:abstractNumId w:val="21"/>
  </w:num>
  <w:num w:numId="23">
    <w:abstractNumId w:val="0"/>
  </w:num>
  <w:num w:numId="24">
    <w:abstractNumId w:val="18"/>
  </w:num>
  <w:num w:numId="25">
    <w:abstractNumId w:val="14"/>
  </w:num>
  <w:num w:numId="26">
    <w:abstractNumId w:val="17"/>
  </w:num>
  <w:num w:numId="27">
    <w:abstractNumId w:val="10"/>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2C7B"/>
    <w:rsid w:val="00004385"/>
    <w:rsid w:val="00005557"/>
    <w:rsid w:val="000061E2"/>
    <w:rsid w:val="000116B4"/>
    <w:rsid w:val="00012C80"/>
    <w:rsid w:val="00013542"/>
    <w:rsid w:val="000205A6"/>
    <w:rsid w:val="0002170E"/>
    <w:rsid w:val="00024201"/>
    <w:rsid w:val="00024C33"/>
    <w:rsid w:val="00025C6A"/>
    <w:rsid w:val="0002686E"/>
    <w:rsid w:val="00030B38"/>
    <w:rsid w:val="00034C84"/>
    <w:rsid w:val="0003519E"/>
    <w:rsid w:val="00041074"/>
    <w:rsid w:val="00041588"/>
    <w:rsid w:val="000436CD"/>
    <w:rsid w:val="00043F84"/>
    <w:rsid w:val="00044E11"/>
    <w:rsid w:val="0004521F"/>
    <w:rsid w:val="0004648B"/>
    <w:rsid w:val="000512A0"/>
    <w:rsid w:val="00051C17"/>
    <w:rsid w:val="00056377"/>
    <w:rsid w:val="000566B0"/>
    <w:rsid w:val="00060DE4"/>
    <w:rsid w:val="00061AA9"/>
    <w:rsid w:val="000637F2"/>
    <w:rsid w:val="00063DEB"/>
    <w:rsid w:val="0006490A"/>
    <w:rsid w:val="00065829"/>
    <w:rsid w:val="00065C6D"/>
    <w:rsid w:val="0006604A"/>
    <w:rsid w:val="0007057E"/>
    <w:rsid w:val="00070A85"/>
    <w:rsid w:val="00072A0A"/>
    <w:rsid w:val="00072CBF"/>
    <w:rsid w:val="00074B61"/>
    <w:rsid w:val="000770BC"/>
    <w:rsid w:val="00080BC7"/>
    <w:rsid w:val="00084407"/>
    <w:rsid w:val="00086260"/>
    <w:rsid w:val="00087464"/>
    <w:rsid w:val="000957A3"/>
    <w:rsid w:val="00095B2E"/>
    <w:rsid w:val="00095B35"/>
    <w:rsid w:val="000969F6"/>
    <w:rsid w:val="000A1BE8"/>
    <w:rsid w:val="000A31DA"/>
    <w:rsid w:val="000A5BAB"/>
    <w:rsid w:val="000A5E9A"/>
    <w:rsid w:val="000A5ED1"/>
    <w:rsid w:val="000A6A5B"/>
    <w:rsid w:val="000B148D"/>
    <w:rsid w:val="000B61A9"/>
    <w:rsid w:val="000B77F7"/>
    <w:rsid w:val="000B7BCF"/>
    <w:rsid w:val="000C03E1"/>
    <w:rsid w:val="000C1643"/>
    <w:rsid w:val="000C1C36"/>
    <w:rsid w:val="000C518E"/>
    <w:rsid w:val="000C546E"/>
    <w:rsid w:val="000D026C"/>
    <w:rsid w:val="000D10D7"/>
    <w:rsid w:val="000D6149"/>
    <w:rsid w:val="000D7731"/>
    <w:rsid w:val="000E38F2"/>
    <w:rsid w:val="000E4DC9"/>
    <w:rsid w:val="000E619E"/>
    <w:rsid w:val="000E639F"/>
    <w:rsid w:val="000F03F4"/>
    <w:rsid w:val="000F0F41"/>
    <w:rsid w:val="000F304E"/>
    <w:rsid w:val="000F49E2"/>
    <w:rsid w:val="000F4CBD"/>
    <w:rsid w:val="000F7B9D"/>
    <w:rsid w:val="001015C0"/>
    <w:rsid w:val="00103E56"/>
    <w:rsid w:val="00105121"/>
    <w:rsid w:val="00107232"/>
    <w:rsid w:val="00112310"/>
    <w:rsid w:val="0011307C"/>
    <w:rsid w:val="001132FD"/>
    <w:rsid w:val="00114D3E"/>
    <w:rsid w:val="0011663B"/>
    <w:rsid w:val="00116F7D"/>
    <w:rsid w:val="00117E69"/>
    <w:rsid w:val="001224A8"/>
    <w:rsid w:val="00123B24"/>
    <w:rsid w:val="00126101"/>
    <w:rsid w:val="00126FB0"/>
    <w:rsid w:val="00127BD3"/>
    <w:rsid w:val="00127D78"/>
    <w:rsid w:val="001409CD"/>
    <w:rsid w:val="00141975"/>
    <w:rsid w:val="00141E40"/>
    <w:rsid w:val="001425AF"/>
    <w:rsid w:val="00146358"/>
    <w:rsid w:val="0014766E"/>
    <w:rsid w:val="00150C38"/>
    <w:rsid w:val="0015107B"/>
    <w:rsid w:val="00151E79"/>
    <w:rsid w:val="0015304D"/>
    <w:rsid w:val="001533FB"/>
    <w:rsid w:val="0015560C"/>
    <w:rsid w:val="00156015"/>
    <w:rsid w:val="0016014A"/>
    <w:rsid w:val="001629F6"/>
    <w:rsid w:val="00164835"/>
    <w:rsid w:val="00165E9A"/>
    <w:rsid w:val="001734D6"/>
    <w:rsid w:val="00176596"/>
    <w:rsid w:val="00176C61"/>
    <w:rsid w:val="00180F67"/>
    <w:rsid w:val="001815E8"/>
    <w:rsid w:val="00186370"/>
    <w:rsid w:val="0019004A"/>
    <w:rsid w:val="0019146D"/>
    <w:rsid w:val="00191E68"/>
    <w:rsid w:val="00191ED9"/>
    <w:rsid w:val="001964EE"/>
    <w:rsid w:val="00196B23"/>
    <w:rsid w:val="00197B24"/>
    <w:rsid w:val="001A1CA6"/>
    <w:rsid w:val="001A374E"/>
    <w:rsid w:val="001A4FB2"/>
    <w:rsid w:val="001A5153"/>
    <w:rsid w:val="001A5C26"/>
    <w:rsid w:val="001B10D9"/>
    <w:rsid w:val="001B2854"/>
    <w:rsid w:val="001B2FD8"/>
    <w:rsid w:val="001B4BB6"/>
    <w:rsid w:val="001B59EA"/>
    <w:rsid w:val="001B6D11"/>
    <w:rsid w:val="001C04A0"/>
    <w:rsid w:val="001C4981"/>
    <w:rsid w:val="001C50D4"/>
    <w:rsid w:val="001C51FE"/>
    <w:rsid w:val="001C5E7D"/>
    <w:rsid w:val="001C6BE1"/>
    <w:rsid w:val="001D01ED"/>
    <w:rsid w:val="001D0396"/>
    <w:rsid w:val="001D43B2"/>
    <w:rsid w:val="001D6F45"/>
    <w:rsid w:val="001D7D37"/>
    <w:rsid w:val="001E036D"/>
    <w:rsid w:val="001E112B"/>
    <w:rsid w:val="001E1845"/>
    <w:rsid w:val="001E2A70"/>
    <w:rsid w:val="001E4A4D"/>
    <w:rsid w:val="001E586A"/>
    <w:rsid w:val="001E6AA7"/>
    <w:rsid w:val="001F2214"/>
    <w:rsid w:val="001F4CA5"/>
    <w:rsid w:val="001F545F"/>
    <w:rsid w:val="001F6BF4"/>
    <w:rsid w:val="001F7CFC"/>
    <w:rsid w:val="002012F4"/>
    <w:rsid w:val="00202B1E"/>
    <w:rsid w:val="00203CD3"/>
    <w:rsid w:val="002071CD"/>
    <w:rsid w:val="002079D9"/>
    <w:rsid w:val="00207CB9"/>
    <w:rsid w:val="00210014"/>
    <w:rsid w:val="0021235B"/>
    <w:rsid w:val="00213E6A"/>
    <w:rsid w:val="00214C0B"/>
    <w:rsid w:val="002158B4"/>
    <w:rsid w:val="0021598A"/>
    <w:rsid w:val="00216B7A"/>
    <w:rsid w:val="002175A9"/>
    <w:rsid w:val="00217E2A"/>
    <w:rsid w:val="00220420"/>
    <w:rsid w:val="0022108C"/>
    <w:rsid w:val="0022214C"/>
    <w:rsid w:val="00223052"/>
    <w:rsid w:val="002235B6"/>
    <w:rsid w:val="002244D7"/>
    <w:rsid w:val="0022499F"/>
    <w:rsid w:val="0022599C"/>
    <w:rsid w:val="002270C8"/>
    <w:rsid w:val="00237131"/>
    <w:rsid w:val="0023733E"/>
    <w:rsid w:val="00237F42"/>
    <w:rsid w:val="00243EE7"/>
    <w:rsid w:val="00244EF8"/>
    <w:rsid w:val="002459B9"/>
    <w:rsid w:val="002460DA"/>
    <w:rsid w:val="0025110E"/>
    <w:rsid w:val="00253F48"/>
    <w:rsid w:val="00254951"/>
    <w:rsid w:val="00256474"/>
    <w:rsid w:val="002570BD"/>
    <w:rsid w:val="002618DA"/>
    <w:rsid w:val="0026296A"/>
    <w:rsid w:val="00263CC9"/>
    <w:rsid w:val="00264251"/>
    <w:rsid w:val="0026579A"/>
    <w:rsid w:val="00267363"/>
    <w:rsid w:val="002675C4"/>
    <w:rsid w:val="002676E7"/>
    <w:rsid w:val="00275C35"/>
    <w:rsid w:val="00275EF4"/>
    <w:rsid w:val="00276DC7"/>
    <w:rsid w:val="00276F5F"/>
    <w:rsid w:val="002778BD"/>
    <w:rsid w:val="00281415"/>
    <w:rsid w:val="002835C8"/>
    <w:rsid w:val="002849D1"/>
    <w:rsid w:val="00284EF5"/>
    <w:rsid w:val="00285B39"/>
    <w:rsid w:val="002911EE"/>
    <w:rsid w:val="00293393"/>
    <w:rsid w:val="00294C89"/>
    <w:rsid w:val="00295920"/>
    <w:rsid w:val="002966A8"/>
    <w:rsid w:val="002A4B7B"/>
    <w:rsid w:val="002A4E4B"/>
    <w:rsid w:val="002A57FD"/>
    <w:rsid w:val="002A65CA"/>
    <w:rsid w:val="002A6AD8"/>
    <w:rsid w:val="002B0ABF"/>
    <w:rsid w:val="002B311F"/>
    <w:rsid w:val="002B43AE"/>
    <w:rsid w:val="002B5BFA"/>
    <w:rsid w:val="002B6701"/>
    <w:rsid w:val="002C05B9"/>
    <w:rsid w:val="002C07E4"/>
    <w:rsid w:val="002C16C0"/>
    <w:rsid w:val="002C4208"/>
    <w:rsid w:val="002C46C3"/>
    <w:rsid w:val="002C53A8"/>
    <w:rsid w:val="002C552E"/>
    <w:rsid w:val="002C563A"/>
    <w:rsid w:val="002C5857"/>
    <w:rsid w:val="002C63E3"/>
    <w:rsid w:val="002C7892"/>
    <w:rsid w:val="002D24E7"/>
    <w:rsid w:val="002D2A9E"/>
    <w:rsid w:val="002D5362"/>
    <w:rsid w:val="002D5CE5"/>
    <w:rsid w:val="002D6A63"/>
    <w:rsid w:val="002D6D2A"/>
    <w:rsid w:val="002E1316"/>
    <w:rsid w:val="002E416C"/>
    <w:rsid w:val="002E7B80"/>
    <w:rsid w:val="002F4412"/>
    <w:rsid w:val="002F5408"/>
    <w:rsid w:val="002F6DCC"/>
    <w:rsid w:val="002F78FD"/>
    <w:rsid w:val="00301B6C"/>
    <w:rsid w:val="003023B4"/>
    <w:rsid w:val="00303E48"/>
    <w:rsid w:val="00305838"/>
    <w:rsid w:val="00306CBF"/>
    <w:rsid w:val="00306F74"/>
    <w:rsid w:val="00310F4D"/>
    <w:rsid w:val="00311D27"/>
    <w:rsid w:val="00314DF2"/>
    <w:rsid w:val="00317584"/>
    <w:rsid w:val="00321217"/>
    <w:rsid w:val="00325234"/>
    <w:rsid w:val="00325ACD"/>
    <w:rsid w:val="00325D0D"/>
    <w:rsid w:val="00326194"/>
    <w:rsid w:val="003275E2"/>
    <w:rsid w:val="003275FD"/>
    <w:rsid w:val="00327FB2"/>
    <w:rsid w:val="00332B80"/>
    <w:rsid w:val="00334107"/>
    <w:rsid w:val="003358AA"/>
    <w:rsid w:val="00336D94"/>
    <w:rsid w:val="00345BB1"/>
    <w:rsid w:val="00346408"/>
    <w:rsid w:val="0034743A"/>
    <w:rsid w:val="003474E4"/>
    <w:rsid w:val="00350010"/>
    <w:rsid w:val="00350028"/>
    <w:rsid w:val="003513C3"/>
    <w:rsid w:val="0035232C"/>
    <w:rsid w:val="00352B87"/>
    <w:rsid w:val="003539D9"/>
    <w:rsid w:val="0035707D"/>
    <w:rsid w:val="0035754A"/>
    <w:rsid w:val="00361A54"/>
    <w:rsid w:val="00365B06"/>
    <w:rsid w:val="003678E9"/>
    <w:rsid w:val="00372727"/>
    <w:rsid w:val="00372FF2"/>
    <w:rsid w:val="0037589B"/>
    <w:rsid w:val="00377CDA"/>
    <w:rsid w:val="003849E7"/>
    <w:rsid w:val="00390DF3"/>
    <w:rsid w:val="00392DBC"/>
    <w:rsid w:val="003A00F6"/>
    <w:rsid w:val="003A0448"/>
    <w:rsid w:val="003A2113"/>
    <w:rsid w:val="003A5435"/>
    <w:rsid w:val="003A5D83"/>
    <w:rsid w:val="003A5DC7"/>
    <w:rsid w:val="003B0319"/>
    <w:rsid w:val="003B1EF3"/>
    <w:rsid w:val="003B2096"/>
    <w:rsid w:val="003B52FA"/>
    <w:rsid w:val="003B5539"/>
    <w:rsid w:val="003C0BA8"/>
    <w:rsid w:val="003C0C5E"/>
    <w:rsid w:val="003C185F"/>
    <w:rsid w:val="003C45B0"/>
    <w:rsid w:val="003C50F6"/>
    <w:rsid w:val="003C5510"/>
    <w:rsid w:val="003C5EE0"/>
    <w:rsid w:val="003C7493"/>
    <w:rsid w:val="003C7617"/>
    <w:rsid w:val="003D04AA"/>
    <w:rsid w:val="003D511F"/>
    <w:rsid w:val="003D5293"/>
    <w:rsid w:val="003D5B2F"/>
    <w:rsid w:val="003E0946"/>
    <w:rsid w:val="003E408F"/>
    <w:rsid w:val="003E6B75"/>
    <w:rsid w:val="003F448F"/>
    <w:rsid w:val="003F4C86"/>
    <w:rsid w:val="003F52B7"/>
    <w:rsid w:val="003F5D7B"/>
    <w:rsid w:val="003F761D"/>
    <w:rsid w:val="00402ABA"/>
    <w:rsid w:val="00402D10"/>
    <w:rsid w:val="004042FB"/>
    <w:rsid w:val="00404E0C"/>
    <w:rsid w:val="004051C8"/>
    <w:rsid w:val="00406FF4"/>
    <w:rsid w:val="00410010"/>
    <w:rsid w:val="00410D4A"/>
    <w:rsid w:val="004133A7"/>
    <w:rsid w:val="00413B0D"/>
    <w:rsid w:val="004155C1"/>
    <w:rsid w:val="00415F0F"/>
    <w:rsid w:val="00416F60"/>
    <w:rsid w:val="0041755B"/>
    <w:rsid w:val="00423BAB"/>
    <w:rsid w:val="00423E22"/>
    <w:rsid w:val="004267AA"/>
    <w:rsid w:val="00426B24"/>
    <w:rsid w:val="0043086C"/>
    <w:rsid w:val="00430ADC"/>
    <w:rsid w:val="00430E69"/>
    <w:rsid w:val="00431236"/>
    <w:rsid w:val="004328EF"/>
    <w:rsid w:val="00434267"/>
    <w:rsid w:val="004364C3"/>
    <w:rsid w:val="0043734F"/>
    <w:rsid w:val="00437A96"/>
    <w:rsid w:val="00440129"/>
    <w:rsid w:val="0044198E"/>
    <w:rsid w:val="00441E13"/>
    <w:rsid w:val="00442201"/>
    <w:rsid w:val="004458A6"/>
    <w:rsid w:val="00447384"/>
    <w:rsid w:val="004478A2"/>
    <w:rsid w:val="00450A6D"/>
    <w:rsid w:val="00451F8D"/>
    <w:rsid w:val="00454AC1"/>
    <w:rsid w:val="00454D65"/>
    <w:rsid w:val="0045506D"/>
    <w:rsid w:val="00456C06"/>
    <w:rsid w:val="00465B3E"/>
    <w:rsid w:val="00465FDE"/>
    <w:rsid w:val="00466F31"/>
    <w:rsid w:val="004715B4"/>
    <w:rsid w:val="00472919"/>
    <w:rsid w:val="00473970"/>
    <w:rsid w:val="00474A52"/>
    <w:rsid w:val="004772ED"/>
    <w:rsid w:val="00477330"/>
    <w:rsid w:val="004777F6"/>
    <w:rsid w:val="00481D2D"/>
    <w:rsid w:val="004824B9"/>
    <w:rsid w:val="00482D1A"/>
    <w:rsid w:val="004841ED"/>
    <w:rsid w:val="00486A25"/>
    <w:rsid w:val="004905DF"/>
    <w:rsid w:val="004914C9"/>
    <w:rsid w:val="00491606"/>
    <w:rsid w:val="004A0D04"/>
    <w:rsid w:val="004A1782"/>
    <w:rsid w:val="004A207D"/>
    <w:rsid w:val="004A2B80"/>
    <w:rsid w:val="004A32CA"/>
    <w:rsid w:val="004A375B"/>
    <w:rsid w:val="004A653D"/>
    <w:rsid w:val="004B1D69"/>
    <w:rsid w:val="004B2002"/>
    <w:rsid w:val="004B2048"/>
    <w:rsid w:val="004B3927"/>
    <w:rsid w:val="004B78F2"/>
    <w:rsid w:val="004C08A8"/>
    <w:rsid w:val="004C1E39"/>
    <w:rsid w:val="004C2B11"/>
    <w:rsid w:val="004C6601"/>
    <w:rsid w:val="004C69C3"/>
    <w:rsid w:val="004D026F"/>
    <w:rsid w:val="004D163D"/>
    <w:rsid w:val="004D3471"/>
    <w:rsid w:val="004D75C5"/>
    <w:rsid w:val="004E053C"/>
    <w:rsid w:val="004E1DF0"/>
    <w:rsid w:val="004E2E42"/>
    <w:rsid w:val="004E3BD2"/>
    <w:rsid w:val="004E4660"/>
    <w:rsid w:val="004E5624"/>
    <w:rsid w:val="004F3F1A"/>
    <w:rsid w:val="004F4FD6"/>
    <w:rsid w:val="004F5218"/>
    <w:rsid w:val="004F759E"/>
    <w:rsid w:val="004F7F4E"/>
    <w:rsid w:val="00500CF4"/>
    <w:rsid w:val="005029DB"/>
    <w:rsid w:val="00507794"/>
    <w:rsid w:val="00507DF7"/>
    <w:rsid w:val="0051408F"/>
    <w:rsid w:val="00514541"/>
    <w:rsid w:val="00514960"/>
    <w:rsid w:val="00514CEE"/>
    <w:rsid w:val="00517B2E"/>
    <w:rsid w:val="00520ECD"/>
    <w:rsid w:val="0052572C"/>
    <w:rsid w:val="005265D3"/>
    <w:rsid w:val="00526C2F"/>
    <w:rsid w:val="0052721E"/>
    <w:rsid w:val="00530DAD"/>
    <w:rsid w:val="00531FC2"/>
    <w:rsid w:val="005355BA"/>
    <w:rsid w:val="00535A17"/>
    <w:rsid w:val="00535BF3"/>
    <w:rsid w:val="00535F11"/>
    <w:rsid w:val="00536149"/>
    <w:rsid w:val="005365CA"/>
    <w:rsid w:val="005413B4"/>
    <w:rsid w:val="005427BB"/>
    <w:rsid w:val="00542D70"/>
    <w:rsid w:val="005465FB"/>
    <w:rsid w:val="00547237"/>
    <w:rsid w:val="00547638"/>
    <w:rsid w:val="00551EA0"/>
    <w:rsid w:val="00556661"/>
    <w:rsid w:val="00556905"/>
    <w:rsid w:val="00560E3D"/>
    <w:rsid w:val="005620CB"/>
    <w:rsid w:val="00562E34"/>
    <w:rsid w:val="00563320"/>
    <w:rsid w:val="00565FD3"/>
    <w:rsid w:val="00572D51"/>
    <w:rsid w:val="00574D7A"/>
    <w:rsid w:val="00583C06"/>
    <w:rsid w:val="00586D46"/>
    <w:rsid w:val="00587A36"/>
    <w:rsid w:val="0059123C"/>
    <w:rsid w:val="00593776"/>
    <w:rsid w:val="005966B9"/>
    <w:rsid w:val="005A6359"/>
    <w:rsid w:val="005A7E97"/>
    <w:rsid w:val="005B0B13"/>
    <w:rsid w:val="005B0D38"/>
    <w:rsid w:val="005B18C0"/>
    <w:rsid w:val="005B3227"/>
    <w:rsid w:val="005B4164"/>
    <w:rsid w:val="005B52E1"/>
    <w:rsid w:val="005B5E21"/>
    <w:rsid w:val="005B6A58"/>
    <w:rsid w:val="005C04C4"/>
    <w:rsid w:val="005C0618"/>
    <w:rsid w:val="005C3814"/>
    <w:rsid w:val="005C7D15"/>
    <w:rsid w:val="005D0765"/>
    <w:rsid w:val="005D153A"/>
    <w:rsid w:val="005D1EBF"/>
    <w:rsid w:val="005D2B27"/>
    <w:rsid w:val="005D2BAA"/>
    <w:rsid w:val="005D4A48"/>
    <w:rsid w:val="005D5A83"/>
    <w:rsid w:val="005D626A"/>
    <w:rsid w:val="005D7D33"/>
    <w:rsid w:val="005E04B4"/>
    <w:rsid w:val="005E0845"/>
    <w:rsid w:val="005E2DAC"/>
    <w:rsid w:val="005E3DA9"/>
    <w:rsid w:val="005F1233"/>
    <w:rsid w:val="005F1B8E"/>
    <w:rsid w:val="005F214D"/>
    <w:rsid w:val="005F2445"/>
    <w:rsid w:val="005F2B7D"/>
    <w:rsid w:val="005F3802"/>
    <w:rsid w:val="005F497F"/>
    <w:rsid w:val="005F59FC"/>
    <w:rsid w:val="005F60E0"/>
    <w:rsid w:val="00600CA5"/>
    <w:rsid w:val="00602125"/>
    <w:rsid w:val="0060238F"/>
    <w:rsid w:val="0060403A"/>
    <w:rsid w:val="00604102"/>
    <w:rsid w:val="00605746"/>
    <w:rsid w:val="00605CF4"/>
    <w:rsid w:val="00606AB8"/>
    <w:rsid w:val="00606F5A"/>
    <w:rsid w:val="00607567"/>
    <w:rsid w:val="0060782B"/>
    <w:rsid w:val="00611D90"/>
    <w:rsid w:val="00612ADB"/>
    <w:rsid w:val="00614C45"/>
    <w:rsid w:val="00616579"/>
    <w:rsid w:val="006202AA"/>
    <w:rsid w:val="00622622"/>
    <w:rsid w:val="00623938"/>
    <w:rsid w:val="0062554F"/>
    <w:rsid w:val="00627629"/>
    <w:rsid w:val="00630506"/>
    <w:rsid w:val="00633C8A"/>
    <w:rsid w:val="00634B1A"/>
    <w:rsid w:val="006366C1"/>
    <w:rsid w:val="00640936"/>
    <w:rsid w:val="0064227F"/>
    <w:rsid w:val="006439E4"/>
    <w:rsid w:val="00645827"/>
    <w:rsid w:val="00646D3A"/>
    <w:rsid w:val="00647D35"/>
    <w:rsid w:val="00653F31"/>
    <w:rsid w:val="00654207"/>
    <w:rsid w:val="006544E9"/>
    <w:rsid w:val="00654A07"/>
    <w:rsid w:val="0065500B"/>
    <w:rsid w:val="006571A9"/>
    <w:rsid w:val="0065777C"/>
    <w:rsid w:val="00662ED3"/>
    <w:rsid w:val="00663443"/>
    <w:rsid w:val="006639E0"/>
    <w:rsid w:val="0066449A"/>
    <w:rsid w:val="0066507F"/>
    <w:rsid w:val="006664EE"/>
    <w:rsid w:val="00667DBF"/>
    <w:rsid w:val="00671B70"/>
    <w:rsid w:val="0067356E"/>
    <w:rsid w:val="0067460F"/>
    <w:rsid w:val="006762C2"/>
    <w:rsid w:val="006768FC"/>
    <w:rsid w:val="006809F2"/>
    <w:rsid w:val="006810BD"/>
    <w:rsid w:val="00681668"/>
    <w:rsid w:val="00681A86"/>
    <w:rsid w:val="00684B44"/>
    <w:rsid w:val="00685EC0"/>
    <w:rsid w:val="00694CA2"/>
    <w:rsid w:val="00694E40"/>
    <w:rsid w:val="00696A94"/>
    <w:rsid w:val="00697E6D"/>
    <w:rsid w:val="006A0514"/>
    <w:rsid w:val="006A187A"/>
    <w:rsid w:val="006B0539"/>
    <w:rsid w:val="006B2867"/>
    <w:rsid w:val="006B44FD"/>
    <w:rsid w:val="006B5BEF"/>
    <w:rsid w:val="006B655F"/>
    <w:rsid w:val="006C032C"/>
    <w:rsid w:val="006C14A7"/>
    <w:rsid w:val="006C2143"/>
    <w:rsid w:val="006D20FD"/>
    <w:rsid w:val="006D4268"/>
    <w:rsid w:val="006D48AF"/>
    <w:rsid w:val="006E089F"/>
    <w:rsid w:val="006E2E86"/>
    <w:rsid w:val="006E472E"/>
    <w:rsid w:val="006E648B"/>
    <w:rsid w:val="006E69C6"/>
    <w:rsid w:val="006E79B1"/>
    <w:rsid w:val="006F497F"/>
    <w:rsid w:val="006F57C7"/>
    <w:rsid w:val="00703A6A"/>
    <w:rsid w:val="00704FA9"/>
    <w:rsid w:val="007131C7"/>
    <w:rsid w:val="00714382"/>
    <w:rsid w:val="00722938"/>
    <w:rsid w:val="00723CAD"/>
    <w:rsid w:val="00723D1B"/>
    <w:rsid w:val="00724D68"/>
    <w:rsid w:val="0072627F"/>
    <w:rsid w:val="00731F88"/>
    <w:rsid w:val="00732492"/>
    <w:rsid w:val="00735BE5"/>
    <w:rsid w:val="00737DB3"/>
    <w:rsid w:val="00741983"/>
    <w:rsid w:val="00741EF0"/>
    <w:rsid w:val="007426E2"/>
    <w:rsid w:val="007436C2"/>
    <w:rsid w:val="00745900"/>
    <w:rsid w:val="0074615F"/>
    <w:rsid w:val="00750276"/>
    <w:rsid w:val="00750D7A"/>
    <w:rsid w:val="007533DD"/>
    <w:rsid w:val="00756BE0"/>
    <w:rsid w:val="00761AD5"/>
    <w:rsid w:val="00761B2E"/>
    <w:rsid w:val="007649A5"/>
    <w:rsid w:val="00766F6E"/>
    <w:rsid w:val="007675DF"/>
    <w:rsid w:val="00770FFA"/>
    <w:rsid w:val="00772A43"/>
    <w:rsid w:val="00772F79"/>
    <w:rsid w:val="0077332B"/>
    <w:rsid w:val="007751CF"/>
    <w:rsid w:val="0077534D"/>
    <w:rsid w:val="00776075"/>
    <w:rsid w:val="007800CA"/>
    <w:rsid w:val="00780725"/>
    <w:rsid w:val="00780823"/>
    <w:rsid w:val="00780990"/>
    <w:rsid w:val="00780E5C"/>
    <w:rsid w:val="007826CD"/>
    <w:rsid w:val="00786AB5"/>
    <w:rsid w:val="00787E4A"/>
    <w:rsid w:val="007907BB"/>
    <w:rsid w:val="0079508A"/>
    <w:rsid w:val="007956F3"/>
    <w:rsid w:val="007968C3"/>
    <w:rsid w:val="007968D9"/>
    <w:rsid w:val="00796CAF"/>
    <w:rsid w:val="007A309A"/>
    <w:rsid w:val="007A421B"/>
    <w:rsid w:val="007A4CA0"/>
    <w:rsid w:val="007A53B6"/>
    <w:rsid w:val="007A5569"/>
    <w:rsid w:val="007A6298"/>
    <w:rsid w:val="007B1161"/>
    <w:rsid w:val="007B16F9"/>
    <w:rsid w:val="007B3933"/>
    <w:rsid w:val="007B4548"/>
    <w:rsid w:val="007B5FF8"/>
    <w:rsid w:val="007B608A"/>
    <w:rsid w:val="007B61C5"/>
    <w:rsid w:val="007B7EF9"/>
    <w:rsid w:val="007C0948"/>
    <w:rsid w:val="007C5E06"/>
    <w:rsid w:val="007C7173"/>
    <w:rsid w:val="007D0776"/>
    <w:rsid w:val="007D1FEC"/>
    <w:rsid w:val="007D2E4D"/>
    <w:rsid w:val="007D594A"/>
    <w:rsid w:val="007D74DA"/>
    <w:rsid w:val="007E5A87"/>
    <w:rsid w:val="007E6E32"/>
    <w:rsid w:val="007F7C78"/>
    <w:rsid w:val="007F7E9F"/>
    <w:rsid w:val="007F7FB9"/>
    <w:rsid w:val="008003EA"/>
    <w:rsid w:val="008029C5"/>
    <w:rsid w:val="00803251"/>
    <w:rsid w:val="0080360F"/>
    <w:rsid w:val="00803B6C"/>
    <w:rsid w:val="008055CC"/>
    <w:rsid w:val="00813315"/>
    <w:rsid w:val="00817A14"/>
    <w:rsid w:val="00821984"/>
    <w:rsid w:val="0082345C"/>
    <w:rsid w:val="008236FA"/>
    <w:rsid w:val="00826D81"/>
    <w:rsid w:val="0083097C"/>
    <w:rsid w:val="00836381"/>
    <w:rsid w:val="008407D1"/>
    <w:rsid w:val="00843247"/>
    <w:rsid w:val="00843DA4"/>
    <w:rsid w:val="00844A2D"/>
    <w:rsid w:val="00844DDD"/>
    <w:rsid w:val="008456F6"/>
    <w:rsid w:val="00845F41"/>
    <w:rsid w:val="00846497"/>
    <w:rsid w:val="0084781C"/>
    <w:rsid w:val="00847D16"/>
    <w:rsid w:val="008534AB"/>
    <w:rsid w:val="00854345"/>
    <w:rsid w:val="008545EB"/>
    <w:rsid w:val="008575B6"/>
    <w:rsid w:val="00857F0C"/>
    <w:rsid w:val="008603FC"/>
    <w:rsid w:val="00860DD5"/>
    <w:rsid w:val="00862E30"/>
    <w:rsid w:val="00864A34"/>
    <w:rsid w:val="00870B7A"/>
    <w:rsid w:val="00870C0C"/>
    <w:rsid w:val="00871845"/>
    <w:rsid w:val="0087260C"/>
    <w:rsid w:val="0087335F"/>
    <w:rsid w:val="008754EB"/>
    <w:rsid w:val="00875FD9"/>
    <w:rsid w:val="008762FE"/>
    <w:rsid w:val="0087720B"/>
    <w:rsid w:val="008808B7"/>
    <w:rsid w:val="008809F9"/>
    <w:rsid w:val="00885893"/>
    <w:rsid w:val="00885BC8"/>
    <w:rsid w:val="00886101"/>
    <w:rsid w:val="00891BD1"/>
    <w:rsid w:val="008939B2"/>
    <w:rsid w:val="00893CB7"/>
    <w:rsid w:val="0089432A"/>
    <w:rsid w:val="008A3D8E"/>
    <w:rsid w:val="008B0DA3"/>
    <w:rsid w:val="008B3B77"/>
    <w:rsid w:val="008B5DBB"/>
    <w:rsid w:val="008B79E9"/>
    <w:rsid w:val="008C19CB"/>
    <w:rsid w:val="008C49D1"/>
    <w:rsid w:val="008C56EE"/>
    <w:rsid w:val="008C6C2B"/>
    <w:rsid w:val="008C7729"/>
    <w:rsid w:val="008C7A74"/>
    <w:rsid w:val="008D0DA9"/>
    <w:rsid w:val="008D0EB6"/>
    <w:rsid w:val="008D2C41"/>
    <w:rsid w:val="008D2C56"/>
    <w:rsid w:val="008D4A3F"/>
    <w:rsid w:val="008E0743"/>
    <w:rsid w:val="008E41B8"/>
    <w:rsid w:val="008E487E"/>
    <w:rsid w:val="008E652E"/>
    <w:rsid w:val="008E7D2F"/>
    <w:rsid w:val="008F216E"/>
    <w:rsid w:val="008F300D"/>
    <w:rsid w:val="008F3352"/>
    <w:rsid w:val="008F61AD"/>
    <w:rsid w:val="00900007"/>
    <w:rsid w:val="00900C0F"/>
    <w:rsid w:val="00904896"/>
    <w:rsid w:val="009051F5"/>
    <w:rsid w:val="00905F8E"/>
    <w:rsid w:val="00910C01"/>
    <w:rsid w:val="00912F5A"/>
    <w:rsid w:val="009134B1"/>
    <w:rsid w:val="0091472A"/>
    <w:rsid w:val="00920065"/>
    <w:rsid w:val="00924D91"/>
    <w:rsid w:val="00926A4E"/>
    <w:rsid w:val="0093192A"/>
    <w:rsid w:val="00932E9E"/>
    <w:rsid w:val="00932F71"/>
    <w:rsid w:val="0093601B"/>
    <w:rsid w:val="00936AFC"/>
    <w:rsid w:val="00941A8E"/>
    <w:rsid w:val="009437AB"/>
    <w:rsid w:val="009442CD"/>
    <w:rsid w:val="00947CA4"/>
    <w:rsid w:val="00950150"/>
    <w:rsid w:val="0095062A"/>
    <w:rsid w:val="00952106"/>
    <w:rsid w:val="009528F0"/>
    <w:rsid w:val="00957373"/>
    <w:rsid w:val="00957982"/>
    <w:rsid w:val="00957DE1"/>
    <w:rsid w:val="009621A4"/>
    <w:rsid w:val="0096260C"/>
    <w:rsid w:val="009633C3"/>
    <w:rsid w:val="00963476"/>
    <w:rsid w:val="00965282"/>
    <w:rsid w:val="009653E8"/>
    <w:rsid w:val="00966182"/>
    <w:rsid w:val="00970626"/>
    <w:rsid w:val="00971CAE"/>
    <w:rsid w:val="0097257A"/>
    <w:rsid w:val="00973BD9"/>
    <w:rsid w:val="00974E28"/>
    <w:rsid w:val="00977F0F"/>
    <w:rsid w:val="00985963"/>
    <w:rsid w:val="00985A11"/>
    <w:rsid w:val="00985C90"/>
    <w:rsid w:val="009869BC"/>
    <w:rsid w:val="00992D6D"/>
    <w:rsid w:val="00993335"/>
    <w:rsid w:val="0099463D"/>
    <w:rsid w:val="009947B8"/>
    <w:rsid w:val="00995EED"/>
    <w:rsid w:val="00997541"/>
    <w:rsid w:val="00997639"/>
    <w:rsid w:val="009A0F45"/>
    <w:rsid w:val="009A4981"/>
    <w:rsid w:val="009A5959"/>
    <w:rsid w:val="009A6FBB"/>
    <w:rsid w:val="009A7CC2"/>
    <w:rsid w:val="009B11C7"/>
    <w:rsid w:val="009B2524"/>
    <w:rsid w:val="009B2CC9"/>
    <w:rsid w:val="009B5CD4"/>
    <w:rsid w:val="009B7F91"/>
    <w:rsid w:val="009C0181"/>
    <w:rsid w:val="009C0A30"/>
    <w:rsid w:val="009C220E"/>
    <w:rsid w:val="009C5EB6"/>
    <w:rsid w:val="009C71B1"/>
    <w:rsid w:val="009D1EF4"/>
    <w:rsid w:val="009D4A81"/>
    <w:rsid w:val="009D66CB"/>
    <w:rsid w:val="009D774E"/>
    <w:rsid w:val="009E2200"/>
    <w:rsid w:val="009E23DA"/>
    <w:rsid w:val="009E32AE"/>
    <w:rsid w:val="009E418D"/>
    <w:rsid w:val="009F0291"/>
    <w:rsid w:val="009F162F"/>
    <w:rsid w:val="009F18B0"/>
    <w:rsid w:val="009F5E4B"/>
    <w:rsid w:val="009F7052"/>
    <w:rsid w:val="00A00755"/>
    <w:rsid w:val="00A02340"/>
    <w:rsid w:val="00A1180E"/>
    <w:rsid w:val="00A13ED6"/>
    <w:rsid w:val="00A14B36"/>
    <w:rsid w:val="00A154E3"/>
    <w:rsid w:val="00A20A80"/>
    <w:rsid w:val="00A2300B"/>
    <w:rsid w:val="00A23852"/>
    <w:rsid w:val="00A2409E"/>
    <w:rsid w:val="00A2462D"/>
    <w:rsid w:val="00A2723A"/>
    <w:rsid w:val="00A300CC"/>
    <w:rsid w:val="00A306E1"/>
    <w:rsid w:val="00A34A5F"/>
    <w:rsid w:val="00A35D1B"/>
    <w:rsid w:val="00A37C49"/>
    <w:rsid w:val="00A37F1A"/>
    <w:rsid w:val="00A41607"/>
    <w:rsid w:val="00A432B8"/>
    <w:rsid w:val="00A44F31"/>
    <w:rsid w:val="00A46D12"/>
    <w:rsid w:val="00A471F2"/>
    <w:rsid w:val="00A477B4"/>
    <w:rsid w:val="00A47CBD"/>
    <w:rsid w:val="00A5170D"/>
    <w:rsid w:val="00A520A1"/>
    <w:rsid w:val="00A5436C"/>
    <w:rsid w:val="00A55A17"/>
    <w:rsid w:val="00A5636A"/>
    <w:rsid w:val="00A5639D"/>
    <w:rsid w:val="00A6003F"/>
    <w:rsid w:val="00A62F78"/>
    <w:rsid w:val="00A64EEF"/>
    <w:rsid w:val="00A65A93"/>
    <w:rsid w:val="00A65DEF"/>
    <w:rsid w:val="00A6682D"/>
    <w:rsid w:val="00A67DEE"/>
    <w:rsid w:val="00A7317E"/>
    <w:rsid w:val="00A751F0"/>
    <w:rsid w:val="00A75CFE"/>
    <w:rsid w:val="00A75DB0"/>
    <w:rsid w:val="00A75DE6"/>
    <w:rsid w:val="00A75FE8"/>
    <w:rsid w:val="00A77129"/>
    <w:rsid w:val="00A807CC"/>
    <w:rsid w:val="00A810A3"/>
    <w:rsid w:val="00A815B3"/>
    <w:rsid w:val="00A82943"/>
    <w:rsid w:val="00A82A02"/>
    <w:rsid w:val="00A82B39"/>
    <w:rsid w:val="00A82EA8"/>
    <w:rsid w:val="00A842B1"/>
    <w:rsid w:val="00A851B1"/>
    <w:rsid w:val="00A85F56"/>
    <w:rsid w:val="00A94358"/>
    <w:rsid w:val="00A95FF4"/>
    <w:rsid w:val="00AA0A20"/>
    <w:rsid w:val="00AA0E43"/>
    <w:rsid w:val="00AA1928"/>
    <w:rsid w:val="00AA3671"/>
    <w:rsid w:val="00AA5F77"/>
    <w:rsid w:val="00AA6FA3"/>
    <w:rsid w:val="00AB0F07"/>
    <w:rsid w:val="00AB2F92"/>
    <w:rsid w:val="00AB682E"/>
    <w:rsid w:val="00AB7F4F"/>
    <w:rsid w:val="00AC0980"/>
    <w:rsid w:val="00AC4189"/>
    <w:rsid w:val="00AC4BF7"/>
    <w:rsid w:val="00AC52AF"/>
    <w:rsid w:val="00AC53DD"/>
    <w:rsid w:val="00AC58CA"/>
    <w:rsid w:val="00AC613B"/>
    <w:rsid w:val="00AC6FAE"/>
    <w:rsid w:val="00AC7435"/>
    <w:rsid w:val="00AD068A"/>
    <w:rsid w:val="00AD2E65"/>
    <w:rsid w:val="00AD4160"/>
    <w:rsid w:val="00AD5802"/>
    <w:rsid w:val="00AD683A"/>
    <w:rsid w:val="00AE1615"/>
    <w:rsid w:val="00AE1FE8"/>
    <w:rsid w:val="00AE22BA"/>
    <w:rsid w:val="00AE5A1B"/>
    <w:rsid w:val="00AE67D4"/>
    <w:rsid w:val="00AF0183"/>
    <w:rsid w:val="00AF050A"/>
    <w:rsid w:val="00AF1351"/>
    <w:rsid w:val="00AF1927"/>
    <w:rsid w:val="00AF1EEE"/>
    <w:rsid w:val="00AF3987"/>
    <w:rsid w:val="00AF3FB0"/>
    <w:rsid w:val="00AF5137"/>
    <w:rsid w:val="00AF5578"/>
    <w:rsid w:val="00AF6470"/>
    <w:rsid w:val="00B03175"/>
    <w:rsid w:val="00B04925"/>
    <w:rsid w:val="00B06B12"/>
    <w:rsid w:val="00B13117"/>
    <w:rsid w:val="00B131E3"/>
    <w:rsid w:val="00B136E8"/>
    <w:rsid w:val="00B15A41"/>
    <w:rsid w:val="00B21FD1"/>
    <w:rsid w:val="00B22D5F"/>
    <w:rsid w:val="00B23DA7"/>
    <w:rsid w:val="00B24C85"/>
    <w:rsid w:val="00B2559F"/>
    <w:rsid w:val="00B26ADF"/>
    <w:rsid w:val="00B26C37"/>
    <w:rsid w:val="00B27DE5"/>
    <w:rsid w:val="00B30190"/>
    <w:rsid w:val="00B319E0"/>
    <w:rsid w:val="00B342D8"/>
    <w:rsid w:val="00B4027B"/>
    <w:rsid w:val="00B41710"/>
    <w:rsid w:val="00B4181B"/>
    <w:rsid w:val="00B434B8"/>
    <w:rsid w:val="00B442C0"/>
    <w:rsid w:val="00B445B6"/>
    <w:rsid w:val="00B464E1"/>
    <w:rsid w:val="00B46F34"/>
    <w:rsid w:val="00B473F0"/>
    <w:rsid w:val="00B50732"/>
    <w:rsid w:val="00B53084"/>
    <w:rsid w:val="00B55192"/>
    <w:rsid w:val="00B57124"/>
    <w:rsid w:val="00B6029D"/>
    <w:rsid w:val="00B62CCB"/>
    <w:rsid w:val="00B63E61"/>
    <w:rsid w:val="00B65F07"/>
    <w:rsid w:val="00B70820"/>
    <w:rsid w:val="00B71F62"/>
    <w:rsid w:val="00B721D3"/>
    <w:rsid w:val="00B7360E"/>
    <w:rsid w:val="00B74A72"/>
    <w:rsid w:val="00B76932"/>
    <w:rsid w:val="00B804C4"/>
    <w:rsid w:val="00B81033"/>
    <w:rsid w:val="00B829E5"/>
    <w:rsid w:val="00B83801"/>
    <w:rsid w:val="00B8626F"/>
    <w:rsid w:val="00B90DA7"/>
    <w:rsid w:val="00B93D00"/>
    <w:rsid w:val="00B95458"/>
    <w:rsid w:val="00B9697D"/>
    <w:rsid w:val="00B97EAB"/>
    <w:rsid w:val="00BA074E"/>
    <w:rsid w:val="00BA0CAD"/>
    <w:rsid w:val="00BA27C4"/>
    <w:rsid w:val="00BA3A1E"/>
    <w:rsid w:val="00BA509F"/>
    <w:rsid w:val="00BA75CE"/>
    <w:rsid w:val="00BB1687"/>
    <w:rsid w:val="00BB3992"/>
    <w:rsid w:val="00BB5E25"/>
    <w:rsid w:val="00BB690F"/>
    <w:rsid w:val="00BC2721"/>
    <w:rsid w:val="00BC40C5"/>
    <w:rsid w:val="00BC4B93"/>
    <w:rsid w:val="00BC5D0F"/>
    <w:rsid w:val="00BC60F3"/>
    <w:rsid w:val="00BC696C"/>
    <w:rsid w:val="00BD2FFF"/>
    <w:rsid w:val="00BD39E5"/>
    <w:rsid w:val="00BD40DD"/>
    <w:rsid w:val="00BD47B8"/>
    <w:rsid w:val="00BD5AD6"/>
    <w:rsid w:val="00BE0093"/>
    <w:rsid w:val="00BE080C"/>
    <w:rsid w:val="00BE1B97"/>
    <w:rsid w:val="00BE2216"/>
    <w:rsid w:val="00BE269F"/>
    <w:rsid w:val="00BE45B7"/>
    <w:rsid w:val="00BE62AD"/>
    <w:rsid w:val="00BF139B"/>
    <w:rsid w:val="00BF1626"/>
    <w:rsid w:val="00BF1D42"/>
    <w:rsid w:val="00BF4736"/>
    <w:rsid w:val="00BF6103"/>
    <w:rsid w:val="00BF7205"/>
    <w:rsid w:val="00C009B0"/>
    <w:rsid w:val="00C01632"/>
    <w:rsid w:val="00C01658"/>
    <w:rsid w:val="00C022A6"/>
    <w:rsid w:val="00C0270B"/>
    <w:rsid w:val="00C029F3"/>
    <w:rsid w:val="00C04263"/>
    <w:rsid w:val="00C047D9"/>
    <w:rsid w:val="00C0637A"/>
    <w:rsid w:val="00C16689"/>
    <w:rsid w:val="00C16AD9"/>
    <w:rsid w:val="00C204C8"/>
    <w:rsid w:val="00C20F8A"/>
    <w:rsid w:val="00C219ED"/>
    <w:rsid w:val="00C22053"/>
    <w:rsid w:val="00C231D0"/>
    <w:rsid w:val="00C23ABC"/>
    <w:rsid w:val="00C24AA1"/>
    <w:rsid w:val="00C32C30"/>
    <w:rsid w:val="00C3307A"/>
    <w:rsid w:val="00C3590C"/>
    <w:rsid w:val="00C36787"/>
    <w:rsid w:val="00C40423"/>
    <w:rsid w:val="00C427F9"/>
    <w:rsid w:val="00C43203"/>
    <w:rsid w:val="00C4429B"/>
    <w:rsid w:val="00C47377"/>
    <w:rsid w:val="00C51C12"/>
    <w:rsid w:val="00C53251"/>
    <w:rsid w:val="00C53F53"/>
    <w:rsid w:val="00C5633F"/>
    <w:rsid w:val="00C56B9B"/>
    <w:rsid w:val="00C57522"/>
    <w:rsid w:val="00C57750"/>
    <w:rsid w:val="00C602B5"/>
    <w:rsid w:val="00C647F3"/>
    <w:rsid w:val="00C66E0D"/>
    <w:rsid w:val="00C670A7"/>
    <w:rsid w:val="00C70A57"/>
    <w:rsid w:val="00C7386C"/>
    <w:rsid w:val="00C74B5B"/>
    <w:rsid w:val="00C7686F"/>
    <w:rsid w:val="00C7752C"/>
    <w:rsid w:val="00C81B44"/>
    <w:rsid w:val="00C82AF2"/>
    <w:rsid w:val="00C82C41"/>
    <w:rsid w:val="00C834B1"/>
    <w:rsid w:val="00C83EAF"/>
    <w:rsid w:val="00C84218"/>
    <w:rsid w:val="00C85C0D"/>
    <w:rsid w:val="00C861B3"/>
    <w:rsid w:val="00C870D5"/>
    <w:rsid w:val="00C87A9C"/>
    <w:rsid w:val="00C87F88"/>
    <w:rsid w:val="00C92337"/>
    <w:rsid w:val="00C9279D"/>
    <w:rsid w:val="00C94847"/>
    <w:rsid w:val="00C94CBD"/>
    <w:rsid w:val="00C95715"/>
    <w:rsid w:val="00C977D3"/>
    <w:rsid w:val="00CA09EF"/>
    <w:rsid w:val="00CA2C99"/>
    <w:rsid w:val="00CA311C"/>
    <w:rsid w:val="00CA7433"/>
    <w:rsid w:val="00CB23D0"/>
    <w:rsid w:val="00CB3F67"/>
    <w:rsid w:val="00CB41F6"/>
    <w:rsid w:val="00CB4475"/>
    <w:rsid w:val="00CB4A35"/>
    <w:rsid w:val="00CC1418"/>
    <w:rsid w:val="00CC1A4E"/>
    <w:rsid w:val="00CC7AC4"/>
    <w:rsid w:val="00CD09CD"/>
    <w:rsid w:val="00CD0DD5"/>
    <w:rsid w:val="00CD3965"/>
    <w:rsid w:val="00CD48C2"/>
    <w:rsid w:val="00CD5693"/>
    <w:rsid w:val="00CD5D67"/>
    <w:rsid w:val="00CD6CBC"/>
    <w:rsid w:val="00CD7416"/>
    <w:rsid w:val="00CD760F"/>
    <w:rsid w:val="00CE0CEA"/>
    <w:rsid w:val="00CE17AD"/>
    <w:rsid w:val="00CE1DEE"/>
    <w:rsid w:val="00CE2443"/>
    <w:rsid w:val="00CE25A1"/>
    <w:rsid w:val="00CE4659"/>
    <w:rsid w:val="00CE48FC"/>
    <w:rsid w:val="00CE6347"/>
    <w:rsid w:val="00CF1318"/>
    <w:rsid w:val="00CF2296"/>
    <w:rsid w:val="00CF5030"/>
    <w:rsid w:val="00CF5147"/>
    <w:rsid w:val="00CF6618"/>
    <w:rsid w:val="00D04103"/>
    <w:rsid w:val="00D04634"/>
    <w:rsid w:val="00D0544C"/>
    <w:rsid w:val="00D05A02"/>
    <w:rsid w:val="00D0680C"/>
    <w:rsid w:val="00D10F2B"/>
    <w:rsid w:val="00D123FD"/>
    <w:rsid w:val="00D206C2"/>
    <w:rsid w:val="00D2219C"/>
    <w:rsid w:val="00D23387"/>
    <w:rsid w:val="00D23A4A"/>
    <w:rsid w:val="00D246E8"/>
    <w:rsid w:val="00D25D72"/>
    <w:rsid w:val="00D25E46"/>
    <w:rsid w:val="00D267D8"/>
    <w:rsid w:val="00D26B5E"/>
    <w:rsid w:val="00D306EF"/>
    <w:rsid w:val="00D325D8"/>
    <w:rsid w:val="00D3272D"/>
    <w:rsid w:val="00D34A72"/>
    <w:rsid w:val="00D34EE5"/>
    <w:rsid w:val="00D374A2"/>
    <w:rsid w:val="00D37916"/>
    <w:rsid w:val="00D37DBD"/>
    <w:rsid w:val="00D40F0F"/>
    <w:rsid w:val="00D421B3"/>
    <w:rsid w:val="00D43773"/>
    <w:rsid w:val="00D4457C"/>
    <w:rsid w:val="00D51DE2"/>
    <w:rsid w:val="00D5410C"/>
    <w:rsid w:val="00D563CF"/>
    <w:rsid w:val="00D573E9"/>
    <w:rsid w:val="00D604DD"/>
    <w:rsid w:val="00D61D67"/>
    <w:rsid w:val="00D62114"/>
    <w:rsid w:val="00D65A78"/>
    <w:rsid w:val="00D676EC"/>
    <w:rsid w:val="00D72A27"/>
    <w:rsid w:val="00D736BB"/>
    <w:rsid w:val="00D73FFC"/>
    <w:rsid w:val="00D77A25"/>
    <w:rsid w:val="00D80385"/>
    <w:rsid w:val="00D80BD9"/>
    <w:rsid w:val="00D83EF2"/>
    <w:rsid w:val="00D86173"/>
    <w:rsid w:val="00D86470"/>
    <w:rsid w:val="00D874B6"/>
    <w:rsid w:val="00D87C7F"/>
    <w:rsid w:val="00D9001B"/>
    <w:rsid w:val="00D925B7"/>
    <w:rsid w:val="00D92A06"/>
    <w:rsid w:val="00D93000"/>
    <w:rsid w:val="00DA02E6"/>
    <w:rsid w:val="00DA0ADD"/>
    <w:rsid w:val="00DA2331"/>
    <w:rsid w:val="00DA60BB"/>
    <w:rsid w:val="00DA6CF0"/>
    <w:rsid w:val="00DB25E4"/>
    <w:rsid w:val="00DB271D"/>
    <w:rsid w:val="00DB421B"/>
    <w:rsid w:val="00DB459E"/>
    <w:rsid w:val="00DB675E"/>
    <w:rsid w:val="00DC1C97"/>
    <w:rsid w:val="00DC670C"/>
    <w:rsid w:val="00DD02AA"/>
    <w:rsid w:val="00DD0AF0"/>
    <w:rsid w:val="00DD3A7D"/>
    <w:rsid w:val="00DD4162"/>
    <w:rsid w:val="00DD4340"/>
    <w:rsid w:val="00DD4694"/>
    <w:rsid w:val="00DD7B02"/>
    <w:rsid w:val="00DE0023"/>
    <w:rsid w:val="00DE078E"/>
    <w:rsid w:val="00DE3D16"/>
    <w:rsid w:val="00DE430B"/>
    <w:rsid w:val="00DE5FB9"/>
    <w:rsid w:val="00DF1405"/>
    <w:rsid w:val="00DF174A"/>
    <w:rsid w:val="00DF1C2E"/>
    <w:rsid w:val="00DF2687"/>
    <w:rsid w:val="00DF36EB"/>
    <w:rsid w:val="00DF462C"/>
    <w:rsid w:val="00DF5484"/>
    <w:rsid w:val="00DF5EF8"/>
    <w:rsid w:val="00DF602C"/>
    <w:rsid w:val="00DF68BC"/>
    <w:rsid w:val="00DF6F19"/>
    <w:rsid w:val="00E00B3B"/>
    <w:rsid w:val="00E03E4E"/>
    <w:rsid w:val="00E0719F"/>
    <w:rsid w:val="00E078EA"/>
    <w:rsid w:val="00E07BFB"/>
    <w:rsid w:val="00E10601"/>
    <w:rsid w:val="00E11726"/>
    <w:rsid w:val="00E127AB"/>
    <w:rsid w:val="00E16133"/>
    <w:rsid w:val="00E17B89"/>
    <w:rsid w:val="00E17D05"/>
    <w:rsid w:val="00E240C4"/>
    <w:rsid w:val="00E26061"/>
    <w:rsid w:val="00E33038"/>
    <w:rsid w:val="00E3332A"/>
    <w:rsid w:val="00E33E58"/>
    <w:rsid w:val="00E35088"/>
    <w:rsid w:val="00E35D4D"/>
    <w:rsid w:val="00E40055"/>
    <w:rsid w:val="00E40AC8"/>
    <w:rsid w:val="00E41A04"/>
    <w:rsid w:val="00E46A10"/>
    <w:rsid w:val="00E47709"/>
    <w:rsid w:val="00E47965"/>
    <w:rsid w:val="00E52279"/>
    <w:rsid w:val="00E54A07"/>
    <w:rsid w:val="00E57A48"/>
    <w:rsid w:val="00E608DC"/>
    <w:rsid w:val="00E60955"/>
    <w:rsid w:val="00E60D4B"/>
    <w:rsid w:val="00E61119"/>
    <w:rsid w:val="00E6265E"/>
    <w:rsid w:val="00E62B03"/>
    <w:rsid w:val="00E63641"/>
    <w:rsid w:val="00E660F7"/>
    <w:rsid w:val="00E6625E"/>
    <w:rsid w:val="00E7365A"/>
    <w:rsid w:val="00E75DB5"/>
    <w:rsid w:val="00E77E08"/>
    <w:rsid w:val="00E80E51"/>
    <w:rsid w:val="00E81514"/>
    <w:rsid w:val="00E8178A"/>
    <w:rsid w:val="00E8279D"/>
    <w:rsid w:val="00E828A9"/>
    <w:rsid w:val="00E84329"/>
    <w:rsid w:val="00E844B4"/>
    <w:rsid w:val="00E84B7A"/>
    <w:rsid w:val="00E866B4"/>
    <w:rsid w:val="00E911A4"/>
    <w:rsid w:val="00E97C4A"/>
    <w:rsid w:val="00EA0884"/>
    <w:rsid w:val="00EA1257"/>
    <w:rsid w:val="00EA46DF"/>
    <w:rsid w:val="00EA4844"/>
    <w:rsid w:val="00EA6B80"/>
    <w:rsid w:val="00EA6F17"/>
    <w:rsid w:val="00EB0C67"/>
    <w:rsid w:val="00EB2BFA"/>
    <w:rsid w:val="00EB2F09"/>
    <w:rsid w:val="00EB2F68"/>
    <w:rsid w:val="00EB30A6"/>
    <w:rsid w:val="00EB41F4"/>
    <w:rsid w:val="00EB5E6C"/>
    <w:rsid w:val="00EB6443"/>
    <w:rsid w:val="00EB68F2"/>
    <w:rsid w:val="00EB6BB5"/>
    <w:rsid w:val="00EB74D2"/>
    <w:rsid w:val="00EB7547"/>
    <w:rsid w:val="00EC5617"/>
    <w:rsid w:val="00EC59F6"/>
    <w:rsid w:val="00ED039A"/>
    <w:rsid w:val="00ED08AD"/>
    <w:rsid w:val="00ED2C8C"/>
    <w:rsid w:val="00ED3523"/>
    <w:rsid w:val="00ED52BB"/>
    <w:rsid w:val="00ED66BE"/>
    <w:rsid w:val="00ED7902"/>
    <w:rsid w:val="00EE04AF"/>
    <w:rsid w:val="00EE30EE"/>
    <w:rsid w:val="00EE3417"/>
    <w:rsid w:val="00EE4EA8"/>
    <w:rsid w:val="00EE6265"/>
    <w:rsid w:val="00EE63F5"/>
    <w:rsid w:val="00EF203B"/>
    <w:rsid w:val="00EF48DA"/>
    <w:rsid w:val="00EF61CC"/>
    <w:rsid w:val="00EF621D"/>
    <w:rsid w:val="00EF695D"/>
    <w:rsid w:val="00EF79B1"/>
    <w:rsid w:val="00EF7CF0"/>
    <w:rsid w:val="00F0155C"/>
    <w:rsid w:val="00F025DE"/>
    <w:rsid w:val="00F02CC0"/>
    <w:rsid w:val="00F036AA"/>
    <w:rsid w:val="00F06928"/>
    <w:rsid w:val="00F07149"/>
    <w:rsid w:val="00F0721E"/>
    <w:rsid w:val="00F07A76"/>
    <w:rsid w:val="00F11724"/>
    <w:rsid w:val="00F11E7B"/>
    <w:rsid w:val="00F11ECC"/>
    <w:rsid w:val="00F12122"/>
    <w:rsid w:val="00F1224B"/>
    <w:rsid w:val="00F12900"/>
    <w:rsid w:val="00F16EAC"/>
    <w:rsid w:val="00F20C13"/>
    <w:rsid w:val="00F21AB4"/>
    <w:rsid w:val="00F232E0"/>
    <w:rsid w:val="00F2504F"/>
    <w:rsid w:val="00F26AC8"/>
    <w:rsid w:val="00F26E60"/>
    <w:rsid w:val="00F30C5B"/>
    <w:rsid w:val="00F30CDC"/>
    <w:rsid w:val="00F310B5"/>
    <w:rsid w:val="00F32511"/>
    <w:rsid w:val="00F3305C"/>
    <w:rsid w:val="00F34208"/>
    <w:rsid w:val="00F34F24"/>
    <w:rsid w:val="00F43567"/>
    <w:rsid w:val="00F44F90"/>
    <w:rsid w:val="00F46AE3"/>
    <w:rsid w:val="00F46D5F"/>
    <w:rsid w:val="00F50319"/>
    <w:rsid w:val="00F51FAA"/>
    <w:rsid w:val="00F534D5"/>
    <w:rsid w:val="00F53647"/>
    <w:rsid w:val="00F56CA8"/>
    <w:rsid w:val="00F60C53"/>
    <w:rsid w:val="00F624B8"/>
    <w:rsid w:val="00F62B99"/>
    <w:rsid w:val="00F62BAE"/>
    <w:rsid w:val="00F63555"/>
    <w:rsid w:val="00F639B3"/>
    <w:rsid w:val="00F64279"/>
    <w:rsid w:val="00F65153"/>
    <w:rsid w:val="00F6752A"/>
    <w:rsid w:val="00F67D59"/>
    <w:rsid w:val="00F7235C"/>
    <w:rsid w:val="00F758BE"/>
    <w:rsid w:val="00F76702"/>
    <w:rsid w:val="00F7757D"/>
    <w:rsid w:val="00F80629"/>
    <w:rsid w:val="00F84E12"/>
    <w:rsid w:val="00F91377"/>
    <w:rsid w:val="00F9301B"/>
    <w:rsid w:val="00F94A1F"/>
    <w:rsid w:val="00F96475"/>
    <w:rsid w:val="00FA08D6"/>
    <w:rsid w:val="00FA15D7"/>
    <w:rsid w:val="00FA3F6F"/>
    <w:rsid w:val="00FA4405"/>
    <w:rsid w:val="00FA4668"/>
    <w:rsid w:val="00FA68FB"/>
    <w:rsid w:val="00FB1B46"/>
    <w:rsid w:val="00FB1BA5"/>
    <w:rsid w:val="00FB26FC"/>
    <w:rsid w:val="00FB40DA"/>
    <w:rsid w:val="00FC0749"/>
    <w:rsid w:val="00FC075F"/>
    <w:rsid w:val="00FC0BB7"/>
    <w:rsid w:val="00FC0DB1"/>
    <w:rsid w:val="00FC1486"/>
    <w:rsid w:val="00FC2C7B"/>
    <w:rsid w:val="00FC5997"/>
    <w:rsid w:val="00FD01D4"/>
    <w:rsid w:val="00FD02A2"/>
    <w:rsid w:val="00FD02D4"/>
    <w:rsid w:val="00FD1C90"/>
    <w:rsid w:val="00FD342D"/>
    <w:rsid w:val="00FD59C3"/>
    <w:rsid w:val="00FD64FC"/>
    <w:rsid w:val="00FD7A36"/>
    <w:rsid w:val="00FD7CB9"/>
    <w:rsid w:val="00FE0536"/>
    <w:rsid w:val="00FE1C77"/>
    <w:rsid w:val="00FE1F0D"/>
    <w:rsid w:val="00FE7464"/>
    <w:rsid w:val="00FF204F"/>
    <w:rsid w:val="00FF3744"/>
    <w:rsid w:val="00FF3A18"/>
    <w:rsid w:val="00FF6B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FE1C77"/>
    <w:pPr>
      <w:spacing w:after="0" w:line="360" w:lineRule="auto"/>
      <w:ind w:firstLine="851"/>
      <w:jc w:val="both"/>
    </w:pPr>
    <w:rPr>
      <w:rFonts w:ascii="Times New Roman" w:hAnsi="Times New Roman"/>
      <w:sz w:val="28"/>
    </w:rPr>
  </w:style>
  <w:style w:type="paragraph" w:styleId="1">
    <w:name w:val="heading 1"/>
    <w:aliases w:val="Заголовок"/>
    <w:basedOn w:val="a2"/>
    <w:next w:val="a2"/>
    <w:link w:val="11"/>
    <w:uiPriority w:val="9"/>
    <w:qFormat/>
    <w:rsid w:val="00A471F2"/>
    <w:pPr>
      <w:keepNext/>
      <w:keepLines/>
      <w:pageBreakBefore/>
      <w:numPr>
        <w:numId w:val="2"/>
      </w:numPr>
      <w:ind w:left="0" w:firstLine="851"/>
      <w:outlineLvl w:val="0"/>
    </w:pPr>
    <w:rPr>
      <w:rFonts w:eastAsiaTheme="majorEastAsia" w:cstheme="majorBidi"/>
      <w:b/>
      <w:bCs/>
      <w:szCs w:val="28"/>
    </w:rPr>
  </w:style>
  <w:style w:type="paragraph" w:styleId="2">
    <w:name w:val="heading 2"/>
    <w:aliases w:val="Подзаголова"/>
    <w:basedOn w:val="a2"/>
    <w:next w:val="a2"/>
    <w:link w:val="20"/>
    <w:uiPriority w:val="99"/>
    <w:unhideWhenUsed/>
    <w:qFormat/>
    <w:rsid w:val="00A471F2"/>
    <w:pPr>
      <w:keepNext/>
      <w:keepLines/>
      <w:numPr>
        <w:ilvl w:val="1"/>
        <w:numId w:val="2"/>
      </w:numPr>
      <w:ind w:left="0" w:firstLine="851"/>
      <w:outlineLvl w:val="1"/>
    </w:pPr>
    <w:rPr>
      <w:rFonts w:eastAsiaTheme="majorEastAsia" w:cstheme="majorBidi"/>
      <w:b/>
      <w:bCs/>
      <w:szCs w:val="26"/>
    </w:rPr>
  </w:style>
  <w:style w:type="paragraph" w:styleId="3">
    <w:name w:val="heading 3"/>
    <w:basedOn w:val="a2"/>
    <w:next w:val="a2"/>
    <w:link w:val="30"/>
    <w:uiPriority w:val="9"/>
    <w:unhideWhenUsed/>
    <w:rsid w:val="006A187A"/>
    <w:pPr>
      <w:keepNext/>
      <w:keepLines/>
      <w:pageBreakBefore/>
      <w:numPr>
        <w:ilvl w:val="2"/>
        <w:numId w:val="2"/>
      </w:numPr>
      <w:outlineLvl w:val="2"/>
    </w:pPr>
    <w:rPr>
      <w:rFonts w:ascii="Arial" w:eastAsiaTheme="majorEastAsia" w:hAnsi="Arial" w:cstheme="majorBidi"/>
      <w:b/>
      <w:bCs/>
    </w:rPr>
  </w:style>
  <w:style w:type="paragraph" w:styleId="4">
    <w:name w:val="heading 4"/>
    <w:aliases w:val="Заголовок ур3"/>
    <w:basedOn w:val="a2"/>
    <w:next w:val="a2"/>
    <w:link w:val="40"/>
    <w:uiPriority w:val="9"/>
    <w:unhideWhenUsed/>
    <w:rsid w:val="00FE1C77"/>
    <w:pPr>
      <w:keepNext/>
      <w:keepLines/>
      <w:numPr>
        <w:ilvl w:val="3"/>
        <w:numId w:val="2"/>
      </w:numPr>
      <w:outlineLvl w:val="3"/>
    </w:pPr>
    <w:rPr>
      <w:rFonts w:ascii="Arial" w:eastAsiaTheme="majorEastAsia" w:hAnsi="Arial" w:cstheme="majorBidi"/>
      <w:b/>
      <w:bCs/>
      <w:iCs/>
    </w:rPr>
  </w:style>
  <w:style w:type="paragraph" w:styleId="5">
    <w:name w:val="heading 5"/>
    <w:basedOn w:val="a2"/>
    <w:next w:val="a2"/>
    <w:link w:val="50"/>
    <w:uiPriority w:val="9"/>
    <w:semiHidden/>
    <w:unhideWhenUsed/>
    <w:rsid w:val="00FE1C7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2"/>
    <w:next w:val="a2"/>
    <w:link w:val="60"/>
    <w:uiPriority w:val="9"/>
    <w:semiHidden/>
    <w:unhideWhenUsed/>
    <w:qFormat/>
    <w:rsid w:val="00FE1C7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2"/>
    <w:next w:val="a2"/>
    <w:link w:val="70"/>
    <w:uiPriority w:val="9"/>
    <w:semiHidden/>
    <w:unhideWhenUsed/>
    <w:qFormat/>
    <w:rsid w:val="00FE1C7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2"/>
    <w:next w:val="a2"/>
    <w:link w:val="80"/>
    <w:uiPriority w:val="9"/>
    <w:semiHidden/>
    <w:unhideWhenUsed/>
    <w:qFormat/>
    <w:rsid w:val="00FE1C7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2"/>
    <w:next w:val="a2"/>
    <w:link w:val="90"/>
    <w:uiPriority w:val="9"/>
    <w:semiHidden/>
    <w:unhideWhenUsed/>
    <w:qFormat/>
    <w:rsid w:val="00FE1C7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aliases w:val="Заголовок Знак"/>
    <w:basedOn w:val="a3"/>
    <w:link w:val="1"/>
    <w:uiPriority w:val="9"/>
    <w:rsid w:val="00A471F2"/>
    <w:rPr>
      <w:rFonts w:ascii="Times New Roman" w:eastAsiaTheme="majorEastAsia" w:hAnsi="Times New Roman" w:cstheme="majorBidi"/>
      <w:b/>
      <w:bCs/>
      <w:sz w:val="28"/>
      <w:szCs w:val="28"/>
    </w:rPr>
  </w:style>
  <w:style w:type="character" w:customStyle="1" w:styleId="20">
    <w:name w:val="Заголовок 2 Знак"/>
    <w:aliases w:val="Подзаголова Знак"/>
    <w:basedOn w:val="a3"/>
    <w:link w:val="2"/>
    <w:uiPriority w:val="99"/>
    <w:rsid w:val="00A471F2"/>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6A187A"/>
    <w:rPr>
      <w:rFonts w:ascii="Arial" w:eastAsiaTheme="majorEastAsia" w:hAnsi="Arial" w:cstheme="majorBidi"/>
      <w:b/>
      <w:bCs/>
      <w:sz w:val="28"/>
    </w:rPr>
  </w:style>
  <w:style w:type="paragraph" w:styleId="a6">
    <w:name w:val="caption"/>
    <w:aliases w:val="Таблицы"/>
    <w:basedOn w:val="a2"/>
    <w:next w:val="a2"/>
    <w:link w:val="a7"/>
    <w:uiPriority w:val="35"/>
    <w:unhideWhenUsed/>
    <w:qFormat/>
    <w:rsid w:val="001629F6"/>
    <w:pPr>
      <w:spacing w:after="200"/>
      <w:ind w:firstLine="0"/>
      <w:jc w:val="center"/>
    </w:pPr>
    <w:rPr>
      <w:bCs/>
      <w:szCs w:val="18"/>
    </w:rPr>
  </w:style>
  <w:style w:type="paragraph" w:styleId="a8">
    <w:name w:val="List Paragraph"/>
    <w:basedOn w:val="a2"/>
    <w:link w:val="a9"/>
    <w:uiPriority w:val="34"/>
    <w:qFormat/>
    <w:rsid w:val="00FE1C77"/>
    <w:pPr>
      <w:ind w:left="720"/>
      <w:contextualSpacing/>
    </w:pPr>
  </w:style>
  <w:style w:type="paragraph" w:styleId="aa">
    <w:name w:val="TOC Heading"/>
    <w:basedOn w:val="1"/>
    <w:next w:val="a2"/>
    <w:uiPriority w:val="39"/>
    <w:semiHidden/>
    <w:unhideWhenUsed/>
    <w:qFormat/>
    <w:rsid w:val="00FE1C77"/>
    <w:pPr>
      <w:spacing w:line="276" w:lineRule="auto"/>
      <w:ind w:firstLine="0"/>
      <w:jc w:val="left"/>
      <w:outlineLvl w:val="9"/>
    </w:pPr>
    <w:rPr>
      <w:rFonts w:asciiTheme="majorHAnsi" w:hAnsiTheme="majorHAnsi"/>
      <w:color w:val="365F91" w:themeColor="accent1" w:themeShade="BF"/>
      <w:lang w:eastAsia="ru-RU"/>
    </w:rPr>
  </w:style>
  <w:style w:type="paragraph" w:customStyle="1" w:styleId="ab">
    <w:name w:val="Таблица"/>
    <w:basedOn w:val="a2"/>
    <w:link w:val="ac"/>
    <w:qFormat/>
    <w:rsid w:val="00FE1C77"/>
    <w:pPr>
      <w:spacing w:line="240" w:lineRule="auto"/>
      <w:ind w:firstLine="0"/>
      <w:jc w:val="center"/>
    </w:pPr>
    <w:rPr>
      <w:rFonts w:eastAsia="Times New Roman" w:cs="Times New Roman"/>
      <w:sz w:val="24"/>
      <w:szCs w:val="20"/>
      <w:lang w:eastAsia="ru-RU"/>
    </w:rPr>
  </w:style>
  <w:style w:type="character" w:customStyle="1" w:styleId="ac">
    <w:name w:val="Таблица Знак"/>
    <w:basedOn w:val="a3"/>
    <w:link w:val="ab"/>
    <w:rsid w:val="00FE1C77"/>
    <w:rPr>
      <w:rFonts w:ascii="Times New Roman" w:eastAsia="Times New Roman" w:hAnsi="Times New Roman" w:cs="Times New Roman"/>
      <w:sz w:val="24"/>
      <w:szCs w:val="20"/>
      <w:lang w:eastAsia="ru-RU"/>
    </w:rPr>
  </w:style>
  <w:style w:type="paragraph" w:customStyle="1" w:styleId="ad">
    <w:name w:val="Подписи к таблицам"/>
    <w:basedOn w:val="a2"/>
    <w:link w:val="ae"/>
    <w:qFormat/>
    <w:rsid w:val="00FE1C77"/>
    <w:pPr>
      <w:jc w:val="right"/>
    </w:pPr>
    <w:rPr>
      <w:rFonts w:eastAsia="Calibri" w:cs="Times New Roman"/>
      <w:szCs w:val="24"/>
    </w:rPr>
  </w:style>
  <w:style w:type="character" w:customStyle="1" w:styleId="ae">
    <w:name w:val="Подписи к таблицам Знак"/>
    <w:basedOn w:val="a3"/>
    <w:link w:val="ad"/>
    <w:rsid w:val="00FE1C77"/>
    <w:rPr>
      <w:rFonts w:ascii="Times New Roman" w:eastAsia="Calibri" w:hAnsi="Times New Roman" w:cs="Times New Roman"/>
      <w:sz w:val="28"/>
      <w:szCs w:val="24"/>
    </w:rPr>
  </w:style>
  <w:style w:type="paragraph" w:customStyle="1" w:styleId="af">
    <w:name w:val="Рис подпись"/>
    <w:basedOn w:val="a2"/>
    <w:link w:val="af0"/>
    <w:qFormat/>
    <w:rsid w:val="00FE1C77"/>
    <w:pPr>
      <w:ind w:firstLine="0"/>
      <w:jc w:val="center"/>
    </w:pPr>
    <w:rPr>
      <w:rFonts w:eastAsia="Calibri" w:cs="Times New Roman"/>
    </w:rPr>
  </w:style>
  <w:style w:type="character" w:customStyle="1" w:styleId="af0">
    <w:name w:val="Рис подпись Знак"/>
    <w:basedOn w:val="a3"/>
    <w:link w:val="af"/>
    <w:rsid w:val="00FE1C77"/>
    <w:rPr>
      <w:rFonts w:ascii="Times New Roman" w:eastAsia="Calibri" w:hAnsi="Times New Roman" w:cs="Times New Roman"/>
      <w:sz w:val="28"/>
    </w:rPr>
  </w:style>
  <w:style w:type="paragraph" w:customStyle="1" w:styleId="a">
    <w:name w:val="Список!"/>
    <w:basedOn w:val="a2"/>
    <w:link w:val="af1"/>
    <w:qFormat/>
    <w:rsid w:val="00FE1C77"/>
    <w:pPr>
      <w:numPr>
        <w:numId w:val="1"/>
      </w:numPr>
      <w:ind w:left="1021" w:hanging="454"/>
    </w:pPr>
    <w:rPr>
      <w:rFonts w:eastAsia="Calibri" w:cs="Times New Roman"/>
      <w:color w:val="000000"/>
    </w:rPr>
  </w:style>
  <w:style w:type="character" w:customStyle="1" w:styleId="af1">
    <w:name w:val="Список! Знак"/>
    <w:basedOn w:val="a3"/>
    <w:link w:val="a"/>
    <w:rsid w:val="00FE1C77"/>
    <w:rPr>
      <w:rFonts w:ascii="Times New Roman" w:eastAsia="Calibri" w:hAnsi="Times New Roman" w:cs="Times New Roman"/>
      <w:color w:val="000000"/>
      <w:sz w:val="28"/>
    </w:rPr>
  </w:style>
  <w:style w:type="character" w:customStyle="1" w:styleId="40">
    <w:name w:val="Заголовок 4 Знак"/>
    <w:aliases w:val="Заголовок ур3 Знак"/>
    <w:basedOn w:val="a3"/>
    <w:link w:val="4"/>
    <w:uiPriority w:val="9"/>
    <w:rsid w:val="00FE1C77"/>
    <w:rPr>
      <w:rFonts w:ascii="Arial" w:eastAsiaTheme="majorEastAsia" w:hAnsi="Arial" w:cstheme="majorBidi"/>
      <w:b/>
      <w:bCs/>
      <w:iCs/>
      <w:sz w:val="28"/>
    </w:rPr>
  </w:style>
  <w:style w:type="character" w:customStyle="1" w:styleId="50">
    <w:name w:val="Заголовок 5 Знак"/>
    <w:basedOn w:val="a3"/>
    <w:link w:val="5"/>
    <w:uiPriority w:val="9"/>
    <w:semiHidden/>
    <w:rsid w:val="00FE1C7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FE1C7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FE1C77"/>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3"/>
    <w:link w:val="8"/>
    <w:uiPriority w:val="9"/>
    <w:semiHidden/>
    <w:rsid w:val="00FE1C77"/>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3"/>
    <w:link w:val="9"/>
    <w:uiPriority w:val="9"/>
    <w:semiHidden/>
    <w:rsid w:val="00FE1C77"/>
    <w:rPr>
      <w:rFonts w:asciiTheme="majorHAnsi" w:eastAsiaTheme="majorEastAsia" w:hAnsiTheme="majorHAnsi" w:cstheme="majorBidi"/>
      <w:i/>
      <w:iCs/>
      <w:color w:val="404040" w:themeColor="text1" w:themeTint="BF"/>
      <w:sz w:val="20"/>
      <w:szCs w:val="20"/>
    </w:rPr>
  </w:style>
  <w:style w:type="paragraph" w:styleId="12">
    <w:name w:val="toc 1"/>
    <w:basedOn w:val="a2"/>
    <w:next w:val="a2"/>
    <w:autoRedefine/>
    <w:uiPriority w:val="39"/>
    <w:unhideWhenUsed/>
    <w:qFormat/>
    <w:rsid w:val="004777F6"/>
    <w:pPr>
      <w:tabs>
        <w:tab w:val="left" w:pos="440"/>
        <w:tab w:val="right" w:leader="dot" w:pos="9345"/>
      </w:tabs>
      <w:spacing w:after="100"/>
    </w:pPr>
    <w:rPr>
      <w:rFonts w:eastAsia="Calibri" w:cs="Times New Roman"/>
      <w:noProof/>
      <w:szCs w:val="24"/>
      <w:lang w:val="en-US"/>
    </w:rPr>
  </w:style>
  <w:style w:type="paragraph" w:styleId="21">
    <w:name w:val="toc 2"/>
    <w:basedOn w:val="a2"/>
    <w:next w:val="a2"/>
    <w:autoRedefine/>
    <w:uiPriority w:val="39"/>
    <w:unhideWhenUsed/>
    <w:qFormat/>
    <w:rsid w:val="003E6B75"/>
    <w:pPr>
      <w:tabs>
        <w:tab w:val="left" w:pos="1760"/>
        <w:tab w:val="right" w:leader="dot" w:pos="9345"/>
      </w:tabs>
      <w:spacing w:after="100"/>
      <w:ind w:left="993" w:right="849" w:firstLine="0"/>
    </w:pPr>
    <w:rPr>
      <w:rFonts w:eastAsia="Calibri" w:cs="Times New Roman"/>
    </w:rPr>
  </w:style>
  <w:style w:type="paragraph" w:styleId="31">
    <w:name w:val="toc 3"/>
    <w:basedOn w:val="a2"/>
    <w:next w:val="a2"/>
    <w:autoRedefine/>
    <w:uiPriority w:val="39"/>
    <w:unhideWhenUsed/>
    <w:qFormat/>
    <w:rsid w:val="001F2214"/>
    <w:pPr>
      <w:tabs>
        <w:tab w:val="left" w:pos="2119"/>
        <w:tab w:val="right" w:leader="dot" w:pos="9345"/>
      </w:tabs>
      <w:spacing w:after="100"/>
      <w:ind w:left="1276" w:right="849" w:firstLine="0"/>
    </w:pPr>
    <w:rPr>
      <w:rFonts w:eastAsia="Calibri" w:cs="Times New Roman"/>
    </w:rPr>
  </w:style>
  <w:style w:type="character" w:customStyle="1" w:styleId="a7">
    <w:name w:val="Название объекта Знак"/>
    <w:aliases w:val="Таблицы Знак"/>
    <w:basedOn w:val="a3"/>
    <w:link w:val="a6"/>
    <w:uiPriority w:val="35"/>
    <w:rsid w:val="001629F6"/>
    <w:rPr>
      <w:rFonts w:ascii="Times New Roman" w:hAnsi="Times New Roman"/>
      <w:bCs/>
      <w:sz w:val="28"/>
      <w:szCs w:val="18"/>
    </w:rPr>
  </w:style>
  <w:style w:type="paragraph" w:styleId="af2">
    <w:name w:val="Subtitle"/>
    <w:basedOn w:val="a2"/>
    <w:next w:val="a2"/>
    <w:link w:val="af3"/>
    <w:uiPriority w:val="11"/>
    <w:qFormat/>
    <w:rsid w:val="00FE1C77"/>
    <w:pPr>
      <w:numPr>
        <w:ilvl w:val="1"/>
      </w:numPr>
      <w:ind w:firstLine="851"/>
    </w:pPr>
    <w:rPr>
      <w:rFonts w:asciiTheme="majorHAnsi" w:eastAsiaTheme="majorEastAsia" w:hAnsiTheme="majorHAnsi" w:cstheme="majorBidi"/>
      <w:i/>
      <w:iCs/>
      <w:color w:val="4F81BD" w:themeColor="accent1"/>
      <w:spacing w:val="15"/>
      <w:szCs w:val="24"/>
    </w:rPr>
  </w:style>
  <w:style w:type="character" w:customStyle="1" w:styleId="af3">
    <w:name w:val="Подзаголовок Знак"/>
    <w:basedOn w:val="a3"/>
    <w:link w:val="af2"/>
    <w:uiPriority w:val="11"/>
    <w:rsid w:val="00FE1C77"/>
    <w:rPr>
      <w:rFonts w:asciiTheme="majorHAnsi" w:eastAsiaTheme="majorEastAsia" w:hAnsiTheme="majorHAnsi" w:cstheme="majorBidi"/>
      <w:i/>
      <w:iCs/>
      <w:color w:val="4F81BD" w:themeColor="accent1"/>
      <w:spacing w:val="15"/>
      <w:sz w:val="24"/>
      <w:szCs w:val="24"/>
    </w:rPr>
  </w:style>
  <w:style w:type="character" w:styleId="af4">
    <w:name w:val="Strong"/>
    <w:basedOn w:val="a3"/>
    <w:uiPriority w:val="22"/>
    <w:qFormat/>
    <w:rsid w:val="00FE1C77"/>
    <w:rPr>
      <w:b/>
      <w:bCs/>
    </w:rPr>
  </w:style>
  <w:style w:type="paragraph" w:styleId="af5">
    <w:name w:val="No Spacing"/>
    <w:uiPriority w:val="1"/>
    <w:rsid w:val="00FE1C77"/>
    <w:pPr>
      <w:spacing w:after="0" w:line="360" w:lineRule="auto"/>
      <w:jc w:val="center"/>
    </w:pPr>
    <w:rPr>
      <w:rFonts w:ascii="Times New Roman" w:eastAsia="Calibri" w:hAnsi="Times New Roman"/>
      <w:sz w:val="24"/>
    </w:rPr>
  </w:style>
  <w:style w:type="character" w:customStyle="1" w:styleId="a9">
    <w:name w:val="Абзац списка Знак"/>
    <w:basedOn w:val="a3"/>
    <w:link w:val="a8"/>
    <w:uiPriority w:val="34"/>
    <w:rsid w:val="00FE1C77"/>
    <w:rPr>
      <w:rFonts w:ascii="Times New Roman" w:hAnsi="Times New Roman"/>
      <w:sz w:val="24"/>
    </w:rPr>
  </w:style>
  <w:style w:type="paragraph" w:styleId="af6">
    <w:name w:val="header"/>
    <w:basedOn w:val="a2"/>
    <w:link w:val="af7"/>
    <w:uiPriority w:val="99"/>
    <w:unhideWhenUsed/>
    <w:rsid w:val="007A309A"/>
    <w:pPr>
      <w:tabs>
        <w:tab w:val="center" w:pos="4677"/>
        <w:tab w:val="right" w:pos="9355"/>
      </w:tabs>
      <w:spacing w:line="240" w:lineRule="auto"/>
    </w:pPr>
  </w:style>
  <w:style w:type="character" w:customStyle="1" w:styleId="af7">
    <w:name w:val="Верхний колонтитул Знак"/>
    <w:basedOn w:val="a3"/>
    <w:link w:val="af6"/>
    <w:uiPriority w:val="99"/>
    <w:rsid w:val="007A309A"/>
    <w:rPr>
      <w:rFonts w:ascii="Times New Roman" w:hAnsi="Times New Roman"/>
      <w:sz w:val="28"/>
    </w:rPr>
  </w:style>
  <w:style w:type="paragraph" w:styleId="af8">
    <w:name w:val="footer"/>
    <w:basedOn w:val="a2"/>
    <w:link w:val="af9"/>
    <w:uiPriority w:val="99"/>
    <w:unhideWhenUsed/>
    <w:rsid w:val="007A309A"/>
    <w:pPr>
      <w:tabs>
        <w:tab w:val="center" w:pos="4677"/>
        <w:tab w:val="right" w:pos="9355"/>
      </w:tabs>
      <w:spacing w:line="240" w:lineRule="auto"/>
    </w:pPr>
  </w:style>
  <w:style w:type="character" w:customStyle="1" w:styleId="af9">
    <w:name w:val="Нижний колонтитул Знак"/>
    <w:basedOn w:val="a3"/>
    <w:link w:val="af8"/>
    <w:uiPriority w:val="99"/>
    <w:rsid w:val="007A309A"/>
    <w:rPr>
      <w:rFonts w:ascii="Times New Roman" w:hAnsi="Times New Roman"/>
      <w:sz w:val="28"/>
    </w:rPr>
  </w:style>
  <w:style w:type="paragraph" w:styleId="afa">
    <w:name w:val="Title"/>
    <w:aliases w:val="Подзаголовок 3"/>
    <w:basedOn w:val="a2"/>
    <w:next w:val="a2"/>
    <w:link w:val="afb"/>
    <w:uiPriority w:val="10"/>
    <w:rsid w:val="00FE1C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b">
    <w:name w:val="Название Знак"/>
    <w:aliases w:val="Подзаголовок 3 Знак"/>
    <w:basedOn w:val="a3"/>
    <w:link w:val="afa"/>
    <w:uiPriority w:val="10"/>
    <w:rsid w:val="00FE1C77"/>
    <w:rPr>
      <w:rFonts w:asciiTheme="majorHAnsi" w:eastAsiaTheme="majorEastAsia" w:hAnsiTheme="majorHAnsi" w:cstheme="majorBidi"/>
      <w:color w:val="17365D" w:themeColor="text2" w:themeShade="BF"/>
      <w:spacing w:val="5"/>
      <w:kern w:val="28"/>
      <w:sz w:val="52"/>
      <w:szCs w:val="52"/>
    </w:rPr>
  </w:style>
  <w:style w:type="paragraph" w:customStyle="1" w:styleId="32">
    <w:name w:val="Подзаголовок ур3"/>
    <w:basedOn w:val="3"/>
    <w:next w:val="a2"/>
    <w:link w:val="33"/>
    <w:qFormat/>
    <w:rsid w:val="00A82943"/>
    <w:pPr>
      <w:pageBreakBefore w:val="0"/>
      <w:ind w:left="0" w:firstLine="851"/>
    </w:pPr>
    <w:rPr>
      <w:rFonts w:ascii="Times New Roman" w:hAnsi="Times New Roman"/>
      <w:lang w:val="en-US"/>
    </w:rPr>
  </w:style>
  <w:style w:type="paragraph" w:styleId="afc">
    <w:name w:val="Balloon Text"/>
    <w:basedOn w:val="a2"/>
    <w:link w:val="afd"/>
    <w:uiPriority w:val="99"/>
    <w:semiHidden/>
    <w:unhideWhenUsed/>
    <w:rsid w:val="007426E2"/>
    <w:pPr>
      <w:spacing w:line="240" w:lineRule="auto"/>
    </w:pPr>
    <w:rPr>
      <w:rFonts w:ascii="Tahoma" w:hAnsi="Tahoma" w:cs="Tahoma"/>
      <w:sz w:val="16"/>
      <w:szCs w:val="16"/>
    </w:rPr>
  </w:style>
  <w:style w:type="character" w:customStyle="1" w:styleId="33">
    <w:name w:val="Подзаголовок ур3 Знак"/>
    <w:basedOn w:val="30"/>
    <w:link w:val="32"/>
    <w:rsid w:val="00A82943"/>
    <w:rPr>
      <w:rFonts w:ascii="Times New Roman" w:eastAsiaTheme="majorEastAsia" w:hAnsi="Times New Roman" w:cstheme="majorBidi"/>
      <w:b/>
      <w:bCs/>
      <w:sz w:val="28"/>
      <w:lang w:val="en-US"/>
    </w:rPr>
  </w:style>
  <w:style w:type="character" w:customStyle="1" w:styleId="afd">
    <w:name w:val="Текст выноски Знак"/>
    <w:basedOn w:val="a3"/>
    <w:link w:val="afc"/>
    <w:uiPriority w:val="99"/>
    <w:semiHidden/>
    <w:rsid w:val="007426E2"/>
    <w:rPr>
      <w:rFonts w:ascii="Tahoma" w:hAnsi="Tahoma" w:cs="Tahoma"/>
      <w:sz w:val="16"/>
      <w:szCs w:val="16"/>
    </w:rPr>
  </w:style>
  <w:style w:type="paragraph" w:customStyle="1" w:styleId="afe">
    <w:name w:val="Рисунок сам"/>
    <w:basedOn w:val="a2"/>
    <w:link w:val="aff"/>
    <w:qFormat/>
    <w:rsid w:val="004478A2"/>
    <w:pPr>
      <w:keepNext/>
      <w:ind w:firstLine="0"/>
      <w:jc w:val="center"/>
    </w:pPr>
    <w:rPr>
      <w:noProof/>
      <w:lang w:eastAsia="ru-RU"/>
    </w:rPr>
  </w:style>
  <w:style w:type="paragraph" w:customStyle="1" w:styleId="aff0">
    <w:name w:val="Таблица подпись"/>
    <w:basedOn w:val="a6"/>
    <w:link w:val="aff1"/>
    <w:qFormat/>
    <w:rsid w:val="001629F6"/>
    <w:pPr>
      <w:keepNext/>
      <w:jc w:val="left"/>
    </w:pPr>
  </w:style>
  <w:style w:type="character" w:customStyle="1" w:styleId="aff">
    <w:name w:val="Рисунок сам Знак"/>
    <w:basedOn w:val="a3"/>
    <w:link w:val="afe"/>
    <w:rsid w:val="004478A2"/>
    <w:rPr>
      <w:rFonts w:ascii="Times New Roman" w:hAnsi="Times New Roman"/>
      <w:noProof/>
      <w:sz w:val="28"/>
      <w:lang w:eastAsia="ru-RU"/>
    </w:rPr>
  </w:style>
  <w:style w:type="character" w:customStyle="1" w:styleId="aff1">
    <w:name w:val="Таблица подпись Знак"/>
    <w:basedOn w:val="a7"/>
    <w:link w:val="aff0"/>
    <w:rsid w:val="001629F6"/>
    <w:rPr>
      <w:rFonts w:ascii="Times New Roman" w:hAnsi="Times New Roman"/>
      <w:bCs/>
      <w:sz w:val="28"/>
      <w:szCs w:val="18"/>
    </w:rPr>
  </w:style>
  <w:style w:type="character" w:styleId="aff2">
    <w:name w:val="Book Title"/>
    <w:basedOn w:val="a3"/>
    <w:uiPriority w:val="33"/>
    <w:qFormat/>
    <w:rsid w:val="00FC0DB1"/>
    <w:rPr>
      <w:b/>
      <w:bCs/>
      <w:smallCaps/>
      <w:spacing w:val="5"/>
    </w:rPr>
  </w:style>
  <w:style w:type="paragraph" w:customStyle="1" w:styleId="0">
    <w:name w:val="Заголовок 0"/>
    <w:basedOn w:val="1"/>
    <w:next w:val="a2"/>
    <w:link w:val="00"/>
    <w:qFormat/>
    <w:rsid w:val="00A471F2"/>
    <w:pPr>
      <w:numPr>
        <w:numId w:val="0"/>
      </w:numPr>
      <w:jc w:val="center"/>
    </w:pPr>
    <w:rPr>
      <w:caps/>
    </w:rPr>
  </w:style>
  <w:style w:type="character" w:styleId="aff3">
    <w:name w:val="Hyperlink"/>
    <w:basedOn w:val="a3"/>
    <w:uiPriority w:val="99"/>
    <w:unhideWhenUsed/>
    <w:rsid w:val="00CE25A1"/>
    <w:rPr>
      <w:color w:val="0000FF" w:themeColor="hyperlink"/>
      <w:u w:val="single"/>
    </w:rPr>
  </w:style>
  <w:style w:type="character" w:customStyle="1" w:styleId="00">
    <w:name w:val="Заголовок 0 Знак"/>
    <w:basedOn w:val="11"/>
    <w:link w:val="0"/>
    <w:rsid w:val="00A471F2"/>
    <w:rPr>
      <w:rFonts w:ascii="Times New Roman" w:eastAsiaTheme="majorEastAsia" w:hAnsi="Times New Roman" w:cstheme="majorBidi"/>
      <w:b/>
      <w:bCs/>
      <w:caps/>
      <w:sz w:val="28"/>
      <w:szCs w:val="28"/>
    </w:rPr>
  </w:style>
  <w:style w:type="paragraph" w:customStyle="1" w:styleId="13">
    <w:name w:val="МГТУ1"/>
    <w:basedOn w:val="a2"/>
    <w:link w:val="14"/>
    <w:rsid w:val="00AF1351"/>
    <w:rPr>
      <w:sz w:val="24"/>
    </w:rPr>
  </w:style>
  <w:style w:type="character" w:customStyle="1" w:styleId="14">
    <w:name w:val="МГТУ1 Знак"/>
    <w:basedOn w:val="a3"/>
    <w:link w:val="13"/>
    <w:rsid w:val="00AF1351"/>
    <w:rPr>
      <w:rFonts w:ascii="Times New Roman" w:hAnsi="Times New Roman"/>
      <w:sz w:val="24"/>
    </w:rPr>
  </w:style>
  <w:style w:type="character" w:styleId="aff4">
    <w:name w:val="Placeholder Text"/>
    <w:basedOn w:val="a3"/>
    <w:uiPriority w:val="99"/>
    <w:semiHidden/>
    <w:rsid w:val="005C3814"/>
    <w:rPr>
      <w:color w:val="808080"/>
    </w:rPr>
  </w:style>
  <w:style w:type="paragraph" w:customStyle="1" w:styleId="a1">
    <w:name w:val="Формула"/>
    <w:basedOn w:val="aff5"/>
    <w:next w:val="aff5"/>
    <w:link w:val="aff6"/>
    <w:qFormat/>
    <w:rsid w:val="008D0EB6"/>
    <w:pPr>
      <w:numPr>
        <w:numId w:val="4"/>
      </w:numPr>
      <w:tabs>
        <w:tab w:val="center" w:pos="4962"/>
        <w:tab w:val="right" w:pos="10206"/>
      </w:tabs>
    </w:pPr>
    <w:rPr>
      <w:rFonts w:eastAsiaTheme="minorEastAsia"/>
    </w:rPr>
  </w:style>
  <w:style w:type="numbering" w:customStyle="1" w:styleId="10">
    <w:name w:val="Стиль1"/>
    <w:uiPriority w:val="99"/>
    <w:rsid w:val="008D0EB6"/>
    <w:pPr>
      <w:numPr>
        <w:numId w:val="3"/>
      </w:numPr>
    </w:pPr>
  </w:style>
  <w:style w:type="character" w:customStyle="1" w:styleId="aff6">
    <w:name w:val="Формула Знак"/>
    <w:basedOn w:val="a3"/>
    <w:link w:val="a1"/>
    <w:rsid w:val="003B2096"/>
    <w:rPr>
      <w:rFonts w:ascii="Times New Roman" w:eastAsiaTheme="minorEastAsia" w:hAnsi="Times New Roman"/>
      <w:sz w:val="28"/>
    </w:rPr>
  </w:style>
  <w:style w:type="paragraph" w:customStyle="1" w:styleId="aff5">
    <w:name w:val="без отступа"/>
    <w:basedOn w:val="a2"/>
    <w:next w:val="a2"/>
    <w:link w:val="aff7"/>
    <w:qFormat/>
    <w:rsid w:val="002A6AD8"/>
    <w:pPr>
      <w:ind w:firstLine="0"/>
    </w:pPr>
  </w:style>
  <w:style w:type="character" w:customStyle="1" w:styleId="aff7">
    <w:name w:val="без отступа Знак"/>
    <w:basedOn w:val="a3"/>
    <w:link w:val="aff5"/>
    <w:rsid w:val="002A6AD8"/>
    <w:rPr>
      <w:rFonts w:ascii="Times New Roman" w:hAnsi="Times New Roman"/>
      <w:sz w:val="28"/>
    </w:rPr>
  </w:style>
  <w:style w:type="character" w:styleId="aff8">
    <w:name w:val="annotation reference"/>
    <w:basedOn w:val="a3"/>
    <w:uiPriority w:val="99"/>
    <w:semiHidden/>
    <w:unhideWhenUsed/>
    <w:rsid w:val="00A62F78"/>
    <w:rPr>
      <w:sz w:val="16"/>
      <w:szCs w:val="16"/>
    </w:rPr>
  </w:style>
  <w:style w:type="paragraph" w:styleId="aff9">
    <w:name w:val="annotation text"/>
    <w:basedOn w:val="a2"/>
    <w:link w:val="affa"/>
    <w:uiPriority w:val="99"/>
    <w:semiHidden/>
    <w:unhideWhenUsed/>
    <w:rsid w:val="00A62F78"/>
    <w:pPr>
      <w:spacing w:line="240" w:lineRule="auto"/>
    </w:pPr>
    <w:rPr>
      <w:sz w:val="20"/>
      <w:szCs w:val="20"/>
    </w:rPr>
  </w:style>
  <w:style w:type="character" w:customStyle="1" w:styleId="affa">
    <w:name w:val="Текст примечания Знак"/>
    <w:basedOn w:val="a3"/>
    <w:link w:val="aff9"/>
    <w:uiPriority w:val="99"/>
    <w:semiHidden/>
    <w:rsid w:val="00A62F78"/>
    <w:rPr>
      <w:rFonts w:ascii="Times New Roman" w:hAnsi="Times New Roman"/>
      <w:sz w:val="20"/>
      <w:szCs w:val="20"/>
    </w:rPr>
  </w:style>
  <w:style w:type="paragraph" w:styleId="affb">
    <w:name w:val="annotation subject"/>
    <w:basedOn w:val="aff9"/>
    <w:next w:val="aff9"/>
    <w:link w:val="affc"/>
    <w:uiPriority w:val="99"/>
    <w:semiHidden/>
    <w:unhideWhenUsed/>
    <w:rsid w:val="00A62F78"/>
    <w:rPr>
      <w:b/>
      <w:bCs/>
    </w:rPr>
  </w:style>
  <w:style w:type="character" w:customStyle="1" w:styleId="affc">
    <w:name w:val="Тема примечания Знак"/>
    <w:basedOn w:val="affa"/>
    <w:link w:val="affb"/>
    <w:uiPriority w:val="99"/>
    <w:semiHidden/>
    <w:rsid w:val="00A62F78"/>
    <w:rPr>
      <w:rFonts w:ascii="Times New Roman" w:hAnsi="Times New Roman"/>
      <w:b/>
      <w:bCs/>
      <w:sz w:val="20"/>
      <w:szCs w:val="20"/>
    </w:rPr>
  </w:style>
  <w:style w:type="character" w:styleId="affd">
    <w:name w:val="Emphasis"/>
    <w:basedOn w:val="a3"/>
    <w:uiPriority w:val="20"/>
    <w:qFormat/>
    <w:rsid w:val="00AD683A"/>
    <w:rPr>
      <w:i/>
      <w:iCs/>
    </w:rPr>
  </w:style>
  <w:style w:type="paragraph" w:customStyle="1" w:styleId="a0">
    <w:name w:val="Литература"/>
    <w:basedOn w:val="a8"/>
    <w:link w:val="affe"/>
    <w:qFormat/>
    <w:rsid w:val="008534AB"/>
    <w:pPr>
      <w:numPr>
        <w:numId w:val="9"/>
      </w:numPr>
      <w:ind w:left="0" w:firstLine="851"/>
    </w:pPr>
    <w:rPr>
      <w:lang w:val="en-US"/>
    </w:rPr>
  </w:style>
  <w:style w:type="character" w:customStyle="1" w:styleId="affe">
    <w:name w:val="Литература Знак"/>
    <w:basedOn w:val="a9"/>
    <w:link w:val="a0"/>
    <w:rsid w:val="008534AB"/>
    <w:rPr>
      <w:rFonts w:ascii="Times New Roman" w:hAnsi="Times New Roman"/>
      <w:sz w:val="28"/>
      <w:lang w:val="en-US"/>
    </w:rPr>
  </w:style>
  <w:style w:type="character" w:styleId="afff">
    <w:name w:val="FollowedHyperlink"/>
    <w:basedOn w:val="a3"/>
    <w:uiPriority w:val="99"/>
    <w:semiHidden/>
    <w:unhideWhenUsed/>
    <w:rsid w:val="00F036AA"/>
    <w:rPr>
      <w:color w:val="800080" w:themeColor="followedHyperlink"/>
      <w:u w:val="single"/>
    </w:rPr>
  </w:style>
  <w:style w:type="character" w:customStyle="1" w:styleId="apple-converted-space">
    <w:name w:val="apple-converted-space"/>
    <w:basedOn w:val="a3"/>
    <w:rsid w:val="00CD5D67"/>
  </w:style>
  <w:style w:type="paragraph" w:styleId="afff0">
    <w:name w:val="Plain Text"/>
    <w:basedOn w:val="a2"/>
    <w:link w:val="afff1"/>
    <w:uiPriority w:val="99"/>
    <w:semiHidden/>
    <w:unhideWhenUsed/>
    <w:rsid w:val="00843DA4"/>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ff1">
    <w:name w:val="Текст Знак"/>
    <w:basedOn w:val="a3"/>
    <w:link w:val="afff0"/>
    <w:uiPriority w:val="99"/>
    <w:semiHidden/>
    <w:rsid w:val="00843DA4"/>
    <w:rPr>
      <w:rFonts w:ascii="Times New Roman" w:eastAsia="Times New Roman" w:hAnsi="Times New Roman" w:cs="Times New Roman"/>
      <w:sz w:val="24"/>
      <w:szCs w:val="24"/>
      <w:lang w:eastAsia="ru-RU"/>
    </w:rPr>
  </w:style>
  <w:style w:type="table" w:customStyle="1" w:styleId="2001">
    <w:name w:val="Таблица ГОСТ 2001"/>
    <w:basedOn w:val="a4"/>
    <w:uiPriority w:val="99"/>
    <w:qFormat/>
    <w:rsid w:val="006E648B"/>
    <w:pPr>
      <w:spacing w:before="160" w:after="160" w:line="240" w:lineRule="auto"/>
      <w:ind w:left="113" w:right="113"/>
    </w:pPr>
    <w:rPr>
      <w:rFonts w:ascii="Calibri" w:eastAsia="Calibri" w:hAnsi="Calibri" w:cs="Times New Roman"/>
      <w:sz w:val="20"/>
      <w:szCs w:val="20"/>
      <w:lang w:eastAsia="ru-RU"/>
    </w:rPr>
    <w:tblPr>
      <w:tblInd w:w="0" w:type="dxa"/>
      <w:tblBorders>
        <w:top w:val="single" w:sz="12" w:space="0" w:color="auto"/>
        <w:insideH w:val="single" w:sz="4" w:space="0" w:color="auto"/>
        <w:insideV w:val="single" w:sz="4" w:space="0" w:color="auto"/>
      </w:tblBorders>
      <w:tblCellMar>
        <w:top w:w="0" w:type="dxa"/>
        <w:left w:w="108" w:type="dxa"/>
        <w:bottom w:w="0" w:type="dxa"/>
        <w:right w:w="108" w:type="dxa"/>
      </w:tblCellMar>
    </w:tblPr>
    <w:trPr>
      <w:cantSplit/>
    </w:trPr>
    <w:tcPr>
      <w:vAlign w:val="center"/>
    </w:tcPr>
    <w:tblStylePr w:type="firstRow">
      <w:pPr>
        <w:wordWrap/>
        <w:spacing w:beforeLines="0" w:beforeAutospacing="0" w:afterLines="0" w:afterAutospacing="0"/>
        <w:contextualSpacing w:val="0"/>
      </w:pPr>
      <w:rPr>
        <w:rFonts w:ascii="Calibri" w:hAnsi="Calibri"/>
        <w:b/>
        <w:sz w:val="22"/>
      </w:rPr>
      <w:tblPr/>
      <w:tcPr>
        <w:tcBorders>
          <w:top w:val="single" w:sz="12" w:space="0" w:color="auto"/>
          <w:left w:val="nil"/>
          <w:bottom w:val="single" w:sz="4" w:space="0" w:color="auto"/>
          <w:right w:val="nil"/>
          <w:insideH w:val="single" w:sz="4" w:space="0" w:color="auto"/>
          <w:insideV w:val="single" w:sz="4" w:space="0" w:color="auto"/>
          <w:tl2br w:val="nil"/>
          <w:tr2bl w:val="nil"/>
        </w:tcBorders>
      </w:tcPr>
    </w:tblStylePr>
  </w:style>
  <w:style w:type="table" w:styleId="afff2">
    <w:name w:val="Table Grid"/>
    <w:basedOn w:val="a4"/>
    <w:uiPriority w:val="59"/>
    <w:rsid w:val="006E648B"/>
    <w:pPr>
      <w:spacing w:before="120" w:after="120" w:line="360" w:lineRule="auto"/>
      <w:ind w:firstLine="567"/>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3">
    <w:name w:val="Body Text"/>
    <w:basedOn w:val="a2"/>
    <w:link w:val="afff4"/>
    <w:uiPriority w:val="99"/>
    <w:unhideWhenUsed/>
    <w:rsid w:val="0044198E"/>
    <w:pPr>
      <w:spacing w:after="120"/>
    </w:pPr>
  </w:style>
  <w:style w:type="character" w:customStyle="1" w:styleId="afff4">
    <w:name w:val="Основной текст Знак"/>
    <w:basedOn w:val="a3"/>
    <w:link w:val="afff3"/>
    <w:uiPriority w:val="99"/>
    <w:rsid w:val="0044198E"/>
    <w:rPr>
      <w:rFonts w:ascii="Times New Roman" w:hAnsi="Times New Roman"/>
      <w:sz w:val="28"/>
    </w:rPr>
  </w:style>
  <w:style w:type="paragraph" w:styleId="22">
    <w:name w:val="Body Text Indent 2"/>
    <w:basedOn w:val="a2"/>
    <w:link w:val="23"/>
    <w:uiPriority w:val="99"/>
    <w:semiHidden/>
    <w:unhideWhenUsed/>
    <w:rsid w:val="00126101"/>
    <w:pPr>
      <w:spacing w:after="120" w:line="480" w:lineRule="auto"/>
      <w:ind w:left="283" w:firstLine="709"/>
    </w:pPr>
  </w:style>
  <w:style w:type="character" w:customStyle="1" w:styleId="23">
    <w:name w:val="Основной текст с отступом 2 Знак"/>
    <w:basedOn w:val="a3"/>
    <w:link w:val="22"/>
    <w:uiPriority w:val="99"/>
    <w:semiHidden/>
    <w:rsid w:val="00126101"/>
    <w:rPr>
      <w:rFonts w:ascii="Times New Roman" w:hAnsi="Times New Roman"/>
      <w:sz w:val="28"/>
    </w:rPr>
  </w:style>
  <w:style w:type="paragraph" w:customStyle="1" w:styleId="15">
    <w:name w:val="Обычный1"/>
    <w:autoRedefine/>
    <w:rsid w:val="000D026C"/>
    <w:pPr>
      <w:widowControl w:val="0"/>
      <w:spacing w:after="0" w:line="360" w:lineRule="auto"/>
      <w:ind w:firstLine="539"/>
      <w:jc w:val="both"/>
    </w:pPr>
    <w:rPr>
      <w:rFonts w:ascii="Times New Roman" w:eastAsia="Times New Roman" w:hAnsi="Times New Roman" w:cs="Times New Roman"/>
      <w:color w:val="000000"/>
      <w:sz w:val="28"/>
      <w:szCs w:val="28"/>
      <w:lang w:eastAsia="ru-RU"/>
    </w:rPr>
  </w:style>
  <w:style w:type="paragraph" w:customStyle="1" w:styleId="MTDisplayEquation">
    <w:name w:val="MTDisplayEquation"/>
    <w:basedOn w:val="a2"/>
    <w:next w:val="a2"/>
    <w:link w:val="MTDisplayEquation0"/>
    <w:rsid w:val="008F216E"/>
    <w:pPr>
      <w:tabs>
        <w:tab w:val="center" w:pos="4680"/>
        <w:tab w:val="right" w:pos="9360"/>
      </w:tabs>
      <w:ind w:firstLine="709"/>
    </w:pPr>
  </w:style>
  <w:style w:type="character" w:customStyle="1" w:styleId="MTDisplayEquation0">
    <w:name w:val="MTDisplayEquation Знак"/>
    <w:basedOn w:val="a3"/>
    <w:link w:val="MTDisplayEquation"/>
    <w:rsid w:val="008F216E"/>
    <w:rPr>
      <w:rFonts w:ascii="Times New Roman" w:hAnsi="Times New Roman"/>
      <w:sz w:val="28"/>
    </w:rPr>
  </w:style>
  <w:style w:type="paragraph" w:styleId="41">
    <w:name w:val="toc 4"/>
    <w:basedOn w:val="a2"/>
    <w:next w:val="a2"/>
    <w:autoRedefine/>
    <w:uiPriority w:val="39"/>
    <w:unhideWhenUsed/>
    <w:rsid w:val="001132FD"/>
    <w:pPr>
      <w:spacing w:after="100" w:line="276" w:lineRule="auto"/>
      <w:ind w:left="660" w:firstLine="0"/>
      <w:jc w:val="left"/>
    </w:pPr>
    <w:rPr>
      <w:rFonts w:asciiTheme="minorHAnsi" w:eastAsiaTheme="minorEastAsia" w:hAnsiTheme="minorHAnsi"/>
      <w:sz w:val="22"/>
      <w:lang w:eastAsia="ru-RU"/>
    </w:rPr>
  </w:style>
  <w:style w:type="paragraph" w:styleId="51">
    <w:name w:val="toc 5"/>
    <w:basedOn w:val="a2"/>
    <w:next w:val="a2"/>
    <w:autoRedefine/>
    <w:uiPriority w:val="39"/>
    <w:unhideWhenUsed/>
    <w:rsid w:val="001132FD"/>
    <w:pPr>
      <w:spacing w:after="100" w:line="276" w:lineRule="auto"/>
      <w:ind w:left="880" w:firstLine="0"/>
      <w:jc w:val="left"/>
    </w:pPr>
    <w:rPr>
      <w:rFonts w:asciiTheme="minorHAnsi" w:eastAsiaTheme="minorEastAsia" w:hAnsiTheme="minorHAnsi"/>
      <w:sz w:val="22"/>
      <w:lang w:eastAsia="ru-RU"/>
    </w:rPr>
  </w:style>
  <w:style w:type="paragraph" w:styleId="61">
    <w:name w:val="toc 6"/>
    <w:basedOn w:val="a2"/>
    <w:next w:val="a2"/>
    <w:autoRedefine/>
    <w:uiPriority w:val="39"/>
    <w:unhideWhenUsed/>
    <w:rsid w:val="001132FD"/>
    <w:pPr>
      <w:spacing w:after="100" w:line="276" w:lineRule="auto"/>
      <w:ind w:left="1100" w:firstLine="0"/>
      <w:jc w:val="left"/>
    </w:pPr>
    <w:rPr>
      <w:rFonts w:asciiTheme="minorHAnsi" w:eastAsiaTheme="minorEastAsia" w:hAnsiTheme="minorHAnsi"/>
      <w:sz w:val="22"/>
      <w:lang w:eastAsia="ru-RU"/>
    </w:rPr>
  </w:style>
  <w:style w:type="paragraph" w:styleId="71">
    <w:name w:val="toc 7"/>
    <w:basedOn w:val="a2"/>
    <w:next w:val="a2"/>
    <w:autoRedefine/>
    <w:uiPriority w:val="39"/>
    <w:unhideWhenUsed/>
    <w:rsid w:val="001132FD"/>
    <w:pPr>
      <w:spacing w:after="100" w:line="276" w:lineRule="auto"/>
      <w:ind w:left="1320" w:firstLine="0"/>
      <w:jc w:val="left"/>
    </w:pPr>
    <w:rPr>
      <w:rFonts w:asciiTheme="minorHAnsi" w:eastAsiaTheme="minorEastAsia" w:hAnsiTheme="minorHAnsi"/>
      <w:sz w:val="22"/>
      <w:lang w:eastAsia="ru-RU"/>
    </w:rPr>
  </w:style>
  <w:style w:type="paragraph" w:styleId="81">
    <w:name w:val="toc 8"/>
    <w:basedOn w:val="a2"/>
    <w:next w:val="a2"/>
    <w:autoRedefine/>
    <w:uiPriority w:val="39"/>
    <w:unhideWhenUsed/>
    <w:rsid w:val="001132FD"/>
    <w:pPr>
      <w:spacing w:after="100" w:line="276" w:lineRule="auto"/>
      <w:ind w:left="1540" w:firstLine="0"/>
      <w:jc w:val="left"/>
    </w:pPr>
    <w:rPr>
      <w:rFonts w:asciiTheme="minorHAnsi" w:eastAsiaTheme="minorEastAsia" w:hAnsiTheme="minorHAnsi"/>
      <w:sz w:val="22"/>
      <w:lang w:eastAsia="ru-RU"/>
    </w:rPr>
  </w:style>
  <w:style w:type="paragraph" w:styleId="91">
    <w:name w:val="toc 9"/>
    <w:basedOn w:val="a2"/>
    <w:next w:val="a2"/>
    <w:autoRedefine/>
    <w:uiPriority w:val="39"/>
    <w:unhideWhenUsed/>
    <w:rsid w:val="001132FD"/>
    <w:pPr>
      <w:spacing w:after="100" w:line="276" w:lineRule="auto"/>
      <w:ind w:left="1760" w:firstLine="0"/>
      <w:jc w:val="left"/>
    </w:pPr>
    <w:rPr>
      <w:rFonts w:asciiTheme="minorHAnsi" w:eastAsiaTheme="minorEastAsia" w:hAnsiTheme="minorHAnsi"/>
      <w:sz w:val="22"/>
      <w:lang w:eastAsia="ru-RU"/>
    </w:rPr>
  </w:style>
  <w:style w:type="paragraph" w:customStyle="1" w:styleId="align-center">
    <w:name w:val="align-center"/>
    <w:basedOn w:val="a2"/>
    <w:rsid w:val="006E089F"/>
    <w:pPr>
      <w:spacing w:before="100" w:beforeAutospacing="1" w:after="100" w:afterAutospacing="1" w:line="240" w:lineRule="auto"/>
      <w:ind w:firstLine="0"/>
      <w:jc w:val="left"/>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FE1C77"/>
    <w:pPr>
      <w:spacing w:after="0" w:line="360" w:lineRule="auto"/>
      <w:ind w:firstLine="851"/>
      <w:jc w:val="both"/>
    </w:pPr>
    <w:rPr>
      <w:rFonts w:ascii="Times New Roman" w:hAnsi="Times New Roman"/>
      <w:sz w:val="28"/>
    </w:rPr>
  </w:style>
  <w:style w:type="paragraph" w:styleId="1">
    <w:name w:val="heading 1"/>
    <w:aliases w:val="Заголовок"/>
    <w:basedOn w:val="a2"/>
    <w:next w:val="a2"/>
    <w:link w:val="11"/>
    <w:uiPriority w:val="9"/>
    <w:qFormat/>
    <w:rsid w:val="00A471F2"/>
    <w:pPr>
      <w:keepNext/>
      <w:keepLines/>
      <w:pageBreakBefore/>
      <w:numPr>
        <w:numId w:val="2"/>
      </w:numPr>
      <w:ind w:left="0" w:firstLine="851"/>
      <w:outlineLvl w:val="0"/>
    </w:pPr>
    <w:rPr>
      <w:rFonts w:eastAsiaTheme="majorEastAsia" w:cstheme="majorBidi"/>
      <w:b/>
      <w:bCs/>
      <w:szCs w:val="28"/>
    </w:rPr>
  </w:style>
  <w:style w:type="paragraph" w:styleId="2">
    <w:name w:val="heading 2"/>
    <w:aliases w:val="Подзаголова"/>
    <w:basedOn w:val="a2"/>
    <w:next w:val="a2"/>
    <w:link w:val="20"/>
    <w:uiPriority w:val="99"/>
    <w:unhideWhenUsed/>
    <w:qFormat/>
    <w:rsid w:val="00A471F2"/>
    <w:pPr>
      <w:keepNext/>
      <w:keepLines/>
      <w:numPr>
        <w:ilvl w:val="1"/>
        <w:numId w:val="2"/>
      </w:numPr>
      <w:ind w:left="0" w:firstLine="851"/>
      <w:outlineLvl w:val="1"/>
    </w:pPr>
    <w:rPr>
      <w:rFonts w:eastAsiaTheme="majorEastAsia" w:cstheme="majorBidi"/>
      <w:b/>
      <w:bCs/>
      <w:szCs w:val="26"/>
    </w:rPr>
  </w:style>
  <w:style w:type="paragraph" w:styleId="3">
    <w:name w:val="heading 3"/>
    <w:basedOn w:val="a2"/>
    <w:next w:val="a2"/>
    <w:link w:val="30"/>
    <w:uiPriority w:val="9"/>
    <w:unhideWhenUsed/>
    <w:rsid w:val="006A187A"/>
    <w:pPr>
      <w:keepNext/>
      <w:keepLines/>
      <w:pageBreakBefore/>
      <w:numPr>
        <w:ilvl w:val="2"/>
        <w:numId w:val="2"/>
      </w:numPr>
      <w:outlineLvl w:val="2"/>
    </w:pPr>
    <w:rPr>
      <w:rFonts w:ascii="Arial" w:eastAsiaTheme="majorEastAsia" w:hAnsi="Arial" w:cstheme="majorBidi"/>
      <w:b/>
      <w:bCs/>
    </w:rPr>
  </w:style>
  <w:style w:type="paragraph" w:styleId="4">
    <w:name w:val="heading 4"/>
    <w:aliases w:val="Заголовок ур3"/>
    <w:basedOn w:val="a2"/>
    <w:next w:val="a2"/>
    <w:link w:val="40"/>
    <w:uiPriority w:val="9"/>
    <w:unhideWhenUsed/>
    <w:rsid w:val="00FE1C77"/>
    <w:pPr>
      <w:keepNext/>
      <w:keepLines/>
      <w:numPr>
        <w:ilvl w:val="3"/>
        <w:numId w:val="2"/>
      </w:numPr>
      <w:outlineLvl w:val="3"/>
    </w:pPr>
    <w:rPr>
      <w:rFonts w:ascii="Arial" w:eastAsiaTheme="majorEastAsia" w:hAnsi="Arial" w:cstheme="majorBidi"/>
      <w:b/>
      <w:bCs/>
      <w:iCs/>
    </w:rPr>
  </w:style>
  <w:style w:type="paragraph" w:styleId="5">
    <w:name w:val="heading 5"/>
    <w:basedOn w:val="a2"/>
    <w:next w:val="a2"/>
    <w:link w:val="50"/>
    <w:uiPriority w:val="9"/>
    <w:semiHidden/>
    <w:unhideWhenUsed/>
    <w:rsid w:val="00FE1C7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2"/>
    <w:next w:val="a2"/>
    <w:link w:val="60"/>
    <w:uiPriority w:val="9"/>
    <w:semiHidden/>
    <w:unhideWhenUsed/>
    <w:qFormat/>
    <w:rsid w:val="00FE1C7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2"/>
    <w:next w:val="a2"/>
    <w:link w:val="70"/>
    <w:uiPriority w:val="9"/>
    <w:semiHidden/>
    <w:unhideWhenUsed/>
    <w:qFormat/>
    <w:rsid w:val="00FE1C7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2"/>
    <w:next w:val="a2"/>
    <w:link w:val="80"/>
    <w:uiPriority w:val="9"/>
    <w:semiHidden/>
    <w:unhideWhenUsed/>
    <w:qFormat/>
    <w:rsid w:val="00FE1C7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2"/>
    <w:next w:val="a2"/>
    <w:link w:val="90"/>
    <w:uiPriority w:val="9"/>
    <w:semiHidden/>
    <w:unhideWhenUsed/>
    <w:qFormat/>
    <w:rsid w:val="00FE1C7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aliases w:val="Заголовок Знак"/>
    <w:basedOn w:val="a3"/>
    <w:link w:val="1"/>
    <w:uiPriority w:val="9"/>
    <w:rsid w:val="00A471F2"/>
    <w:rPr>
      <w:rFonts w:ascii="Times New Roman" w:eastAsiaTheme="majorEastAsia" w:hAnsi="Times New Roman" w:cstheme="majorBidi"/>
      <w:b/>
      <w:bCs/>
      <w:sz w:val="28"/>
      <w:szCs w:val="28"/>
    </w:rPr>
  </w:style>
  <w:style w:type="character" w:customStyle="1" w:styleId="20">
    <w:name w:val="Заголовок 2 Знак"/>
    <w:aliases w:val="Подзаголова Знак"/>
    <w:basedOn w:val="a3"/>
    <w:link w:val="2"/>
    <w:uiPriority w:val="99"/>
    <w:rsid w:val="00A471F2"/>
    <w:rPr>
      <w:rFonts w:ascii="Times New Roman" w:eastAsiaTheme="majorEastAsia" w:hAnsi="Times New Roman" w:cstheme="majorBidi"/>
      <w:b/>
      <w:bCs/>
      <w:sz w:val="28"/>
      <w:szCs w:val="26"/>
    </w:rPr>
  </w:style>
  <w:style w:type="character" w:customStyle="1" w:styleId="30">
    <w:name w:val="Заголовок 3 Знак"/>
    <w:basedOn w:val="a3"/>
    <w:link w:val="3"/>
    <w:uiPriority w:val="9"/>
    <w:rsid w:val="006A187A"/>
    <w:rPr>
      <w:rFonts w:ascii="Arial" w:eastAsiaTheme="majorEastAsia" w:hAnsi="Arial" w:cstheme="majorBidi"/>
      <w:b/>
      <w:bCs/>
      <w:sz w:val="28"/>
    </w:rPr>
  </w:style>
  <w:style w:type="paragraph" w:styleId="a6">
    <w:name w:val="caption"/>
    <w:aliases w:val="Таблицы"/>
    <w:basedOn w:val="a2"/>
    <w:next w:val="a2"/>
    <w:link w:val="a7"/>
    <w:uiPriority w:val="35"/>
    <w:unhideWhenUsed/>
    <w:qFormat/>
    <w:rsid w:val="001629F6"/>
    <w:pPr>
      <w:spacing w:after="200"/>
      <w:ind w:firstLine="0"/>
      <w:jc w:val="center"/>
    </w:pPr>
    <w:rPr>
      <w:bCs/>
      <w:szCs w:val="18"/>
    </w:rPr>
  </w:style>
  <w:style w:type="paragraph" w:styleId="a8">
    <w:name w:val="List Paragraph"/>
    <w:basedOn w:val="a2"/>
    <w:link w:val="a9"/>
    <w:uiPriority w:val="34"/>
    <w:qFormat/>
    <w:rsid w:val="00FE1C77"/>
    <w:pPr>
      <w:ind w:left="720"/>
      <w:contextualSpacing/>
    </w:pPr>
  </w:style>
  <w:style w:type="paragraph" w:styleId="aa">
    <w:name w:val="TOC Heading"/>
    <w:basedOn w:val="1"/>
    <w:next w:val="a2"/>
    <w:uiPriority w:val="39"/>
    <w:semiHidden/>
    <w:unhideWhenUsed/>
    <w:qFormat/>
    <w:rsid w:val="00FE1C77"/>
    <w:pPr>
      <w:spacing w:line="276" w:lineRule="auto"/>
      <w:ind w:firstLine="0"/>
      <w:jc w:val="left"/>
      <w:outlineLvl w:val="9"/>
    </w:pPr>
    <w:rPr>
      <w:rFonts w:asciiTheme="majorHAnsi" w:hAnsiTheme="majorHAnsi"/>
      <w:color w:val="365F91" w:themeColor="accent1" w:themeShade="BF"/>
      <w:lang w:eastAsia="ru-RU"/>
    </w:rPr>
  </w:style>
  <w:style w:type="paragraph" w:customStyle="1" w:styleId="ab">
    <w:name w:val="Таблица"/>
    <w:basedOn w:val="a2"/>
    <w:link w:val="ac"/>
    <w:qFormat/>
    <w:rsid w:val="00FE1C77"/>
    <w:pPr>
      <w:spacing w:line="240" w:lineRule="auto"/>
      <w:ind w:firstLine="0"/>
      <w:jc w:val="center"/>
    </w:pPr>
    <w:rPr>
      <w:rFonts w:eastAsia="Times New Roman" w:cs="Times New Roman"/>
      <w:sz w:val="24"/>
      <w:szCs w:val="20"/>
      <w:lang w:eastAsia="ru-RU"/>
    </w:rPr>
  </w:style>
  <w:style w:type="character" w:customStyle="1" w:styleId="ac">
    <w:name w:val="Таблица Знак"/>
    <w:basedOn w:val="a3"/>
    <w:link w:val="ab"/>
    <w:rsid w:val="00FE1C77"/>
    <w:rPr>
      <w:rFonts w:ascii="Times New Roman" w:eastAsia="Times New Roman" w:hAnsi="Times New Roman" w:cs="Times New Roman"/>
      <w:sz w:val="24"/>
      <w:szCs w:val="20"/>
      <w:lang w:eastAsia="ru-RU"/>
    </w:rPr>
  </w:style>
  <w:style w:type="paragraph" w:customStyle="1" w:styleId="ad">
    <w:name w:val="Подписи к таблицам"/>
    <w:basedOn w:val="a2"/>
    <w:link w:val="ae"/>
    <w:qFormat/>
    <w:rsid w:val="00FE1C77"/>
    <w:pPr>
      <w:jc w:val="right"/>
    </w:pPr>
    <w:rPr>
      <w:rFonts w:eastAsia="Calibri" w:cs="Times New Roman"/>
      <w:szCs w:val="24"/>
    </w:rPr>
  </w:style>
  <w:style w:type="character" w:customStyle="1" w:styleId="ae">
    <w:name w:val="Подписи к таблицам Знак"/>
    <w:basedOn w:val="a3"/>
    <w:link w:val="ad"/>
    <w:rsid w:val="00FE1C77"/>
    <w:rPr>
      <w:rFonts w:ascii="Times New Roman" w:eastAsia="Calibri" w:hAnsi="Times New Roman" w:cs="Times New Roman"/>
      <w:sz w:val="28"/>
      <w:szCs w:val="24"/>
    </w:rPr>
  </w:style>
  <w:style w:type="paragraph" w:customStyle="1" w:styleId="af">
    <w:name w:val="Рис подпись"/>
    <w:basedOn w:val="a2"/>
    <w:link w:val="af0"/>
    <w:qFormat/>
    <w:rsid w:val="00FE1C77"/>
    <w:pPr>
      <w:ind w:firstLine="0"/>
      <w:jc w:val="center"/>
    </w:pPr>
    <w:rPr>
      <w:rFonts w:eastAsia="Calibri" w:cs="Times New Roman"/>
    </w:rPr>
  </w:style>
  <w:style w:type="character" w:customStyle="1" w:styleId="af0">
    <w:name w:val="Рис подпись Знак"/>
    <w:basedOn w:val="a3"/>
    <w:link w:val="af"/>
    <w:rsid w:val="00FE1C77"/>
    <w:rPr>
      <w:rFonts w:ascii="Times New Roman" w:eastAsia="Calibri" w:hAnsi="Times New Roman" w:cs="Times New Roman"/>
      <w:sz w:val="28"/>
    </w:rPr>
  </w:style>
  <w:style w:type="paragraph" w:customStyle="1" w:styleId="a">
    <w:name w:val="Список!"/>
    <w:basedOn w:val="a2"/>
    <w:link w:val="af1"/>
    <w:qFormat/>
    <w:rsid w:val="00FE1C77"/>
    <w:pPr>
      <w:numPr>
        <w:numId w:val="1"/>
      </w:numPr>
      <w:ind w:left="1021" w:hanging="454"/>
    </w:pPr>
    <w:rPr>
      <w:rFonts w:eastAsia="Calibri" w:cs="Times New Roman"/>
      <w:color w:val="000000"/>
    </w:rPr>
  </w:style>
  <w:style w:type="character" w:customStyle="1" w:styleId="af1">
    <w:name w:val="Список! Знак"/>
    <w:basedOn w:val="a3"/>
    <w:link w:val="a"/>
    <w:rsid w:val="00FE1C77"/>
    <w:rPr>
      <w:rFonts w:ascii="Times New Roman" w:eastAsia="Calibri" w:hAnsi="Times New Roman" w:cs="Times New Roman"/>
      <w:color w:val="000000"/>
      <w:sz w:val="28"/>
    </w:rPr>
  </w:style>
  <w:style w:type="character" w:customStyle="1" w:styleId="40">
    <w:name w:val="Заголовок 4 Знак"/>
    <w:aliases w:val="Заголовок ур3 Знак"/>
    <w:basedOn w:val="a3"/>
    <w:link w:val="4"/>
    <w:uiPriority w:val="9"/>
    <w:rsid w:val="00FE1C77"/>
    <w:rPr>
      <w:rFonts w:ascii="Arial" w:eastAsiaTheme="majorEastAsia" w:hAnsi="Arial" w:cstheme="majorBidi"/>
      <w:b/>
      <w:bCs/>
      <w:iCs/>
      <w:sz w:val="28"/>
    </w:rPr>
  </w:style>
  <w:style w:type="character" w:customStyle="1" w:styleId="50">
    <w:name w:val="Заголовок 5 Знак"/>
    <w:basedOn w:val="a3"/>
    <w:link w:val="5"/>
    <w:uiPriority w:val="9"/>
    <w:semiHidden/>
    <w:rsid w:val="00FE1C7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FE1C7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FE1C77"/>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3"/>
    <w:link w:val="8"/>
    <w:uiPriority w:val="9"/>
    <w:semiHidden/>
    <w:rsid w:val="00FE1C77"/>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3"/>
    <w:link w:val="9"/>
    <w:uiPriority w:val="9"/>
    <w:semiHidden/>
    <w:rsid w:val="00FE1C77"/>
    <w:rPr>
      <w:rFonts w:asciiTheme="majorHAnsi" w:eastAsiaTheme="majorEastAsia" w:hAnsiTheme="majorHAnsi" w:cstheme="majorBidi"/>
      <w:i/>
      <w:iCs/>
      <w:color w:val="404040" w:themeColor="text1" w:themeTint="BF"/>
      <w:sz w:val="20"/>
      <w:szCs w:val="20"/>
    </w:rPr>
  </w:style>
  <w:style w:type="paragraph" w:styleId="12">
    <w:name w:val="toc 1"/>
    <w:basedOn w:val="a2"/>
    <w:next w:val="a2"/>
    <w:autoRedefine/>
    <w:uiPriority w:val="39"/>
    <w:unhideWhenUsed/>
    <w:qFormat/>
    <w:rsid w:val="004777F6"/>
    <w:pPr>
      <w:tabs>
        <w:tab w:val="left" w:pos="440"/>
        <w:tab w:val="right" w:leader="dot" w:pos="9345"/>
      </w:tabs>
      <w:spacing w:after="100"/>
    </w:pPr>
    <w:rPr>
      <w:rFonts w:eastAsia="Calibri" w:cs="Times New Roman"/>
      <w:noProof/>
      <w:szCs w:val="24"/>
      <w:lang w:val="en-US"/>
    </w:rPr>
  </w:style>
  <w:style w:type="paragraph" w:styleId="21">
    <w:name w:val="toc 2"/>
    <w:basedOn w:val="a2"/>
    <w:next w:val="a2"/>
    <w:autoRedefine/>
    <w:uiPriority w:val="39"/>
    <w:unhideWhenUsed/>
    <w:qFormat/>
    <w:rsid w:val="003E6B75"/>
    <w:pPr>
      <w:tabs>
        <w:tab w:val="left" w:pos="1760"/>
        <w:tab w:val="right" w:leader="dot" w:pos="9345"/>
      </w:tabs>
      <w:spacing w:after="100"/>
      <w:ind w:left="993" w:right="849" w:firstLine="0"/>
    </w:pPr>
    <w:rPr>
      <w:rFonts w:eastAsia="Calibri" w:cs="Times New Roman"/>
    </w:rPr>
  </w:style>
  <w:style w:type="paragraph" w:styleId="31">
    <w:name w:val="toc 3"/>
    <w:basedOn w:val="a2"/>
    <w:next w:val="a2"/>
    <w:autoRedefine/>
    <w:uiPriority w:val="39"/>
    <w:unhideWhenUsed/>
    <w:qFormat/>
    <w:rsid w:val="001F2214"/>
    <w:pPr>
      <w:tabs>
        <w:tab w:val="left" w:pos="2119"/>
        <w:tab w:val="right" w:leader="dot" w:pos="9345"/>
      </w:tabs>
      <w:spacing w:after="100"/>
      <w:ind w:left="1276" w:right="849" w:firstLine="0"/>
    </w:pPr>
    <w:rPr>
      <w:rFonts w:eastAsia="Calibri" w:cs="Times New Roman"/>
    </w:rPr>
  </w:style>
  <w:style w:type="character" w:customStyle="1" w:styleId="a7">
    <w:name w:val="Название объекта Знак"/>
    <w:aliases w:val="Таблицы Знак"/>
    <w:basedOn w:val="a3"/>
    <w:link w:val="a6"/>
    <w:uiPriority w:val="35"/>
    <w:rsid w:val="001629F6"/>
    <w:rPr>
      <w:rFonts w:ascii="Times New Roman" w:hAnsi="Times New Roman"/>
      <w:bCs/>
      <w:sz w:val="28"/>
      <w:szCs w:val="18"/>
    </w:rPr>
  </w:style>
  <w:style w:type="paragraph" w:styleId="af2">
    <w:name w:val="Subtitle"/>
    <w:basedOn w:val="a2"/>
    <w:next w:val="a2"/>
    <w:link w:val="af3"/>
    <w:uiPriority w:val="11"/>
    <w:qFormat/>
    <w:rsid w:val="00FE1C77"/>
    <w:pPr>
      <w:numPr>
        <w:ilvl w:val="1"/>
      </w:numPr>
      <w:ind w:firstLine="851"/>
    </w:pPr>
    <w:rPr>
      <w:rFonts w:asciiTheme="majorHAnsi" w:eastAsiaTheme="majorEastAsia" w:hAnsiTheme="majorHAnsi" w:cstheme="majorBidi"/>
      <w:i/>
      <w:iCs/>
      <w:color w:val="4F81BD" w:themeColor="accent1"/>
      <w:spacing w:val="15"/>
      <w:szCs w:val="24"/>
    </w:rPr>
  </w:style>
  <w:style w:type="character" w:customStyle="1" w:styleId="af3">
    <w:name w:val="Подзаголовок Знак"/>
    <w:basedOn w:val="a3"/>
    <w:link w:val="af2"/>
    <w:uiPriority w:val="11"/>
    <w:rsid w:val="00FE1C77"/>
    <w:rPr>
      <w:rFonts w:asciiTheme="majorHAnsi" w:eastAsiaTheme="majorEastAsia" w:hAnsiTheme="majorHAnsi" w:cstheme="majorBidi"/>
      <w:i/>
      <w:iCs/>
      <w:color w:val="4F81BD" w:themeColor="accent1"/>
      <w:spacing w:val="15"/>
      <w:sz w:val="24"/>
      <w:szCs w:val="24"/>
    </w:rPr>
  </w:style>
  <w:style w:type="character" w:styleId="af4">
    <w:name w:val="Strong"/>
    <w:basedOn w:val="a3"/>
    <w:uiPriority w:val="22"/>
    <w:qFormat/>
    <w:rsid w:val="00FE1C77"/>
    <w:rPr>
      <w:b/>
      <w:bCs/>
    </w:rPr>
  </w:style>
  <w:style w:type="paragraph" w:styleId="af5">
    <w:name w:val="No Spacing"/>
    <w:uiPriority w:val="1"/>
    <w:rsid w:val="00FE1C77"/>
    <w:pPr>
      <w:spacing w:after="0" w:line="360" w:lineRule="auto"/>
      <w:jc w:val="center"/>
    </w:pPr>
    <w:rPr>
      <w:rFonts w:ascii="Times New Roman" w:eastAsia="Calibri" w:hAnsi="Times New Roman"/>
      <w:sz w:val="24"/>
    </w:rPr>
  </w:style>
  <w:style w:type="character" w:customStyle="1" w:styleId="a9">
    <w:name w:val="Абзац списка Знак"/>
    <w:basedOn w:val="a3"/>
    <w:link w:val="a8"/>
    <w:uiPriority w:val="34"/>
    <w:rsid w:val="00FE1C77"/>
    <w:rPr>
      <w:rFonts w:ascii="Times New Roman" w:hAnsi="Times New Roman"/>
      <w:sz w:val="24"/>
    </w:rPr>
  </w:style>
  <w:style w:type="paragraph" w:styleId="af6">
    <w:name w:val="header"/>
    <w:basedOn w:val="a2"/>
    <w:link w:val="af7"/>
    <w:uiPriority w:val="99"/>
    <w:unhideWhenUsed/>
    <w:rsid w:val="007A309A"/>
    <w:pPr>
      <w:tabs>
        <w:tab w:val="center" w:pos="4677"/>
        <w:tab w:val="right" w:pos="9355"/>
      </w:tabs>
      <w:spacing w:line="240" w:lineRule="auto"/>
    </w:pPr>
  </w:style>
  <w:style w:type="character" w:customStyle="1" w:styleId="af7">
    <w:name w:val="Верхний колонтитул Знак"/>
    <w:basedOn w:val="a3"/>
    <w:link w:val="af6"/>
    <w:uiPriority w:val="99"/>
    <w:rsid w:val="007A309A"/>
    <w:rPr>
      <w:rFonts w:ascii="Times New Roman" w:hAnsi="Times New Roman"/>
      <w:sz w:val="28"/>
    </w:rPr>
  </w:style>
  <w:style w:type="paragraph" w:styleId="af8">
    <w:name w:val="footer"/>
    <w:basedOn w:val="a2"/>
    <w:link w:val="af9"/>
    <w:uiPriority w:val="99"/>
    <w:unhideWhenUsed/>
    <w:rsid w:val="007A309A"/>
    <w:pPr>
      <w:tabs>
        <w:tab w:val="center" w:pos="4677"/>
        <w:tab w:val="right" w:pos="9355"/>
      </w:tabs>
      <w:spacing w:line="240" w:lineRule="auto"/>
    </w:pPr>
  </w:style>
  <w:style w:type="character" w:customStyle="1" w:styleId="af9">
    <w:name w:val="Нижний колонтитул Знак"/>
    <w:basedOn w:val="a3"/>
    <w:link w:val="af8"/>
    <w:uiPriority w:val="99"/>
    <w:rsid w:val="007A309A"/>
    <w:rPr>
      <w:rFonts w:ascii="Times New Roman" w:hAnsi="Times New Roman"/>
      <w:sz w:val="28"/>
    </w:rPr>
  </w:style>
  <w:style w:type="paragraph" w:styleId="afa">
    <w:name w:val="Title"/>
    <w:aliases w:val="Подзаголовок 3"/>
    <w:basedOn w:val="a2"/>
    <w:next w:val="a2"/>
    <w:link w:val="afb"/>
    <w:uiPriority w:val="10"/>
    <w:rsid w:val="00FE1C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b">
    <w:name w:val="Название Знак"/>
    <w:aliases w:val="Подзаголовок 3 Знак"/>
    <w:basedOn w:val="a3"/>
    <w:link w:val="afa"/>
    <w:uiPriority w:val="10"/>
    <w:rsid w:val="00FE1C77"/>
    <w:rPr>
      <w:rFonts w:asciiTheme="majorHAnsi" w:eastAsiaTheme="majorEastAsia" w:hAnsiTheme="majorHAnsi" w:cstheme="majorBidi"/>
      <w:color w:val="17365D" w:themeColor="text2" w:themeShade="BF"/>
      <w:spacing w:val="5"/>
      <w:kern w:val="28"/>
      <w:sz w:val="52"/>
      <w:szCs w:val="52"/>
    </w:rPr>
  </w:style>
  <w:style w:type="paragraph" w:customStyle="1" w:styleId="32">
    <w:name w:val="Подзаголовок ур3"/>
    <w:basedOn w:val="3"/>
    <w:next w:val="a2"/>
    <w:link w:val="33"/>
    <w:qFormat/>
    <w:rsid w:val="00A82943"/>
    <w:pPr>
      <w:pageBreakBefore w:val="0"/>
      <w:ind w:left="0" w:firstLine="851"/>
    </w:pPr>
    <w:rPr>
      <w:rFonts w:ascii="Times New Roman" w:hAnsi="Times New Roman"/>
      <w:lang w:val="en-US"/>
    </w:rPr>
  </w:style>
  <w:style w:type="paragraph" w:styleId="afc">
    <w:name w:val="Balloon Text"/>
    <w:basedOn w:val="a2"/>
    <w:link w:val="afd"/>
    <w:uiPriority w:val="99"/>
    <w:semiHidden/>
    <w:unhideWhenUsed/>
    <w:rsid w:val="007426E2"/>
    <w:pPr>
      <w:spacing w:line="240" w:lineRule="auto"/>
    </w:pPr>
    <w:rPr>
      <w:rFonts w:ascii="Tahoma" w:hAnsi="Tahoma" w:cs="Tahoma"/>
      <w:sz w:val="16"/>
      <w:szCs w:val="16"/>
    </w:rPr>
  </w:style>
  <w:style w:type="character" w:customStyle="1" w:styleId="33">
    <w:name w:val="Подзаголовок ур3 Знак"/>
    <w:basedOn w:val="30"/>
    <w:link w:val="32"/>
    <w:rsid w:val="00A82943"/>
    <w:rPr>
      <w:rFonts w:ascii="Times New Roman" w:eastAsiaTheme="majorEastAsia" w:hAnsi="Times New Roman" w:cstheme="majorBidi"/>
      <w:b/>
      <w:bCs/>
      <w:sz w:val="28"/>
      <w:lang w:val="en-US"/>
    </w:rPr>
  </w:style>
  <w:style w:type="character" w:customStyle="1" w:styleId="afd">
    <w:name w:val="Текст выноски Знак"/>
    <w:basedOn w:val="a3"/>
    <w:link w:val="afc"/>
    <w:uiPriority w:val="99"/>
    <w:semiHidden/>
    <w:rsid w:val="007426E2"/>
    <w:rPr>
      <w:rFonts w:ascii="Tahoma" w:hAnsi="Tahoma" w:cs="Tahoma"/>
      <w:sz w:val="16"/>
      <w:szCs w:val="16"/>
    </w:rPr>
  </w:style>
  <w:style w:type="paragraph" w:customStyle="1" w:styleId="afe">
    <w:name w:val="Рисунок сам"/>
    <w:basedOn w:val="a2"/>
    <w:link w:val="aff"/>
    <w:qFormat/>
    <w:rsid w:val="004478A2"/>
    <w:pPr>
      <w:keepNext/>
      <w:ind w:firstLine="0"/>
      <w:jc w:val="center"/>
    </w:pPr>
    <w:rPr>
      <w:noProof/>
      <w:lang w:eastAsia="ru-RU"/>
    </w:rPr>
  </w:style>
  <w:style w:type="paragraph" w:customStyle="1" w:styleId="aff0">
    <w:name w:val="Таблица подпись"/>
    <w:basedOn w:val="a6"/>
    <w:link w:val="aff1"/>
    <w:qFormat/>
    <w:rsid w:val="001629F6"/>
    <w:pPr>
      <w:keepNext/>
      <w:jc w:val="left"/>
    </w:pPr>
  </w:style>
  <w:style w:type="character" w:customStyle="1" w:styleId="aff">
    <w:name w:val="Рисунок сам Знак"/>
    <w:basedOn w:val="a3"/>
    <w:link w:val="afe"/>
    <w:rsid w:val="004478A2"/>
    <w:rPr>
      <w:rFonts w:ascii="Times New Roman" w:hAnsi="Times New Roman"/>
      <w:noProof/>
      <w:sz w:val="28"/>
      <w:lang w:eastAsia="ru-RU"/>
    </w:rPr>
  </w:style>
  <w:style w:type="character" w:customStyle="1" w:styleId="aff1">
    <w:name w:val="Таблица подпись Знак"/>
    <w:basedOn w:val="a7"/>
    <w:link w:val="aff0"/>
    <w:rsid w:val="001629F6"/>
    <w:rPr>
      <w:rFonts w:ascii="Times New Roman" w:hAnsi="Times New Roman"/>
      <w:bCs/>
      <w:sz w:val="28"/>
      <w:szCs w:val="18"/>
    </w:rPr>
  </w:style>
  <w:style w:type="character" w:styleId="aff2">
    <w:name w:val="Book Title"/>
    <w:basedOn w:val="a3"/>
    <w:uiPriority w:val="33"/>
    <w:qFormat/>
    <w:rsid w:val="00FC0DB1"/>
    <w:rPr>
      <w:b/>
      <w:bCs/>
      <w:smallCaps/>
      <w:spacing w:val="5"/>
    </w:rPr>
  </w:style>
  <w:style w:type="paragraph" w:customStyle="1" w:styleId="0">
    <w:name w:val="Заголовок 0"/>
    <w:basedOn w:val="1"/>
    <w:next w:val="a2"/>
    <w:link w:val="00"/>
    <w:qFormat/>
    <w:rsid w:val="00A471F2"/>
    <w:pPr>
      <w:numPr>
        <w:numId w:val="0"/>
      </w:numPr>
      <w:jc w:val="center"/>
    </w:pPr>
    <w:rPr>
      <w:caps/>
    </w:rPr>
  </w:style>
  <w:style w:type="character" w:styleId="aff3">
    <w:name w:val="Hyperlink"/>
    <w:basedOn w:val="a3"/>
    <w:uiPriority w:val="99"/>
    <w:unhideWhenUsed/>
    <w:rsid w:val="00CE25A1"/>
    <w:rPr>
      <w:color w:val="0000FF" w:themeColor="hyperlink"/>
      <w:u w:val="single"/>
    </w:rPr>
  </w:style>
  <w:style w:type="character" w:customStyle="1" w:styleId="00">
    <w:name w:val="Заголовок 0 Знак"/>
    <w:basedOn w:val="11"/>
    <w:link w:val="0"/>
    <w:rsid w:val="00A471F2"/>
    <w:rPr>
      <w:rFonts w:ascii="Times New Roman" w:eastAsiaTheme="majorEastAsia" w:hAnsi="Times New Roman" w:cstheme="majorBidi"/>
      <w:b/>
      <w:bCs/>
      <w:caps/>
      <w:sz w:val="28"/>
      <w:szCs w:val="28"/>
    </w:rPr>
  </w:style>
  <w:style w:type="paragraph" w:customStyle="1" w:styleId="13">
    <w:name w:val="МГТУ1"/>
    <w:basedOn w:val="a2"/>
    <w:link w:val="14"/>
    <w:rsid w:val="00AF1351"/>
    <w:rPr>
      <w:sz w:val="24"/>
    </w:rPr>
  </w:style>
  <w:style w:type="character" w:customStyle="1" w:styleId="14">
    <w:name w:val="МГТУ1 Знак"/>
    <w:basedOn w:val="a3"/>
    <w:link w:val="13"/>
    <w:rsid w:val="00AF1351"/>
    <w:rPr>
      <w:rFonts w:ascii="Times New Roman" w:hAnsi="Times New Roman"/>
      <w:sz w:val="24"/>
    </w:rPr>
  </w:style>
  <w:style w:type="character" w:styleId="aff4">
    <w:name w:val="Placeholder Text"/>
    <w:basedOn w:val="a3"/>
    <w:uiPriority w:val="99"/>
    <w:semiHidden/>
    <w:rsid w:val="005C3814"/>
    <w:rPr>
      <w:color w:val="808080"/>
    </w:rPr>
  </w:style>
  <w:style w:type="paragraph" w:customStyle="1" w:styleId="a1">
    <w:name w:val="Формула"/>
    <w:basedOn w:val="aff5"/>
    <w:next w:val="aff5"/>
    <w:link w:val="aff6"/>
    <w:qFormat/>
    <w:rsid w:val="008D0EB6"/>
    <w:pPr>
      <w:numPr>
        <w:numId w:val="4"/>
      </w:numPr>
      <w:tabs>
        <w:tab w:val="center" w:pos="4962"/>
        <w:tab w:val="right" w:pos="10206"/>
      </w:tabs>
    </w:pPr>
    <w:rPr>
      <w:rFonts w:eastAsiaTheme="minorEastAsia"/>
    </w:rPr>
  </w:style>
  <w:style w:type="numbering" w:customStyle="1" w:styleId="10">
    <w:name w:val="Стиль1"/>
    <w:uiPriority w:val="99"/>
    <w:rsid w:val="008D0EB6"/>
    <w:pPr>
      <w:numPr>
        <w:numId w:val="3"/>
      </w:numPr>
    </w:pPr>
  </w:style>
  <w:style w:type="character" w:customStyle="1" w:styleId="aff6">
    <w:name w:val="Формула Знак"/>
    <w:basedOn w:val="a3"/>
    <w:link w:val="a1"/>
    <w:rsid w:val="003B2096"/>
    <w:rPr>
      <w:rFonts w:ascii="Times New Roman" w:eastAsiaTheme="minorEastAsia" w:hAnsi="Times New Roman"/>
      <w:sz w:val="28"/>
    </w:rPr>
  </w:style>
  <w:style w:type="paragraph" w:customStyle="1" w:styleId="aff5">
    <w:name w:val="без отступа"/>
    <w:basedOn w:val="a2"/>
    <w:next w:val="a2"/>
    <w:link w:val="aff7"/>
    <w:qFormat/>
    <w:rsid w:val="002A6AD8"/>
    <w:pPr>
      <w:ind w:firstLine="0"/>
    </w:pPr>
  </w:style>
  <w:style w:type="character" w:customStyle="1" w:styleId="aff7">
    <w:name w:val="без отступа Знак"/>
    <w:basedOn w:val="a3"/>
    <w:link w:val="aff5"/>
    <w:rsid w:val="002A6AD8"/>
    <w:rPr>
      <w:rFonts w:ascii="Times New Roman" w:hAnsi="Times New Roman"/>
      <w:sz w:val="28"/>
    </w:rPr>
  </w:style>
  <w:style w:type="character" w:styleId="aff8">
    <w:name w:val="annotation reference"/>
    <w:basedOn w:val="a3"/>
    <w:uiPriority w:val="99"/>
    <w:semiHidden/>
    <w:unhideWhenUsed/>
    <w:rsid w:val="00A62F78"/>
    <w:rPr>
      <w:sz w:val="16"/>
      <w:szCs w:val="16"/>
    </w:rPr>
  </w:style>
  <w:style w:type="paragraph" w:styleId="aff9">
    <w:name w:val="annotation text"/>
    <w:basedOn w:val="a2"/>
    <w:link w:val="affa"/>
    <w:uiPriority w:val="99"/>
    <w:semiHidden/>
    <w:unhideWhenUsed/>
    <w:rsid w:val="00A62F78"/>
    <w:pPr>
      <w:spacing w:line="240" w:lineRule="auto"/>
    </w:pPr>
    <w:rPr>
      <w:sz w:val="20"/>
      <w:szCs w:val="20"/>
    </w:rPr>
  </w:style>
  <w:style w:type="character" w:customStyle="1" w:styleId="affa">
    <w:name w:val="Текст примечания Знак"/>
    <w:basedOn w:val="a3"/>
    <w:link w:val="aff9"/>
    <w:uiPriority w:val="99"/>
    <w:semiHidden/>
    <w:rsid w:val="00A62F78"/>
    <w:rPr>
      <w:rFonts w:ascii="Times New Roman" w:hAnsi="Times New Roman"/>
      <w:sz w:val="20"/>
      <w:szCs w:val="20"/>
    </w:rPr>
  </w:style>
  <w:style w:type="paragraph" w:styleId="affb">
    <w:name w:val="annotation subject"/>
    <w:basedOn w:val="aff9"/>
    <w:next w:val="aff9"/>
    <w:link w:val="affc"/>
    <w:uiPriority w:val="99"/>
    <w:semiHidden/>
    <w:unhideWhenUsed/>
    <w:rsid w:val="00A62F78"/>
    <w:rPr>
      <w:b/>
      <w:bCs/>
    </w:rPr>
  </w:style>
  <w:style w:type="character" w:customStyle="1" w:styleId="affc">
    <w:name w:val="Тема примечания Знак"/>
    <w:basedOn w:val="affa"/>
    <w:link w:val="affb"/>
    <w:uiPriority w:val="99"/>
    <w:semiHidden/>
    <w:rsid w:val="00A62F78"/>
    <w:rPr>
      <w:rFonts w:ascii="Times New Roman" w:hAnsi="Times New Roman"/>
      <w:b/>
      <w:bCs/>
      <w:sz w:val="20"/>
      <w:szCs w:val="20"/>
    </w:rPr>
  </w:style>
  <w:style w:type="character" w:styleId="affd">
    <w:name w:val="Emphasis"/>
    <w:basedOn w:val="a3"/>
    <w:uiPriority w:val="20"/>
    <w:qFormat/>
    <w:rsid w:val="00AD683A"/>
    <w:rPr>
      <w:i/>
      <w:iCs/>
    </w:rPr>
  </w:style>
  <w:style w:type="paragraph" w:customStyle="1" w:styleId="a0">
    <w:name w:val="Литература"/>
    <w:basedOn w:val="a8"/>
    <w:link w:val="affe"/>
    <w:qFormat/>
    <w:rsid w:val="008534AB"/>
    <w:pPr>
      <w:numPr>
        <w:numId w:val="9"/>
      </w:numPr>
      <w:ind w:left="0" w:firstLine="851"/>
    </w:pPr>
    <w:rPr>
      <w:lang w:val="en-US"/>
    </w:rPr>
  </w:style>
  <w:style w:type="character" w:customStyle="1" w:styleId="affe">
    <w:name w:val="Литература Знак"/>
    <w:basedOn w:val="a9"/>
    <w:link w:val="a0"/>
    <w:rsid w:val="008534AB"/>
    <w:rPr>
      <w:rFonts w:ascii="Times New Roman" w:hAnsi="Times New Roman"/>
      <w:sz w:val="28"/>
      <w:lang w:val="en-US"/>
    </w:rPr>
  </w:style>
  <w:style w:type="character" w:styleId="afff">
    <w:name w:val="FollowedHyperlink"/>
    <w:basedOn w:val="a3"/>
    <w:uiPriority w:val="99"/>
    <w:semiHidden/>
    <w:unhideWhenUsed/>
    <w:rsid w:val="00F036AA"/>
    <w:rPr>
      <w:color w:val="800080" w:themeColor="followedHyperlink"/>
      <w:u w:val="single"/>
    </w:rPr>
  </w:style>
  <w:style w:type="character" w:customStyle="1" w:styleId="apple-converted-space">
    <w:name w:val="apple-converted-space"/>
    <w:basedOn w:val="a3"/>
    <w:rsid w:val="00CD5D67"/>
  </w:style>
  <w:style w:type="paragraph" w:styleId="afff0">
    <w:name w:val="Plain Text"/>
    <w:basedOn w:val="a2"/>
    <w:link w:val="afff1"/>
    <w:uiPriority w:val="99"/>
    <w:semiHidden/>
    <w:unhideWhenUsed/>
    <w:rsid w:val="00843DA4"/>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ff1">
    <w:name w:val="Текст Знак"/>
    <w:basedOn w:val="a3"/>
    <w:link w:val="afff0"/>
    <w:uiPriority w:val="99"/>
    <w:semiHidden/>
    <w:rsid w:val="00843DA4"/>
    <w:rPr>
      <w:rFonts w:ascii="Times New Roman" w:eastAsia="Times New Roman" w:hAnsi="Times New Roman" w:cs="Times New Roman"/>
      <w:sz w:val="24"/>
      <w:szCs w:val="24"/>
      <w:lang w:eastAsia="ru-RU"/>
    </w:rPr>
  </w:style>
  <w:style w:type="table" w:customStyle="1" w:styleId="2001">
    <w:name w:val="Таблица ГОСТ 2001"/>
    <w:basedOn w:val="a4"/>
    <w:uiPriority w:val="99"/>
    <w:qFormat/>
    <w:rsid w:val="006E648B"/>
    <w:pPr>
      <w:spacing w:before="160" w:after="160" w:line="240" w:lineRule="auto"/>
      <w:ind w:left="113" w:right="113"/>
    </w:pPr>
    <w:rPr>
      <w:rFonts w:ascii="Calibri" w:eastAsia="Calibri" w:hAnsi="Calibri" w:cs="Times New Roman"/>
      <w:sz w:val="20"/>
      <w:szCs w:val="20"/>
      <w:lang w:eastAsia="ru-RU"/>
    </w:rPr>
    <w:tblPr>
      <w:tblInd w:w="0" w:type="dxa"/>
      <w:tblBorders>
        <w:top w:val="single" w:sz="12" w:space="0" w:color="auto"/>
        <w:insideH w:val="single" w:sz="4" w:space="0" w:color="auto"/>
        <w:insideV w:val="single" w:sz="4" w:space="0" w:color="auto"/>
      </w:tblBorders>
      <w:tblCellMar>
        <w:top w:w="0" w:type="dxa"/>
        <w:left w:w="108" w:type="dxa"/>
        <w:bottom w:w="0" w:type="dxa"/>
        <w:right w:w="108" w:type="dxa"/>
      </w:tblCellMar>
    </w:tblPr>
    <w:trPr>
      <w:cantSplit/>
    </w:trPr>
    <w:tcPr>
      <w:vAlign w:val="center"/>
    </w:tcPr>
    <w:tblStylePr w:type="firstRow">
      <w:pPr>
        <w:wordWrap/>
        <w:spacing w:beforeLines="0" w:beforeAutospacing="0" w:afterLines="0" w:afterAutospacing="0"/>
        <w:contextualSpacing w:val="0"/>
      </w:pPr>
      <w:rPr>
        <w:rFonts w:ascii="Calibri" w:hAnsi="Calibri"/>
        <w:b/>
        <w:sz w:val="22"/>
      </w:rPr>
      <w:tblPr/>
      <w:tcPr>
        <w:tcBorders>
          <w:top w:val="single" w:sz="12" w:space="0" w:color="auto"/>
          <w:left w:val="nil"/>
          <w:bottom w:val="single" w:sz="4" w:space="0" w:color="auto"/>
          <w:right w:val="nil"/>
          <w:insideH w:val="single" w:sz="4" w:space="0" w:color="auto"/>
          <w:insideV w:val="single" w:sz="4" w:space="0" w:color="auto"/>
          <w:tl2br w:val="nil"/>
          <w:tr2bl w:val="nil"/>
        </w:tcBorders>
      </w:tcPr>
    </w:tblStylePr>
  </w:style>
  <w:style w:type="table" w:styleId="afff2">
    <w:name w:val="Table Grid"/>
    <w:basedOn w:val="a4"/>
    <w:uiPriority w:val="59"/>
    <w:rsid w:val="006E648B"/>
    <w:pPr>
      <w:spacing w:before="120" w:after="120" w:line="360" w:lineRule="auto"/>
      <w:ind w:firstLine="567"/>
      <w:jc w:val="both"/>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3">
    <w:name w:val="Body Text"/>
    <w:basedOn w:val="a2"/>
    <w:link w:val="afff4"/>
    <w:uiPriority w:val="99"/>
    <w:unhideWhenUsed/>
    <w:rsid w:val="0044198E"/>
    <w:pPr>
      <w:spacing w:after="120"/>
    </w:pPr>
  </w:style>
  <w:style w:type="character" w:customStyle="1" w:styleId="afff4">
    <w:name w:val="Основной текст Знак"/>
    <w:basedOn w:val="a3"/>
    <w:link w:val="afff3"/>
    <w:uiPriority w:val="99"/>
    <w:rsid w:val="0044198E"/>
    <w:rPr>
      <w:rFonts w:ascii="Times New Roman" w:hAnsi="Times New Roman"/>
      <w:sz w:val="28"/>
    </w:rPr>
  </w:style>
  <w:style w:type="paragraph" w:styleId="22">
    <w:name w:val="Body Text Indent 2"/>
    <w:basedOn w:val="a2"/>
    <w:link w:val="23"/>
    <w:uiPriority w:val="99"/>
    <w:semiHidden/>
    <w:unhideWhenUsed/>
    <w:rsid w:val="00126101"/>
    <w:pPr>
      <w:spacing w:after="120" w:line="480" w:lineRule="auto"/>
      <w:ind w:left="283" w:firstLine="709"/>
    </w:pPr>
  </w:style>
  <w:style w:type="character" w:customStyle="1" w:styleId="23">
    <w:name w:val="Основной текст с отступом 2 Знак"/>
    <w:basedOn w:val="a3"/>
    <w:link w:val="22"/>
    <w:uiPriority w:val="99"/>
    <w:semiHidden/>
    <w:rsid w:val="00126101"/>
    <w:rPr>
      <w:rFonts w:ascii="Times New Roman" w:hAnsi="Times New Roman"/>
      <w:sz w:val="28"/>
    </w:rPr>
  </w:style>
  <w:style w:type="paragraph" w:customStyle="1" w:styleId="15">
    <w:name w:val="Обычный1"/>
    <w:autoRedefine/>
    <w:rsid w:val="000D026C"/>
    <w:pPr>
      <w:widowControl w:val="0"/>
      <w:spacing w:after="0" w:line="360" w:lineRule="auto"/>
      <w:ind w:firstLine="539"/>
      <w:jc w:val="both"/>
    </w:pPr>
    <w:rPr>
      <w:rFonts w:ascii="Times New Roman" w:eastAsia="Times New Roman" w:hAnsi="Times New Roman" w:cs="Times New Roman"/>
      <w:color w:val="000000"/>
      <w:sz w:val="28"/>
      <w:szCs w:val="28"/>
      <w:lang w:eastAsia="ru-RU"/>
    </w:rPr>
  </w:style>
  <w:style w:type="paragraph" w:customStyle="1" w:styleId="MTDisplayEquation">
    <w:name w:val="MTDisplayEquation"/>
    <w:basedOn w:val="a2"/>
    <w:next w:val="a2"/>
    <w:link w:val="MTDisplayEquation0"/>
    <w:rsid w:val="008F216E"/>
    <w:pPr>
      <w:tabs>
        <w:tab w:val="center" w:pos="4680"/>
        <w:tab w:val="right" w:pos="9360"/>
      </w:tabs>
      <w:ind w:firstLine="709"/>
    </w:pPr>
  </w:style>
  <w:style w:type="character" w:customStyle="1" w:styleId="MTDisplayEquation0">
    <w:name w:val="MTDisplayEquation Знак"/>
    <w:basedOn w:val="a3"/>
    <w:link w:val="MTDisplayEquation"/>
    <w:rsid w:val="008F216E"/>
    <w:rPr>
      <w:rFonts w:ascii="Times New Roman" w:hAnsi="Times New Roman"/>
      <w:sz w:val="28"/>
    </w:rPr>
  </w:style>
  <w:style w:type="paragraph" w:styleId="41">
    <w:name w:val="toc 4"/>
    <w:basedOn w:val="a2"/>
    <w:next w:val="a2"/>
    <w:autoRedefine/>
    <w:uiPriority w:val="39"/>
    <w:unhideWhenUsed/>
    <w:rsid w:val="001132FD"/>
    <w:pPr>
      <w:spacing w:after="100" w:line="276" w:lineRule="auto"/>
      <w:ind w:left="660" w:firstLine="0"/>
      <w:jc w:val="left"/>
    </w:pPr>
    <w:rPr>
      <w:rFonts w:asciiTheme="minorHAnsi" w:eastAsiaTheme="minorEastAsia" w:hAnsiTheme="minorHAnsi"/>
      <w:sz w:val="22"/>
      <w:lang w:eastAsia="ru-RU"/>
    </w:rPr>
  </w:style>
  <w:style w:type="paragraph" w:styleId="51">
    <w:name w:val="toc 5"/>
    <w:basedOn w:val="a2"/>
    <w:next w:val="a2"/>
    <w:autoRedefine/>
    <w:uiPriority w:val="39"/>
    <w:unhideWhenUsed/>
    <w:rsid w:val="001132FD"/>
    <w:pPr>
      <w:spacing w:after="100" w:line="276" w:lineRule="auto"/>
      <w:ind w:left="880" w:firstLine="0"/>
      <w:jc w:val="left"/>
    </w:pPr>
    <w:rPr>
      <w:rFonts w:asciiTheme="minorHAnsi" w:eastAsiaTheme="minorEastAsia" w:hAnsiTheme="minorHAnsi"/>
      <w:sz w:val="22"/>
      <w:lang w:eastAsia="ru-RU"/>
    </w:rPr>
  </w:style>
  <w:style w:type="paragraph" w:styleId="61">
    <w:name w:val="toc 6"/>
    <w:basedOn w:val="a2"/>
    <w:next w:val="a2"/>
    <w:autoRedefine/>
    <w:uiPriority w:val="39"/>
    <w:unhideWhenUsed/>
    <w:rsid w:val="001132FD"/>
    <w:pPr>
      <w:spacing w:after="100" w:line="276" w:lineRule="auto"/>
      <w:ind w:left="1100" w:firstLine="0"/>
      <w:jc w:val="left"/>
    </w:pPr>
    <w:rPr>
      <w:rFonts w:asciiTheme="minorHAnsi" w:eastAsiaTheme="minorEastAsia" w:hAnsiTheme="minorHAnsi"/>
      <w:sz w:val="22"/>
      <w:lang w:eastAsia="ru-RU"/>
    </w:rPr>
  </w:style>
  <w:style w:type="paragraph" w:styleId="71">
    <w:name w:val="toc 7"/>
    <w:basedOn w:val="a2"/>
    <w:next w:val="a2"/>
    <w:autoRedefine/>
    <w:uiPriority w:val="39"/>
    <w:unhideWhenUsed/>
    <w:rsid w:val="001132FD"/>
    <w:pPr>
      <w:spacing w:after="100" w:line="276" w:lineRule="auto"/>
      <w:ind w:left="1320" w:firstLine="0"/>
      <w:jc w:val="left"/>
    </w:pPr>
    <w:rPr>
      <w:rFonts w:asciiTheme="minorHAnsi" w:eastAsiaTheme="minorEastAsia" w:hAnsiTheme="minorHAnsi"/>
      <w:sz w:val="22"/>
      <w:lang w:eastAsia="ru-RU"/>
    </w:rPr>
  </w:style>
  <w:style w:type="paragraph" w:styleId="81">
    <w:name w:val="toc 8"/>
    <w:basedOn w:val="a2"/>
    <w:next w:val="a2"/>
    <w:autoRedefine/>
    <w:uiPriority w:val="39"/>
    <w:unhideWhenUsed/>
    <w:rsid w:val="001132FD"/>
    <w:pPr>
      <w:spacing w:after="100" w:line="276" w:lineRule="auto"/>
      <w:ind w:left="1540" w:firstLine="0"/>
      <w:jc w:val="left"/>
    </w:pPr>
    <w:rPr>
      <w:rFonts w:asciiTheme="minorHAnsi" w:eastAsiaTheme="minorEastAsia" w:hAnsiTheme="minorHAnsi"/>
      <w:sz w:val="22"/>
      <w:lang w:eastAsia="ru-RU"/>
    </w:rPr>
  </w:style>
  <w:style w:type="paragraph" w:styleId="91">
    <w:name w:val="toc 9"/>
    <w:basedOn w:val="a2"/>
    <w:next w:val="a2"/>
    <w:autoRedefine/>
    <w:uiPriority w:val="39"/>
    <w:unhideWhenUsed/>
    <w:rsid w:val="001132FD"/>
    <w:pPr>
      <w:spacing w:after="100" w:line="276" w:lineRule="auto"/>
      <w:ind w:left="1760" w:firstLine="0"/>
      <w:jc w:val="left"/>
    </w:pPr>
    <w:rPr>
      <w:rFonts w:asciiTheme="minorHAnsi" w:eastAsiaTheme="minorEastAsia" w:hAnsiTheme="minorHAnsi"/>
      <w:sz w:val="22"/>
      <w:lang w:eastAsia="ru-RU"/>
    </w:rPr>
  </w:style>
  <w:style w:type="paragraph" w:customStyle="1" w:styleId="align-center">
    <w:name w:val="align-center"/>
    <w:basedOn w:val="a2"/>
    <w:rsid w:val="006E089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89097">
      <w:bodyDiv w:val="1"/>
      <w:marLeft w:val="0"/>
      <w:marRight w:val="0"/>
      <w:marTop w:val="0"/>
      <w:marBottom w:val="0"/>
      <w:divBdr>
        <w:top w:val="none" w:sz="0" w:space="0" w:color="auto"/>
        <w:left w:val="none" w:sz="0" w:space="0" w:color="auto"/>
        <w:bottom w:val="none" w:sz="0" w:space="0" w:color="auto"/>
        <w:right w:val="none" w:sz="0" w:space="0" w:color="auto"/>
      </w:divBdr>
    </w:div>
    <w:div w:id="29769475">
      <w:bodyDiv w:val="1"/>
      <w:marLeft w:val="0"/>
      <w:marRight w:val="0"/>
      <w:marTop w:val="0"/>
      <w:marBottom w:val="0"/>
      <w:divBdr>
        <w:top w:val="none" w:sz="0" w:space="0" w:color="auto"/>
        <w:left w:val="none" w:sz="0" w:space="0" w:color="auto"/>
        <w:bottom w:val="none" w:sz="0" w:space="0" w:color="auto"/>
        <w:right w:val="none" w:sz="0" w:space="0" w:color="auto"/>
      </w:divBdr>
    </w:div>
    <w:div w:id="98373087">
      <w:bodyDiv w:val="1"/>
      <w:marLeft w:val="0"/>
      <w:marRight w:val="0"/>
      <w:marTop w:val="0"/>
      <w:marBottom w:val="0"/>
      <w:divBdr>
        <w:top w:val="none" w:sz="0" w:space="0" w:color="auto"/>
        <w:left w:val="none" w:sz="0" w:space="0" w:color="auto"/>
        <w:bottom w:val="none" w:sz="0" w:space="0" w:color="auto"/>
        <w:right w:val="none" w:sz="0" w:space="0" w:color="auto"/>
      </w:divBdr>
    </w:div>
    <w:div w:id="123739270">
      <w:bodyDiv w:val="1"/>
      <w:marLeft w:val="0"/>
      <w:marRight w:val="0"/>
      <w:marTop w:val="0"/>
      <w:marBottom w:val="0"/>
      <w:divBdr>
        <w:top w:val="none" w:sz="0" w:space="0" w:color="auto"/>
        <w:left w:val="none" w:sz="0" w:space="0" w:color="auto"/>
        <w:bottom w:val="none" w:sz="0" w:space="0" w:color="auto"/>
        <w:right w:val="none" w:sz="0" w:space="0" w:color="auto"/>
      </w:divBdr>
    </w:div>
    <w:div w:id="169565237">
      <w:bodyDiv w:val="1"/>
      <w:marLeft w:val="0"/>
      <w:marRight w:val="0"/>
      <w:marTop w:val="0"/>
      <w:marBottom w:val="0"/>
      <w:divBdr>
        <w:top w:val="none" w:sz="0" w:space="0" w:color="auto"/>
        <w:left w:val="none" w:sz="0" w:space="0" w:color="auto"/>
        <w:bottom w:val="none" w:sz="0" w:space="0" w:color="auto"/>
        <w:right w:val="none" w:sz="0" w:space="0" w:color="auto"/>
      </w:divBdr>
    </w:div>
    <w:div w:id="181357392">
      <w:bodyDiv w:val="1"/>
      <w:marLeft w:val="0"/>
      <w:marRight w:val="0"/>
      <w:marTop w:val="0"/>
      <w:marBottom w:val="0"/>
      <w:divBdr>
        <w:top w:val="none" w:sz="0" w:space="0" w:color="auto"/>
        <w:left w:val="none" w:sz="0" w:space="0" w:color="auto"/>
        <w:bottom w:val="none" w:sz="0" w:space="0" w:color="auto"/>
        <w:right w:val="none" w:sz="0" w:space="0" w:color="auto"/>
      </w:divBdr>
    </w:div>
    <w:div w:id="348793676">
      <w:bodyDiv w:val="1"/>
      <w:marLeft w:val="0"/>
      <w:marRight w:val="0"/>
      <w:marTop w:val="0"/>
      <w:marBottom w:val="0"/>
      <w:divBdr>
        <w:top w:val="none" w:sz="0" w:space="0" w:color="auto"/>
        <w:left w:val="none" w:sz="0" w:space="0" w:color="auto"/>
        <w:bottom w:val="none" w:sz="0" w:space="0" w:color="auto"/>
        <w:right w:val="none" w:sz="0" w:space="0" w:color="auto"/>
      </w:divBdr>
      <w:divsChild>
        <w:div w:id="607473524">
          <w:marLeft w:val="0"/>
          <w:marRight w:val="0"/>
          <w:marTop w:val="0"/>
          <w:marBottom w:val="0"/>
          <w:divBdr>
            <w:top w:val="none" w:sz="0" w:space="0" w:color="auto"/>
            <w:left w:val="none" w:sz="0" w:space="0" w:color="auto"/>
            <w:bottom w:val="none" w:sz="0" w:space="0" w:color="auto"/>
            <w:right w:val="none" w:sz="0" w:space="0" w:color="auto"/>
          </w:divBdr>
        </w:div>
        <w:div w:id="582879513">
          <w:marLeft w:val="0"/>
          <w:marRight w:val="0"/>
          <w:marTop w:val="0"/>
          <w:marBottom w:val="0"/>
          <w:divBdr>
            <w:top w:val="none" w:sz="0" w:space="0" w:color="auto"/>
            <w:left w:val="none" w:sz="0" w:space="0" w:color="auto"/>
            <w:bottom w:val="none" w:sz="0" w:space="0" w:color="auto"/>
            <w:right w:val="none" w:sz="0" w:space="0" w:color="auto"/>
          </w:divBdr>
        </w:div>
        <w:div w:id="441221070">
          <w:marLeft w:val="0"/>
          <w:marRight w:val="0"/>
          <w:marTop w:val="0"/>
          <w:marBottom w:val="0"/>
          <w:divBdr>
            <w:top w:val="none" w:sz="0" w:space="0" w:color="auto"/>
            <w:left w:val="none" w:sz="0" w:space="0" w:color="auto"/>
            <w:bottom w:val="none" w:sz="0" w:space="0" w:color="auto"/>
            <w:right w:val="none" w:sz="0" w:space="0" w:color="auto"/>
          </w:divBdr>
        </w:div>
        <w:div w:id="340814243">
          <w:marLeft w:val="0"/>
          <w:marRight w:val="0"/>
          <w:marTop w:val="0"/>
          <w:marBottom w:val="0"/>
          <w:divBdr>
            <w:top w:val="none" w:sz="0" w:space="0" w:color="auto"/>
            <w:left w:val="none" w:sz="0" w:space="0" w:color="auto"/>
            <w:bottom w:val="none" w:sz="0" w:space="0" w:color="auto"/>
            <w:right w:val="none" w:sz="0" w:space="0" w:color="auto"/>
          </w:divBdr>
        </w:div>
        <w:div w:id="1027872310">
          <w:marLeft w:val="0"/>
          <w:marRight w:val="0"/>
          <w:marTop w:val="0"/>
          <w:marBottom w:val="0"/>
          <w:divBdr>
            <w:top w:val="none" w:sz="0" w:space="0" w:color="auto"/>
            <w:left w:val="none" w:sz="0" w:space="0" w:color="auto"/>
            <w:bottom w:val="none" w:sz="0" w:space="0" w:color="auto"/>
            <w:right w:val="none" w:sz="0" w:space="0" w:color="auto"/>
          </w:divBdr>
        </w:div>
        <w:div w:id="771972935">
          <w:marLeft w:val="0"/>
          <w:marRight w:val="0"/>
          <w:marTop w:val="0"/>
          <w:marBottom w:val="0"/>
          <w:divBdr>
            <w:top w:val="none" w:sz="0" w:space="0" w:color="auto"/>
            <w:left w:val="none" w:sz="0" w:space="0" w:color="auto"/>
            <w:bottom w:val="none" w:sz="0" w:space="0" w:color="auto"/>
            <w:right w:val="none" w:sz="0" w:space="0" w:color="auto"/>
          </w:divBdr>
        </w:div>
        <w:div w:id="1309750474">
          <w:marLeft w:val="0"/>
          <w:marRight w:val="0"/>
          <w:marTop w:val="0"/>
          <w:marBottom w:val="0"/>
          <w:divBdr>
            <w:top w:val="none" w:sz="0" w:space="0" w:color="auto"/>
            <w:left w:val="none" w:sz="0" w:space="0" w:color="auto"/>
            <w:bottom w:val="none" w:sz="0" w:space="0" w:color="auto"/>
            <w:right w:val="none" w:sz="0" w:space="0" w:color="auto"/>
          </w:divBdr>
        </w:div>
        <w:div w:id="809439878">
          <w:marLeft w:val="0"/>
          <w:marRight w:val="0"/>
          <w:marTop w:val="0"/>
          <w:marBottom w:val="0"/>
          <w:divBdr>
            <w:top w:val="none" w:sz="0" w:space="0" w:color="auto"/>
            <w:left w:val="none" w:sz="0" w:space="0" w:color="auto"/>
            <w:bottom w:val="none" w:sz="0" w:space="0" w:color="auto"/>
            <w:right w:val="none" w:sz="0" w:space="0" w:color="auto"/>
          </w:divBdr>
        </w:div>
        <w:div w:id="511990903">
          <w:marLeft w:val="0"/>
          <w:marRight w:val="0"/>
          <w:marTop w:val="0"/>
          <w:marBottom w:val="0"/>
          <w:divBdr>
            <w:top w:val="none" w:sz="0" w:space="0" w:color="auto"/>
            <w:left w:val="none" w:sz="0" w:space="0" w:color="auto"/>
            <w:bottom w:val="none" w:sz="0" w:space="0" w:color="auto"/>
            <w:right w:val="none" w:sz="0" w:space="0" w:color="auto"/>
          </w:divBdr>
        </w:div>
        <w:div w:id="1706906766">
          <w:marLeft w:val="0"/>
          <w:marRight w:val="0"/>
          <w:marTop w:val="0"/>
          <w:marBottom w:val="0"/>
          <w:divBdr>
            <w:top w:val="none" w:sz="0" w:space="0" w:color="auto"/>
            <w:left w:val="none" w:sz="0" w:space="0" w:color="auto"/>
            <w:bottom w:val="none" w:sz="0" w:space="0" w:color="auto"/>
            <w:right w:val="none" w:sz="0" w:space="0" w:color="auto"/>
          </w:divBdr>
        </w:div>
        <w:div w:id="1596867615">
          <w:marLeft w:val="0"/>
          <w:marRight w:val="0"/>
          <w:marTop w:val="0"/>
          <w:marBottom w:val="0"/>
          <w:divBdr>
            <w:top w:val="none" w:sz="0" w:space="0" w:color="auto"/>
            <w:left w:val="none" w:sz="0" w:space="0" w:color="auto"/>
            <w:bottom w:val="none" w:sz="0" w:space="0" w:color="auto"/>
            <w:right w:val="none" w:sz="0" w:space="0" w:color="auto"/>
          </w:divBdr>
        </w:div>
        <w:div w:id="1692223978">
          <w:marLeft w:val="0"/>
          <w:marRight w:val="0"/>
          <w:marTop w:val="0"/>
          <w:marBottom w:val="0"/>
          <w:divBdr>
            <w:top w:val="none" w:sz="0" w:space="0" w:color="auto"/>
            <w:left w:val="none" w:sz="0" w:space="0" w:color="auto"/>
            <w:bottom w:val="none" w:sz="0" w:space="0" w:color="auto"/>
            <w:right w:val="none" w:sz="0" w:space="0" w:color="auto"/>
          </w:divBdr>
        </w:div>
        <w:div w:id="790133300">
          <w:marLeft w:val="0"/>
          <w:marRight w:val="0"/>
          <w:marTop w:val="0"/>
          <w:marBottom w:val="0"/>
          <w:divBdr>
            <w:top w:val="none" w:sz="0" w:space="0" w:color="auto"/>
            <w:left w:val="none" w:sz="0" w:space="0" w:color="auto"/>
            <w:bottom w:val="none" w:sz="0" w:space="0" w:color="auto"/>
            <w:right w:val="none" w:sz="0" w:space="0" w:color="auto"/>
          </w:divBdr>
        </w:div>
        <w:div w:id="121848664">
          <w:marLeft w:val="0"/>
          <w:marRight w:val="0"/>
          <w:marTop w:val="0"/>
          <w:marBottom w:val="0"/>
          <w:divBdr>
            <w:top w:val="none" w:sz="0" w:space="0" w:color="auto"/>
            <w:left w:val="none" w:sz="0" w:space="0" w:color="auto"/>
            <w:bottom w:val="none" w:sz="0" w:space="0" w:color="auto"/>
            <w:right w:val="none" w:sz="0" w:space="0" w:color="auto"/>
          </w:divBdr>
        </w:div>
      </w:divsChild>
    </w:div>
    <w:div w:id="380174522">
      <w:bodyDiv w:val="1"/>
      <w:marLeft w:val="0"/>
      <w:marRight w:val="0"/>
      <w:marTop w:val="0"/>
      <w:marBottom w:val="0"/>
      <w:divBdr>
        <w:top w:val="none" w:sz="0" w:space="0" w:color="auto"/>
        <w:left w:val="none" w:sz="0" w:space="0" w:color="auto"/>
        <w:bottom w:val="none" w:sz="0" w:space="0" w:color="auto"/>
        <w:right w:val="none" w:sz="0" w:space="0" w:color="auto"/>
      </w:divBdr>
    </w:div>
    <w:div w:id="393353592">
      <w:bodyDiv w:val="1"/>
      <w:marLeft w:val="0"/>
      <w:marRight w:val="0"/>
      <w:marTop w:val="0"/>
      <w:marBottom w:val="0"/>
      <w:divBdr>
        <w:top w:val="none" w:sz="0" w:space="0" w:color="auto"/>
        <w:left w:val="none" w:sz="0" w:space="0" w:color="auto"/>
        <w:bottom w:val="none" w:sz="0" w:space="0" w:color="auto"/>
        <w:right w:val="none" w:sz="0" w:space="0" w:color="auto"/>
      </w:divBdr>
      <w:divsChild>
        <w:div w:id="124588814">
          <w:marLeft w:val="0"/>
          <w:marRight w:val="0"/>
          <w:marTop w:val="0"/>
          <w:marBottom w:val="0"/>
          <w:divBdr>
            <w:top w:val="none" w:sz="0" w:space="0" w:color="auto"/>
            <w:left w:val="none" w:sz="0" w:space="0" w:color="auto"/>
            <w:bottom w:val="none" w:sz="0" w:space="0" w:color="auto"/>
            <w:right w:val="none" w:sz="0" w:space="0" w:color="auto"/>
          </w:divBdr>
        </w:div>
      </w:divsChild>
    </w:div>
    <w:div w:id="479611544">
      <w:bodyDiv w:val="1"/>
      <w:marLeft w:val="0"/>
      <w:marRight w:val="0"/>
      <w:marTop w:val="0"/>
      <w:marBottom w:val="0"/>
      <w:divBdr>
        <w:top w:val="none" w:sz="0" w:space="0" w:color="auto"/>
        <w:left w:val="none" w:sz="0" w:space="0" w:color="auto"/>
        <w:bottom w:val="none" w:sz="0" w:space="0" w:color="auto"/>
        <w:right w:val="none" w:sz="0" w:space="0" w:color="auto"/>
      </w:divBdr>
    </w:div>
    <w:div w:id="610863837">
      <w:bodyDiv w:val="1"/>
      <w:marLeft w:val="0"/>
      <w:marRight w:val="0"/>
      <w:marTop w:val="0"/>
      <w:marBottom w:val="0"/>
      <w:divBdr>
        <w:top w:val="none" w:sz="0" w:space="0" w:color="auto"/>
        <w:left w:val="none" w:sz="0" w:space="0" w:color="auto"/>
        <w:bottom w:val="none" w:sz="0" w:space="0" w:color="auto"/>
        <w:right w:val="none" w:sz="0" w:space="0" w:color="auto"/>
      </w:divBdr>
    </w:div>
    <w:div w:id="634651014">
      <w:bodyDiv w:val="1"/>
      <w:marLeft w:val="0"/>
      <w:marRight w:val="0"/>
      <w:marTop w:val="0"/>
      <w:marBottom w:val="0"/>
      <w:divBdr>
        <w:top w:val="none" w:sz="0" w:space="0" w:color="auto"/>
        <w:left w:val="none" w:sz="0" w:space="0" w:color="auto"/>
        <w:bottom w:val="none" w:sz="0" w:space="0" w:color="auto"/>
        <w:right w:val="none" w:sz="0" w:space="0" w:color="auto"/>
      </w:divBdr>
    </w:div>
    <w:div w:id="811021773">
      <w:bodyDiv w:val="1"/>
      <w:marLeft w:val="0"/>
      <w:marRight w:val="0"/>
      <w:marTop w:val="0"/>
      <w:marBottom w:val="0"/>
      <w:divBdr>
        <w:top w:val="none" w:sz="0" w:space="0" w:color="auto"/>
        <w:left w:val="none" w:sz="0" w:space="0" w:color="auto"/>
        <w:bottom w:val="none" w:sz="0" w:space="0" w:color="auto"/>
        <w:right w:val="none" w:sz="0" w:space="0" w:color="auto"/>
      </w:divBdr>
    </w:div>
    <w:div w:id="1049458790">
      <w:bodyDiv w:val="1"/>
      <w:marLeft w:val="0"/>
      <w:marRight w:val="0"/>
      <w:marTop w:val="0"/>
      <w:marBottom w:val="0"/>
      <w:divBdr>
        <w:top w:val="none" w:sz="0" w:space="0" w:color="auto"/>
        <w:left w:val="none" w:sz="0" w:space="0" w:color="auto"/>
        <w:bottom w:val="none" w:sz="0" w:space="0" w:color="auto"/>
        <w:right w:val="none" w:sz="0" w:space="0" w:color="auto"/>
      </w:divBdr>
    </w:div>
    <w:div w:id="1066957890">
      <w:bodyDiv w:val="1"/>
      <w:marLeft w:val="0"/>
      <w:marRight w:val="0"/>
      <w:marTop w:val="0"/>
      <w:marBottom w:val="0"/>
      <w:divBdr>
        <w:top w:val="none" w:sz="0" w:space="0" w:color="auto"/>
        <w:left w:val="none" w:sz="0" w:space="0" w:color="auto"/>
        <w:bottom w:val="none" w:sz="0" w:space="0" w:color="auto"/>
        <w:right w:val="none" w:sz="0" w:space="0" w:color="auto"/>
      </w:divBdr>
      <w:divsChild>
        <w:div w:id="1523785023">
          <w:marLeft w:val="0"/>
          <w:marRight w:val="0"/>
          <w:marTop w:val="0"/>
          <w:marBottom w:val="0"/>
          <w:divBdr>
            <w:top w:val="none" w:sz="0" w:space="0" w:color="auto"/>
            <w:left w:val="none" w:sz="0" w:space="0" w:color="auto"/>
            <w:bottom w:val="none" w:sz="0" w:space="0" w:color="auto"/>
            <w:right w:val="none" w:sz="0" w:space="0" w:color="auto"/>
          </w:divBdr>
        </w:div>
        <w:div w:id="108672610">
          <w:marLeft w:val="0"/>
          <w:marRight w:val="0"/>
          <w:marTop w:val="0"/>
          <w:marBottom w:val="0"/>
          <w:divBdr>
            <w:top w:val="none" w:sz="0" w:space="0" w:color="auto"/>
            <w:left w:val="none" w:sz="0" w:space="0" w:color="auto"/>
            <w:bottom w:val="none" w:sz="0" w:space="0" w:color="auto"/>
            <w:right w:val="none" w:sz="0" w:space="0" w:color="auto"/>
          </w:divBdr>
        </w:div>
        <w:div w:id="1567379256">
          <w:marLeft w:val="0"/>
          <w:marRight w:val="0"/>
          <w:marTop w:val="0"/>
          <w:marBottom w:val="0"/>
          <w:divBdr>
            <w:top w:val="none" w:sz="0" w:space="0" w:color="auto"/>
            <w:left w:val="none" w:sz="0" w:space="0" w:color="auto"/>
            <w:bottom w:val="none" w:sz="0" w:space="0" w:color="auto"/>
            <w:right w:val="none" w:sz="0" w:space="0" w:color="auto"/>
          </w:divBdr>
        </w:div>
        <w:div w:id="295529422">
          <w:marLeft w:val="0"/>
          <w:marRight w:val="0"/>
          <w:marTop w:val="0"/>
          <w:marBottom w:val="0"/>
          <w:divBdr>
            <w:top w:val="none" w:sz="0" w:space="0" w:color="auto"/>
            <w:left w:val="none" w:sz="0" w:space="0" w:color="auto"/>
            <w:bottom w:val="none" w:sz="0" w:space="0" w:color="auto"/>
            <w:right w:val="none" w:sz="0" w:space="0" w:color="auto"/>
          </w:divBdr>
        </w:div>
        <w:div w:id="1750929943">
          <w:marLeft w:val="0"/>
          <w:marRight w:val="0"/>
          <w:marTop w:val="0"/>
          <w:marBottom w:val="0"/>
          <w:divBdr>
            <w:top w:val="none" w:sz="0" w:space="0" w:color="auto"/>
            <w:left w:val="none" w:sz="0" w:space="0" w:color="auto"/>
            <w:bottom w:val="none" w:sz="0" w:space="0" w:color="auto"/>
            <w:right w:val="none" w:sz="0" w:space="0" w:color="auto"/>
          </w:divBdr>
        </w:div>
        <w:div w:id="2056544885">
          <w:marLeft w:val="0"/>
          <w:marRight w:val="0"/>
          <w:marTop w:val="0"/>
          <w:marBottom w:val="0"/>
          <w:divBdr>
            <w:top w:val="none" w:sz="0" w:space="0" w:color="auto"/>
            <w:left w:val="none" w:sz="0" w:space="0" w:color="auto"/>
            <w:bottom w:val="none" w:sz="0" w:space="0" w:color="auto"/>
            <w:right w:val="none" w:sz="0" w:space="0" w:color="auto"/>
          </w:divBdr>
        </w:div>
        <w:div w:id="942687517">
          <w:marLeft w:val="0"/>
          <w:marRight w:val="0"/>
          <w:marTop w:val="0"/>
          <w:marBottom w:val="0"/>
          <w:divBdr>
            <w:top w:val="none" w:sz="0" w:space="0" w:color="auto"/>
            <w:left w:val="none" w:sz="0" w:space="0" w:color="auto"/>
            <w:bottom w:val="none" w:sz="0" w:space="0" w:color="auto"/>
            <w:right w:val="none" w:sz="0" w:space="0" w:color="auto"/>
          </w:divBdr>
        </w:div>
        <w:div w:id="20740780">
          <w:marLeft w:val="0"/>
          <w:marRight w:val="0"/>
          <w:marTop w:val="0"/>
          <w:marBottom w:val="0"/>
          <w:divBdr>
            <w:top w:val="none" w:sz="0" w:space="0" w:color="auto"/>
            <w:left w:val="none" w:sz="0" w:space="0" w:color="auto"/>
            <w:bottom w:val="none" w:sz="0" w:space="0" w:color="auto"/>
            <w:right w:val="none" w:sz="0" w:space="0" w:color="auto"/>
          </w:divBdr>
        </w:div>
        <w:div w:id="1057512392">
          <w:marLeft w:val="0"/>
          <w:marRight w:val="0"/>
          <w:marTop w:val="0"/>
          <w:marBottom w:val="0"/>
          <w:divBdr>
            <w:top w:val="none" w:sz="0" w:space="0" w:color="auto"/>
            <w:left w:val="none" w:sz="0" w:space="0" w:color="auto"/>
            <w:bottom w:val="none" w:sz="0" w:space="0" w:color="auto"/>
            <w:right w:val="none" w:sz="0" w:space="0" w:color="auto"/>
          </w:divBdr>
        </w:div>
        <w:div w:id="502939855">
          <w:marLeft w:val="0"/>
          <w:marRight w:val="0"/>
          <w:marTop w:val="0"/>
          <w:marBottom w:val="0"/>
          <w:divBdr>
            <w:top w:val="none" w:sz="0" w:space="0" w:color="auto"/>
            <w:left w:val="none" w:sz="0" w:space="0" w:color="auto"/>
            <w:bottom w:val="none" w:sz="0" w:space="0" w:color="auto"/>
            <w:right w:val="none" w:sz="0" w:space="0" w:color="auto"/>
          </w:divBdr>
        </w:div>
        <w:div w:id="1589919602">
          <w:marLeft w:val="0"/>
          <w:marRight w:val="0"/>
          <w:marTop w:val="0"/>
          <w:marBottom w:val="0"/>
          <w:divBdr>
            <w:top w:val="none" w:sz="0" w:space="0" w:color="auto"/>
            <w:left w:val="none" w:sz="0" w:space="0" w:color="auto"/>
            <w:bottom w:val="none" w:sz="0" w:space="0" w:color="auto"/>
            <w:right w:val="none" w:sz="0" w:space="0" w:color="auto"/>
          </w:divBdr>
        </w:div>
        <w:div w:id="141702814">
          <w:marLeft w:val="0"/>
          <w:marRight w:val="0"/>
          <w:marTop w:val="0"/>
          <w:marBottom w:val="0"/>
          <w:divBdr>
            <w:top w:val="none" w:sz="0" w:space="0" w:color="auto"/>
            <w:left w:val="none" w:sz="0" w:space="0" w:color="auto"/>
            <w:bottom w:val="none" w:sz="0" w:space="0" w:color="auto"/>
            <w:right w:val="none" w:sz="0" w:space="0" w:color="auto"/>
          </w:divBdr>
        </w:div>
        <w:div w:id="1502617741">
          <w:marLeft w:val="0"/>
          <w:marRight w:val="0"/>
          <w:marTop w:val="0"/>
          <w:marBottom w:val="0"/>
          <w:divBdr>
            <w:top w:val="none" w:sz="0" w:space="0" w:color="auto"/>
            <w:left w:val="none" w:sz="0" w:space="0" w:color="auto"/>
            <w:bottom w:val="none" w:sz="0" w:space="0" w:color="auto"/>
            <w:right w:val="none" w:sz="0" w:space="0" w:color="auto"/>
          </w:divBdr>
        </w:div>
        <w:div w:id="2029868767">
          <w:marLeft w:val="0"/>
          <w:marRight w:val="0"/>
          <w:marTop w:val="0"/>
          <w:marBottom w:val="0"/>
          <w:divBdr>
            <w:top w:val="none" w:sz="0" w:space="0" w:color="auto"/>
            <w:left w:val="none" w:sz="0" w:space="0" w:color="auto"/>
            <w:bottom w:val="none" w:sz="0" w:space="0" w:color="auto"/>
            <w:right w:val="none" w:sz="0" w:space="0" w:color="auto"/>
          </w:divBdr>
        </w:div>
      </w:divsChild>
    </w:div>
    <w:div w:id="1150290391">
      <w:bodyDiv w:val="1"/>
      <w:marLeft w:val="0"/>
      <w:marRight w:val="0"/>
      <w:marTop w:val="0"/>
      <w:marBottom w:val="0"/>
      <w:divBdr>
        <w:top w:val="none" w:sz="0" w:space="0" w:color="auto"/>
        <w:left w:val="none" w:sz="0" w:space="0" w:color="auto"/>
        <w:bottom w:val="none" w:sz="0" w:space="0" w:color="auto"/>
        <w:right w:val="none" w:sz="0" w:space="0" w:color="auto"/>
      </w:divBdr>
    </w:div>
    <w:div w:id="1225213143">
      <w:bodyDiv w:val="1"/>
      <w:marLeft w:val="0"/>
      <w:marRight w:val="0"/>
      <w:marTop w:val="0"/>
      <w:marBottom w:val="0"/>
      <w:divBdr>
        <w:top w:val="none" w:sz="0" w:space="0" w:color="auto"/>
        <w:left w:val="none" w:sz="0" w:space="0" w:color="auto"/>
        <w:bottom w:val="none" w:sz="0" w:space="0" w:color="auto"/>
        <w:right w:val="none" w:sz="0" w:space="0" w:color="auto"/>
      </w:divBdr>
    </w:div>
    <w:div w:id="1226575094">
      <w:bodyDiv w:val="1"/>
      <w:marLeft w:val="0"/>
      <w:marRight w:val="0"/>
      <w:marTop w:val="0"/>
      <w:marBottom w:val="0"/>
      <w:divBdr>
        <w:top w:val="none" w:sz="0" w:space="0" w:color="auto"/>
        <w:left w:val="none" w:sz="0" w:space="0" w:color="auto"/>
        <w:bottom w:val="none" w:sz="0" w:space="0" w:color="auto"/>
        <w:right w:val="none" w:sz="0" w:space="0" w:color="auto"/>
      </w:divBdr>
    </w:div>
    <w:div w:id="1281064833">
      <w:bodyDiv w:val="1"/>
      <w:marLeft w:val="0"/>
      <w:marRight w:val="0"/>
      <w:marTop w:val="0"/>
      <w:marBottom w:val="0"/>
      <w:divBdr>
        <w:top w:val="none" w:sz="0" w:space="0" w:color="auto"/>
        <w:left w:val="none" w:sz="0" w:space="0" w:color="auto"/>
        <w:bottom w:val="none" w:sz="0" w:space="0" w:color="auto"/>
        <w:right w:val="none" w:sz="0" w:space="0" w:color="auto"/>
      </w:divBdr>
    </w:div>
    <w:div w:id="1307735621">
      <w:bodyDiv w:val="1"/>
      <w:marLeft w:val="0"/>
      <w:marRight w:val="0"/>
      <w:marTop w:val="0"/>
      <w:marBottom w:val="0"/>
      <w:divBdr>
        <w:top w:val="none" w:sz="0" w:space="0" w:color="auto"/>
        <w:left w:val="none" w:sz="0" w:space="0" w:color="auto"/>
        <w:bottom w:val="none" w:sz="0" w:space="0" w:color="auto"/>
        <w:right w:val="none" w:sz="0" w:space="0" w:color="auto"/>
      </w:divBdr>
    </w:div>
    <w:div w:id="1342852792">
      <w:bodyDiv w:val="1"/>
      <w:marLeft w:val="0"/>
      <w:marRight w:val="0"/>
      <w:marTop w:val="0"/>
      <w:marBottom w:val="0"/>
      <w:divBdr>
        <w:top w:val="none" w:sz="0" w:space="0" w:color="auto"/>
        <w:left w:val="none" w:sz="0" w:space="0" w:color="auto"/>
        <w:bottom w:val="none" w:sz="0" w:space="0" w:color="auto"/>
        <w:right w:val="none" w:sz="0" w:space="0" w:color="auto"/>
      </w:divBdr>
    </w:div>
    <w:div w:id="1345864975">
      <w:bodyDiv w:val="1"/>
      <w:marLeft w:val="0"/>
      <w:marRight w:val="0"/>
      <w:marTop w:val="0"/>
      <w:marBottom w:val="0"/>
      <w:divBdr>
        <w:top w:val="none" w:sz="0" w:space="0" w:color="auto"/>
        <w:left w:val="none" w:sz="0" w:space="0" w:color="auto"/>
        <w:bottom w:val="none" w:sz="0" w:space="0" w:color="auto"/>
        <w:right w:val="none" w:sz="0" w:space="0" w:color="auto"/>
      </w:divBdr>
    </w:div>
    <w:div w:id="1558130969">
      <w:bodyDiv w:val="1"/>
      <w:marLeft w:val="0"/>
      <w:marRight w:val="0"/>
      <w:marTop w:val="0"/>
      <w:marBottom w:val="0"/>
      <w:divBdr>
        <w:top w:val="none" w:sz="0" w:space="0" w:color="auto"/>
        <w:left w:val="none" w:sz="0" w:space="0" w:color="auto"/>
        <w:bottom w:val="none" w:sz="0" w:space="0" w:color="auto"/>
        <w:right w:val="none" w:sz="0" w:space="0" w:color="auto"/>
      </w:divBdr>
    </w:div>
    <w:div w:id="1593926267">
      <w:bodyDiv w:val="1"/>
      <w:marLeft w:val="0"/>
      <w:marRight w:val="0"/>
      <w:marTop w:val="0"/>
      <w:marBottom w:val="0"/>
      <w:divBdr>
        <w:top w:val="none" w:sz="0" w:space="0" w:color="auto"/>
        <w:left w:val="none" w:sz="0" w:space="0" w:color="auto"/>
        <w:bottom w:val="none" w:sz="0" w:space="0" w:color="auto"/>
        <w:right w:val="none" w:sz="0" w:space="0" w:color="auto"/>
      </w:divBdr>
    </w:div>
    <w:div w:id="1749959843">
      <w:bodyDiv w:val="1"/>
      <w:marLeft w:val="0"/>
      <w:marRight w:val="0"/>
      <w:marTop w:val="0"/>
      <w:marBottom w:val="0"/>
      <w:divBdr>
        <w:top w:val="none" w:sz="0" w:space="0" w:color="auto"/>
        <w:left w:val="none" w:sz="0" w:space="0" w:color="auto"/>
        <w:bottom w:val="none" w:sz="0" w:space="0" w:color="auto"/>
        <w:right w:val="none" w:sz="0" w:space="0" w:color="auto"/>
      </w:divBdr>
    </w:div>
    <w:div w:id="1871141245">
      <w:bodyDiv w:val="1"/>
      <w:marLeft w:val="0"/>
      <w:marRight w:val="0"/>
      <w:marTop w:val="0"/>
      <w:marBottom w:val="0"/>
      <w:divBdr>
        <w:top w:val="none" w:sz="0" w:space="0" w:color="auto"/>
        <w:left w:val="none" w:sz="0" w:space="0" w:color="auto"/>
        <w:bottom w:val="none" w:sz="0" w:space="0" w:color="auto"/>
        <w:right w:val="none" w:sz="0" w:space="0" w:color="auto"/>
      </w:divBdr>
    </w:div>
    <w:div w:id="1979996260">
      <w:bodyDiv w:val="1"/>
      <w:marLeft w:val="0"/>
      <w:marRight w:val="0"/>
      <w:marTop w:val="0"/>
      <w:marBottom w:val="0"/>
      <w:divBdr>
        <w:top w:val="none" w:sz="0" w:space="0" w:color="auto"/>
        <w:left w:val="none" w:sz="0" w:space="0" w:color="auto"/>
        <w:bottom w:val="none" w:sz="0" w:space="0" w:color="auto"/>
        <w:right w:val="none" w:sz="0" w:space="0" w:color="auto"/>
      </w:divBdr>
    </w:div>
    <w:div w:id="1986158729">
      <w:bodyDiv w:val="1"/>
      <w:marLeft w:val="0"/>
      <w:marRight w:val="0"/>
      <w:marTop w:val="0"/>
      <w:marBottom w:val="0"/>
      <w:divBdr>
        <w:top w:val="none" w:sz="0" w:space="0" w:color="auto"/>
        <w:left w:val="none" w:sz="0" w:space="0" w:color="auto"/>
        <w:bottom w:val="none" w:sz="0" w:space="0" w:color="auto"/>
        <w:right w:val="none" w:sz="0" w:space="0" w:color="auto"/>
      </w:divBdr>
    </w:div>
    <w:div w:id="2131967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hyperlink" Target="http://cgm.computergraphics.ru/issues/issue17/invariant_features" TargetMode="External"/><Relationship Id="rId21" Type="http://schemas.openxmlformats.org/officeDocument/2006/relationships/image" Target="media/image8.emf"/><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3.wmf"/><Relationship Id="rId89" Type="http://schemas.openxmlformats.org/officeDocument/2006/relationships/oleObject" Target="embeddings/oleObject11.bin"/><Relationship Id="rId112" Type="http://schemas.openxmlformats.org/officeDocument/2006/relationships/image" Target="media/image77.wmf"/><Relationship Id="rId16" Type="http://schemas.openxmlformats.org/officeDocument/2006/relationships/oleObject" Target="embeddings/oleObject1.bin"/><Relationship Id="rId107" Type="http://schemas.openxmlformats.org/officeDocument/2006/relationships/oleObject" Target="embeddings/oleObject18.bin"/><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gif"/><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chart" Target="charts/chart2.xml"/><Relationship Id="rId79" Type="http://schemas.openxmlformats.org/officeDocument/2006/relationships/oleObject" Target="embeddings/oleObject6.bin"/><Relationship Id="rId102" Type="http://schemas.openxmlformats.org/officeDocument/2006/relationships/image" Target="media/image72.wmf"/><Relationship Id="rId123" Type="http://schemas.openxmlformats.org/officeDocument/2006/relationships/hyperlink" Target="http://msdn.microsoft.com/en-us/library/hh855355.asp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6.wmf"/><Relationship Id="rId95" Type="http://schemas.openxmlformats.org/officeDocument/2006/relationships/image" Target="media/image69.wmf"/><Relationship Id="rId19" Type="http://schemas.openxmlformats.org/officeDocument/2006/relationships/image" Target="media/image7.emf"/><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oleObject" Target="embeddings/oleObject5.bin"/><Relationship Id="rId100" Type="http://schemas.openxmlformats.org/officeDocument/2006/relationships/image" Target="media/image71.wmf"/><Relationship Id="rId105" Type="http://schemas.openxmlformats.org/officeDocument/2006/relationships/oleObject" Target="embeddings/oleObject17.bin"/><Relationship Id="rId113" Type="http://schemas.openxmlformats.org/officeDocument/2006/relationships/oleObject" Target="embeddings/oleObject21.bin"/><Relationship Id="rId118" Type="http://schemas.openxmlformats.org/officeDocument/2006/relationships/hyperlink" Target="http://docs.opencv.org/doc/tutorials/features2d/trackingmotion/harris_detector/harris_detector.html" TargetMode="External"/><Relationship Id="rId126" Type="http://schemas.openxmlformats.org/officeDocument/2006/relationships/hyperlink" Target="http://docs.opencv.org/modules/calib3d/doc/camera_calibration_and_3d_reconstruction.html?highlight=findhomography"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1.wmf"/><Relationship Id="rId85" Type="http://schemas.openxmlformats.org/officeDocument/2006/relationships/oleObject" Target="embeddings/oleObject9.bin"/><Relationship Id="rId93" Type="http://schemas.openxmlformats.org/officeDocument/2006/relationships/chart" Target="charts/chart4.xml"/><Relationship Id="rId98" Type="http://schemas.openxmlformats.org/officeDocument/2006/relationships/oleObject" Target="embeddings/oleObject14.bin"/><Relationship Id="rId121" Type="http://schemas.openxmlformats.org/officeDocument/2006/relationships/hyperlink" Target="http://cgm.computergraphics.ru/content/view/5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oleObject" Target="embeddings/oleObject16.bin"/><Relationship Id="rId108" Type="http://schemas.openxmlformats.org/officeDocument/2006/relationships/image" Target="media/image75.wmf"/><Relationship Id="rId116" Type="http://schemas.openxmlformats.org/officeDocument/2006/relationships/hyperlink" Target="http://ru.wikibooks.org/wiki/&#1040;&#1092;&#1092;&#1080;&#1085;&#1085;&#1099;&#1077;_&#1087;&#1088;&#1077;&#1086;&#1073;&#1088;&#1072;&#1079;&#1086;&#1074;&#1072;&#1085;&#1080;&#1103;" TargetMode="External"/><Relationship Id="rId124" Type="http://schemas.openxmlformats.org/officeDocument/2006/relationships/hyperlink" Target="https://code.google.com/p/accord/" TargetMode="External"/><Relationship Id="rId129" Type="http://schemas.openxmlformats.org/officeDocument/2006/relationships/fontTable" Target="fontTable.xml"/><Relationship Id="rId20" Type="http://schemas.openxmlformats.org/officeDocument/2006/relationships/oleObject" Target="embeddings/oleObject3.bin"/><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chart" Target="charts/chart3.xml"/><Relationship Id="rId83" Type="http://schemas.openxmlformats.org/officeDocument/2006/relationships/oleObject" Target="embeddings/oleObject8.bin"/><Relationship Id="rId88" Type="http://schemas.openxmlformats.org/officeDocument/2006/relationships/image" Target="media/image65.wmf"/><Relationship Id="rId91" Type="http://schemas.openxmlformats.org/officeDocument/2006/relationships/oleObject" Target="embeddings/oleObject12.bin"/><Relationship Id="rId96" Type="http://schemas.openxmlformats.org/officeDocument/2006/relationships/oleObject" Target="embeddings/oleObject13.bin"/><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chart" Target="charts/chart1.xml"/><Relationship Id="rId106" Type="http://schemas.openxmlformats.org/officeDocument/2006/relationships/image" Target="media/image74.wmf"/><Relationship Id="rId114" Type="http://schemas.openxmlformats.org/officeDocument/2006/relationships/hyperlink" Target="http://sketchup.google.com/3dwarehouse/" TargetMode="External"/><Relationship Id="rId119" Type="http://schemas.openxmlformats.org/officeDocument/2006/relationships/hyperlink" Target="http://habrahabr.ru/post/103107/" TargetMode="External"/><Relationship Id="rId127" Type="http://schemas.openxmlformats.org/officeDocument/2006/relationships/hyperlink" Target="http://en.wikipedia.org/wiki/Floyd%E2%80%93Steinberg_dithering" TargetMode="External"/><Relationship Id="rId10" Type="http://schemas.openxmlformats.org/officeDocument/2006/relationships/hyperlink" Target="#" TargetMode="Externa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0.wmf"/><Relationship Id="rId81" Type="http://schemas.openxmlformats.org/officeDocument/2006/relationships/oleObject" Target="embeddings/oleObject7.bin"/><Relationship Id="rId86" Type="http://schemas.openxmlformats.org/officeDocument/2006/relationships/image" Target="media/image64.wmf"/><Relationship Id="rId94" Type="http://schemas.openxmlformats.org/officeDocument/2006/relationships/image" Target="media/image68.png"/><Relationship Id="rId99" Type="http://schemas.openxmlformats.org/officeDocument/2006/relationships/hyperlink" Target="http://ru.wikipedia.org/w/index.php?title=%D0%9B%D0%B0%D0%B7%D0%B5%D1%80%D0%BD%D1%8B%D0%B5_%D1%81%D0%B8%D1%81%D1%82%D0%B5%D0%BC%D1%8B&amp;action=edit&amp;redlink=1" TargetMode="External"/><Relationship Id="rId101" Type="http://schemas.openxmlformats.org/officeDocument/2006/relationships/oleObject" Target="embeddings/oleObject15.bin"/><Relationship Id="rId122" Type="http://schemas.openxmlformats.org/officeDocument/2006/relationships/hyperlink" Target="http://www.okorrozii.com/pitting.html"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 TargetMode="External"/><Relationship Id="rId13" Type="http://schemas.openxmlformats.org/officeDocument/2006/relationships/image" Target="media/image3.emf"/><Relationship Id="rId18" Type="http://schemas.openxmlformats.org/officeDocument/2006/relationships/oleObject" Target="embeddings/oleObject2.bin"/><Relationship Id="rId39" Type="http://schemas.openxmlformats.org/officeDocument/2006/relationships/image" Target="media/image25.gif"/><Relationship Id="rId109" Type="http://schemas.openxmlformats.org/officeDocument/2006/relationships/oleObject" Target="embeddings/oleObject19.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wmf"/><Relationship Id="rId97" Type="http://schemas.openxmlformats.org/officeDocument/2006/relationships/image" Target="media/image70.wmf"/><Relationship Id="rId104" Type="http://schemas.openxmlformats.org/officeDocument/2006/relationships/image" Target="media/image73.wmf"/><Relationship Id="rId120" Type="http://schemas.openxmlformats.org/officeDocument/2006/relationships/hyperlink" Target="http://cgm.computergraphics.ru/content/view/47" TargetMode="External"/><Relationship Id="rId125" Type="http://schemas.openxmlformats.org/officeDocument/2006/relationships/hyperlink" Target="https://code.google.com/p/opencvsharp/"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6.gif"/><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oleObject" Target="embeddings/oleObject10.bin"/><Relationship Id="rId110" Type="http://schemas.openxmlformats.org/officeDocument/2006/relationships/image" Target="media/image76.wmf"/><Relationship Id="rId115" Type="http://schemas.openxmlformats.org/officeDocument/2006/relationships/hyperlink" Target="http://en.wikipedia.org/wiki/Kinect" TargetMode="External"/><Relationship Id="rId61" Type="http://schemas.openxmlformats.org/officeDocument/2006/relationships/image" Target="media/image46.png"/><Relationship Id="rId82" Type="http://schemas.openxmlformats.org/officeDocument/2006/relationships/image" Target="media/image62.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Nadya\Dropbox\&#1076;&#1080;&#1087;&#1083;&#1086;&#1084;\&#1091;&#1089;&#1082;&#1086;&#1088;&#1077;&#1085;&#1080;&#1077;.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dya\Dropbox\&#1076;&#1080;&#1087;&#1083;&#1086;&#1084;\&#1082;&#1086;&#1088;&#1088;&#1086;&#1079;&#1080;&#1103;_&#1064;&#1084;&#1072;&#1082;&#1086;&#1074;&#107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dya\Dropbox\&#1076;&#1080;&#1087;&#1083;&#1086;&#1084;\&#1082;&#1086;&#1088;&#1088;&#1086;&#1079;&#1080;&#1103;_&#1064;&#1084;&#1072;&#1082;&#1086;&#1074;&#107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adya\Dropbox\&#1076;&#1080;&#1087;&#1083;&#1086;&#1084;\&#1044;&#1080;&#1072;&#1075;&#1088;&#1072;&#1084;&#1084;&#1072;%20&#1074;%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cat>
            <c:strRef>
              <c:f>Лист1!$A$1:$A$4</c:f>
              <c:strCache>
                <c:ptCount val="4"/>
                <c:pt idx="0">
                  <c:v>грубая реализация</c:v>
                </c:pt>
                <c:pt idx="1">
                  <c:v>избирательная фильтрация</c:v>
                </c:pt>
                <c:pt idx="2">
                  <c:v>оптимизация кода</c:v>
                </c:pt>
                <c:pt idx="3">
                  <c:v>параллельные циклы</c:v>
                </c:pt>
              </c:strCache>
            </c:strRef>
          </c:cat>
          <c:val>
            <c:numRef>
              <c:f>Лист1!$B$1:$B$4</c:f>
              <c:numCache>
                <c:formatCode>General</c:formatCode>
                <c:ptCount val="4"/>
                <c:pt idx="0">
                  <c:v>478.69799999999998</c:v>
                </c:pt>
                <c:pt idx="1">
                  <c:v>97.72</c:v>
                </c:pt>
                <c:pt idx="2">
                  <c:v>12.111000000000001</c:v>
                </c:pt>
                <c:pt idx="3">
                  <c:v>4.9279999999999999</c:v>
                </c:pt>
              </c:numCache>
            </c:numRef>
          </c:val>
        </c:ser>
        <c:dLbls>
          <c:showLegendKey val="0"/>
          <c:showVal val="0"/>
          <c:showCatName val="0"/>
          <c:showSerName val="0"/>
          <c:showPercent val="0"/>
          <c:showBubbleSize val="0"/>
        </c:dLbls>
        <c:gapWidth val="18"/>
        <c:overlap val="-5"/>
        <c:axId val="200624000"/>
        <c:axId val="201293824"/>
      </c:barChart>
      <c:catAx>
        <c:axId val="200624000"/>
        <c:scaling>
          <c:orientation val="minMax"/>
        </c:scaling>
        <c:delete val="0"/>
        <c:axPos val="b"/>
        <c:title>
          <c:tx>
            <c:rich>
              <a:bodyPr/>
              <a:lstStyle/>
              <a:p>
                <a:pPr>
                  <a:defRPr sz="1200" b="1" i="0" baseline="0">
                    <a:latin typeface="Times New Roman" pitchFamily="18" charset="0"/>
                  </a:defRPr>
                </a:pPr>
                <a:r>
                  <a:rPr lang="ru-RU" sz="1200" b="1" i="0" baseline="0">
                    <a:latin typeface="Times New Roman" pitchFamily="18" charset="0"/>
                  </a:rPr>
                  <a:t>Этапы оптимизации</a:t>
                </a:r>
              </a:p>
            </c:rich>
          </c:tx>
          <c:layout>
            <c:manualLayout>
              <c:xMode val="edge"/>
              <c:yMode val="edge"/>
              <c:x val="0.37828986492967448"/>
              <c:y val="0.93435899882563844"/>
            </c:manualLayout>
          </c:layout>
          <c:overlay val="0"/>
        </c:title>
        <c:majorTickMark val="out"/>
        <c:minorTickMark val="none"/>
        <c:tickLblPos val="nextTo"/>
        <c:txPr>
          <a:bodyPr/>
          <a:lstStyle/>
          <a:p>
            <a:pPr>
              <a:defRPr sz="1200" i="1" baseline="0">
                <a:latin typeface="Times New Roman" pitchFamily="18" charset="0"/>
              </a:defRPr>
            </a:pPr>
            <a:endParaRPr lang="ru-RU"/>
          </a:p>
        </c:txPr>
        <c:crossAx val="201293824"/>
        <c:crosses val="autoZero"/>
        <c:auto val="1"/>
        <c:lblAlgn val="ctr"/>
        <c:lblOffset val="100"/>
        <c:noMultiLvlLbl val="0"/>
      </c:catAx>
      <c:valAx>
        <c:axId val="201293824"/>
        <c:scaling>
          <c:orientation val="minMax"/>
          <c:max val="500"/>
        </c:scaling>
        <c:delete val="0"/>
        <c:axPos val="l"/>
        <c:majorGridlines/>
        <c:title>
          <c:tx>
            <c:rich>
              <a:bodyPr rot="-5400000" vert="horz"/>
              <a:lstStyle/>
              <a:p>
                <a:pPr>
                  <a:defRPr b="1" i="0" baseline="0"/>
                </a:pPr>
                <a:r>
                  <a:rPr lang="ru-RU" sz="1200" b="1" i="0" baseline="0">
                    <a:latin typeface="Times New Roman" pitchFamily="18" charset="0"/>
                  </a:rPr>
                  <a:t>Время работы программы</a:t>
                </a:r>
                <a:r>
                  <a:rPr lang="en-US" sz="1200" b="1" i="0" baseline="0">
                    <a:latin typeface="Times New Roman" pitchFamily="18" charset="0"/>
                  </a:rPr>
                  <a:t>, c</a:t>
                </a:r>
                <a:r>
                  <a:rPr lang="ru-RU" sz="1200" b="1" i="0" baseline="0">
                    <a:latin typeface="Times New Roman" pitchFamily="18" charset="0"/>
                  </a:rPr>
                  <a:t>.</a:t>
                </a:r>
              </a:p>
            </c:rich>
          </c:tx>
          <c:layout>
            <c:manualLayout>
              <c:xMode val="edge"/>
              <c:yMode val="edge"/>
              <c:x val="1.3289036544850499E-2"/>
              <c:y val="0.17463920558882831"/>
            </c:manualLayout>
          </c:layout>
          <c:overlay val="0"/>
        </c:title>
        <c:numFmt formatCode="General" sourceLinked="1"/>
        <c:majorTickMark val="out"/>
        <c:minorTickMark val="none"/>
        <c:tickLblPos val="nextTo"/>
        <c:crossAx val="20062400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val>
            <c:numRef>
              <c:f>Лист1!$C$26:$C$46</c:f>
              <c:numCache>
                <c:formatCode>General</c:formatCode>
                <c:ptCount val="21"/>
                <c:pt idx="0">
                  <c:v>10</c:v>
                </c:pt>
                <c:pt idx="1">
                  <c:v>14</c:v>
                </c:pt>
                <c:pt idx="2">
                  <c:v>12</c:v>
                </c:pt>
                <c:pt idx="3">
                  <c:v>7</c:v>
                </c:pt>
                <c:pt idx="4">
                  <c:v>13</c:v>
                </c:pt>
                <c:pt idx="5">
                  <c:v>11</c:v>
                </c:pt>
                <c:pt idx="6">
                  <c:v>10</c:v>
                </c:pt>
                <c:pt idx="7">
                  <c:v>14</c:v>
                </c:pt>
                <c:pt idx="8">
                  <c:v>9</c:v>
                </c:pt>
                <c:pt idx="9">
                  <c:v>16</c:v>
                </c:pt>
                <c:pt idx="10">
                  <c:v>13</c:v>
                </c:pt>
                <c:pt idx="11">
                  <c:v>21</c:v>
                </c:pt>
                <c:pt idx="12">
                  <c:v>16</c:v>
                </c:pt>
                <c:pt idx="13">
                  <c:v>19</c:v>
                </c:pt>
                <c:pt idx="14">
                  <c:v>17</c:v>
                </c:pt>
                <c:pt idx="15">
                  <c:v>17</c:v>
                </c:pt>
                <c:pt idx="16">
                  <c:v>17</c:v>
                </c:pt>
                <c:pt idx="17">
                  <c:v>14</c:v>
                </c:pt>
                <c:pt idx="18">
                  <c:v>21</c:v>
                </c:pt>
                <c:pt idx="19">
                  <c:v>22</c:v>
                </c:pt>
                <c:pt idx="20">
                  <c:v>21</c:v>
                </c:pt>
              </c:numCache>
            </c:numRef>
          </c:val>
          <c:smooth val="0"/>
        </c:ser>
        <c:dLbls>
          <c:showLegendKey val="0"/>
          <c:showVal val="0"/>
          <c:showCatName val="0"/>
          <c:showSerName val="0"/>
          <c:showPercent val="0"/>
          <c:showBubbleSize val="0"/>
        </c:dLbls>
        <c:marker val="1"/>
        <c:smooth val="0"/>
        <c:axId val="45171072"/>
        <c:axId val="45172992"/>
      </c:lineChart>
      <c:catAx>
        <c:axId val="45171072"/>
        <c:scaling>
          <c:orientation val="minMax"/>
        </c:scaling>
        <c:delete val="0"/>
        <c:axPos val="b"/>
        <c:majorGridlines/>
        <c:title>
          <c:tx>
            <c:rich>
              <a:bodyPr/>
              <a:lstStyle/>
              <a:p>
                <a:pPr>
                  <a:defRPr/>
                </a:pPr>
                <a:r>
                  <a:rPr lang="ru-RU"/>
                  <a:t>номер замера</a:t>
                </a:r>
              </a:p>
            </c:rich>
          </c:tx>
          <c:overlay val="0"/>
        </c:title>
        <c:majorTickMark val="out"/>
        <c:minorTickMark val="none"/>
        <c:tickLblPos val="nextTo"/>
        <c:crossAx val="45172992"/>
        <c:crosses val="autoZero"/>
        <c:auto val="1"/>
        <c:lblAlgn val="ctr"/>
        <c:lblOffset val="100"/>
        <c:noMultiLvlLbl val="0"/>
      </c:catAx>
      <c:valAx>
        <c:axId val="45172992"/>
        <c:scaling>
          <c:orientation val="minMax"/>
        </c:scaling>
        <c:delete val="0"/>
        <c:axPos val="l"/>
        <c:majorGridlines/>
        <c:title>
          <c:tx>
            <c:rich>
              <a:bodyPr rot="-5400000" vert="horz"/>
              <a:lstStyle/>
              <a:p>
                <a:pPr>
                  <a:defRPr/>
                </a:pPr>
                <a:r>
                  <a:rPr lang="ru-RU"/>
                  <a:t>число пятен</a:t>
                </a:r>
              </a:p>
            </c:rich>
          </c:tx>
          <c:overlay val="0"/>
        </c:title>
        <c:numFmt formatCode="General" sourceLinked="1"/>
        <c:majorTickMark val="out"/>
        <c:minorTickMark val="none"/>
        <c:tickLblPos val="nextTo"/>
        <c:crossAx val="45171072"/>
        <c:crosses val="autoZero"/>
        <c:crossBetween val="between"/>
      </c:valAx>
    </c:plotArea>
    <c:plotVisOnly val="1"/>
    <c:dispBlanksAs val="zero"/>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val>
            <c:numRef>
              <c:f>Лист1!$C$3:$C$23</c:f>
              <c:numCache>
                <c:formatCode>General</c:formatCode>
                <c:ptCount val="21"/>
                <c:pt idx="0">
                  <c:v>10</c:v>
                </c:pt>
                <c:pt idx="1">
                  <c:v>13</c:v>
                </c:pt>
                <c:pt idx="2">
                  <c:v>14</c:v>
                </c:pt>
                <c:pt idx="3">
                  <c:v>13</c:v>
                </c:pt>
                <c:pt idx="4">
                  <c:v>11</c:v>
                </c:pt>
                <c:pt idx="5">
                  <c:v>12</c:v>
                </c:pt>
                <c:pt idx="6">
                  <c:v>13</c:v>
                </c:pt>
                <c:pt idx="7">
                  <c:v>9</c:v>
                </c:pt>
                <c:pt idx="8">
                  <c:v>17</c:v>
                </c:pt>
                <c:pt idx="9">
                  <c:v>16</c:v>
                </c:pt>
                <c:pt idx="10">
                  <c:v>23</c:v>
                </c:pt>
                <c:pt idx="11">
                  <c:v>23</c:v>
                </c:pt>
                <c:pt idx="12">
                  <c:v>29</c:v>
                </c:pt>
                <c:pt idx="13">
                  <c:v>28</c:v>
                </c:pt>
                <c:pt idx="14">
                  <c:v>31</c:v>
                </c:pt>
                <c:pt idx="15">
                  <c:v>33</c:v>
                </c:pt>
                <c:pt idx="16">
                  <c:v>40</c:v>
                </c:pt>
                <c:pt idx="17">
                  <c:v>41</c:v>
                </c:pt>
                <c:pt idx="18">
                  <c:v>43</c:v>
                </c:pt>
                <c:pt idx="19">
                  <c:v>43</c:v>
                </c:pt>
                <c:pt idx="20">
                  <c:v>50</c:v>
                </c:pt>
              </c:numCache>
            </c:numRef>
          </c:val>
          <c:smooth val="0"/>
        </c:ser>
        <c:dLbls>
          <c:showLegendKey val="0"/>
          <c:showVal val="0"/>
          <c:showCatName val="0"/>
          <c:showSerName val="0"/>
          <c:showPercent val="0"/>
          <c:showBubbleSize val="0"/>
        </c:dLbls>
        <c:marker val="1"/>
        <c:smooth val="0"/>
        <c:axId val="45184896"/>
        <c:axId val="45187072"/>
      </c:lineChart>
      <c:catAx>
        <c:axId val="45184896"/>
        <c:scaling>
          <c:orientation val="minMax"/>
        </c:scaling>
        <c:delete val="0"/>
        <c:axPos val="b"/>
        <c:majorGridlines/>
        <c:title>
          <c:tx>
            <c:rich>
              <a:bodyPr/>
              <a:lstStyle/>
              <a:p>
                <a:pPr>
                  <a:defRPr/>
                </a:pPr>
                <a:r>
                  <a:rPr lang="ru-RU"/>
                  <a:t>номер замера</a:t>
                </a:r>
              </a:p>
            </c:rich>
          </c:tx>
          <c:overlay val="0"/>
        </c:title>
        <c:majorTickMark val="out"/>
        <c:minorTickMark val="none"/>
        <c:tickLblPos val="nextTo"/>
        <c:crossAx val="45187072"/>
        <c:crosses val="autoZero"/>
        <c:auto val="1"/>
        <c:lblAlgn val="ctr"/>
        <c:lblOffset val="100"/>
        <c:noMultiLvlLbl val="0"/>
      </c:catAx>
      <c:valAx>
        <c:axId val="45187072"/>
        <c:scaling>
          <c:orientation val="minMax"/>
        </c:scaling>
        <c:delete val="0"/>
        <c:axPos val="l"/>
        <c:majorGridlines/>
        <c:title>
          <c:tx>
            <c:rich>
              <a:bodyPr rot="-5400000" vert="horz"/>
              <a:lstStyle/>
              <a:p>
                <a:pPr>
                  <a:defRPr/>
                </a:pPr>
                <a:r>
                  <a:rPr lang="ru-RU"/>
                  <a:t>число пятен</a:t>
                </a:r>
              </a:p>
            </c:rich>
          </c:tx>
          <c:overlay val="0"/>
        </c:title>
        <c:numFmt formatCode="General" sourceLinked="1"/>
        <c:majorTickMark val="out"/>
        <c:minorTickMark val="none"/>
        <c:tickLblPos val="nextTo"/>
        <c:crossAx val="45184896"/>
        <c:crosses val="autoZero"/>
        <c:crossBetween val="between"/>
      </c:valAx>
    </c:plotArea>
    <c:plotVisOnly val="1"/>
    <c:dispBlanksAs val="zero"/>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explosion val="25"/>
          <c:dPt>
            <c:idx val="1"/>
            <c:bubble3D val="0"/>
            <c:explosion val="11"/>
          </c:dPt>
          <c:dLbls>
            <c:dLbl>
              <c:idx val="0"/>
              <c:layout>
                <c:manualLayout>
                  <c:x val="7.5864164666249456E-2"/>
                  <c:y val="-9.9556520952122363E-4"/>
                </c:manualLayout>
              </c:layout>
              <c:tx>
                <c:rich>
                  <a:bodyPr/>
                  <a:lstStyle/>
                  <a:p>
                    <a:r>
                      <a:rPr lang="en-US"/>
                      <a:t>0,1%</a:t>
                    </a:r>
                  </a:p>
                </c:rich>
              </c:tx>
              <c:showLegendKey val="0"/>
              <c:showVal val="0"/>
              <c:showCatName val="0"/>
              <c:showSerName val="0"/>
              <c:showPercent val="1"/>
              <c:showBubbleSize val="0"/>
            </c:dLbl>
            <c:dLbl>
              <c:idx val="1"/>
              <c:layout>
                <c:manualLayout>
                  <c:x val="-9.394706444612573E-2"/>
                  <c:y val="-9.2304381492543316E-2"/>
                </c:manualLayout>
              </c:layout>
              <c:spPr>
                <a:noFill/>
              </c:spPr>
              <c:txPr>
                <a:bodyPr/>
                <a:lstStyle/>
                <a:p>
                  <a:pPr>
                    <a:defRPr sz="1400">
                      <a:solidFill>
                        <a:schemeClr val="bg1"/>
                      </a:solidFill>
                    </a:defRPr>
                  </a:pPr>
                  <a:endParaRPr lang="ru-RU"/>
                </a:p>
              </c:txPr>
              <c:showLegendKey val="0"/>
              <c:showVal val="0"/>
              <c:showCatName val="0"/>
              <c:showSerName val="0"/>
              <c:showPercent val="1"/>
              <c:showBubbleSize val="0"/>
            </c:dLbl>
            <c:dLbl>
              <c:idx val="2"/>
              <c:layout>
                <c:manualLayout>
                  <c:x val="9.2530551118832571E-2"/>
                  <c:y val="-4.6275882181393994E-2"/>
                </c:manualLayout>
              </c:layout>
              <c:spPr>
                <a:noFill/>
              </c:spPr>
              <c:txPr>
                <a:bodyPr/>
                <a:lstStyle/>
                <a:p>
                  <a:pPr>
                    <a:defRPr sz="1400">
                      <a:solidFill>
                        <a:schemeClr val="bg1"/>
                      </a:solidFill>
                    </a:defRPr>
                  </a:pPr>
                  <a:endParaRPr lang="ru-RU"/>
                </a:p>
              </c:txPr>
              <c:showLegendKey val="0"/>
              <c:showVal val="0"/>
              <c:showCatName val="0"/>
              <c:showSerName val="0"/>
              <c:showPercent val="1"/>
              <c:showBubbleSize val="0"/>
            </c:dLbl>
            <c:dLbl>
              <c:idx val="3"/>
              <c:layout>
                <c:manualLayout>
                  <c:x val="8.1905206689021529E-2"/>
                  <c:y val="0.12627547993282448"/>
                </c:manualLayout>
              </c:layout>
              <c:spPr>
                <a:noFill/>
              </c:spPr>
              <c:txPr>
                <a:bodyPr/>
                <a:lstStyle/>
                <a:p>
                  <a:pPr>
                    <a:defRPr sz="1400">
                      <a:solidFill>
                        <a:schemeClr val="bg1"/>
                      </a:solidFill>
                    </a:defRPr>
                  </a:pPr>
                  <a:endParaRPr lang="ru-RU"/>
                </a:p>
              </c:txPr>
              <c:showLegendKey val="0"/>
              <c:showVal val="0"/>
              <c:showCatName val="0"/>
              <c:showSerName val="0"/>
              <c:showPercent val="1"/>
              <c:showBubbleSize val="0"/>
            </c:dLbl>
            <c:dLbl>
              <c:idx val="4"/>
              <c:layout>
                <c:manualLayout>
                  <c:x val="-7.0492585224000023E-2"/>
                  <c:y val="-1.903339668748303E-2"/>
                </c:manualLayout>
              </c:layout>
              <c:showLegendKey val="0"/>
              <c:showVal val="0"/>
              <c:showCatName val="0"/>
              <c:showSerName val="0"/>
              <c:showPercent val="1"/>
              <c:showBubbleSize val="0"/>
            </c:dLbl>
            <c:dLbl>
              <c:idx val="5"/>
              <c:layout>
                <c:manualLayout>
                  <c:x val="7.8168520749852879E-3"/>
                  <c:y val="-3.6678231313039891E-2"/>
                </c:manualLayout>
              </c:layout>
              <c:tx>
                <c:rich>
                  <a:bodyPr/>
                  <a:lstStyle/>
                  <a:p>
                    <a:r>
                      <a:rPr lang="en-US" sz="1400"/>
                      <a:t>0,1%</a:t>
                    </a:r>
                    <a:endParaRPr lang="en-US"/>
                  </a:p>
                </c:rich>
              </c:tx>
              <c:showLegendKey val="0"/>
              <c:showVal val="0"/>
              <c:showCatName val="0"/>
              <c:showSerName val="0"/>
              <c:showPercent val="1"/>
              <c:showBubbleSize val="0"/>
            </c:dLbl>
            <c:spPr>
              <a:noFill/>
            </c:spPr>
            <c:txPr>
              <a:bodyPr/>
              <a:lstStyle/>
              <a:p>
                <a:pPr>
                  <a:defRPr sz="1400"/>
                </a:pPr>
                <a:endParaRPr lang="ru-RU"/>
              </a:p>
            </c:txPr>
            <c:showLegendKey val="0"/>
            <c:showVal val="0"/>
            <c:showCatName val="0"/>
            <c:showSerName val="0"/>
            <c:showPercent val="1"/>
            <c:showBubbleSize val="0"/>
            <c:showLeaderLines val="1"/>
          </c:dLbls>
          <c:cat>
            <c:strRef>
              <c:f>Лист1!$A$39:$A$44</c:f>
              <c:strCache>
                <c:ptCount val="6"/>
                <c:pt idx="0">
                  <c:v>Материальные затраты</c:v>
                </c:pt>
                <c:pt idx="1">
                  <c:v>Затраты на оплату труда</c:v>
                </c:pt>
                <c:pt idx="2">
                  <c:v>Дополнительная заработная плата</c:v>
                </c:pt>
                <c:pt idx="3">
                  <c:v>Отчисления в ФСС</c:v>
                </c:pt>
                <c:pt idx="4">
                  <c:v>Амортизация оборудования</c:v>
                </c:pt>
                <c:pt idx="5">
                  <c:v>Прочие расходы</c:v>
                </c:pt>
              </c:strCache>
            </c:strRef>
          </c:cat>
          <c:val>
            <c:numRef>
              <c:f>Лист1!$B$39:$B$44</c:f>
              <c:numCache>
                <c:formatCode>#,##0</c:formatCode>
                <c:ptCount val="6"/>
                <c:pt idx="0" formatCode="\О\с\н\о\в\н\о\й">
                  <c:v>890</c:v>
                </c:pt>
                <c:pt idx="1">
                  <c:v>335714</c:v>
                </c:pt>
                <c:pt idx="2">
                  <c:v>67142</c:v>
                </c:pt>
                <c:pt idx="3">
                  <c:v>126900</c:v>
                </c:pt>
                <c:pt idx="4" formatCode="\О\с\н\о\в\н\о\й">
                  <c:v>4259</c:v>
                </c:pt>
                <c:pt idx="5" formatCode="\О\с\н\о\в\н\о\й">
                  <c:v>0</c:v>
                </c:pt>
              </c:numCache>
            </c:numRef>
          </c:val>
        </c:ser>
        <c:ser>
          <c:idx val="1"/>
          <c:order val="1"/>
          <c:explosion val="25"/>
          <c:dLbls>
            <c:showLegendKey val="0"/>
            <c:showVal val="0"/>
            <c:showCatName val="0"/>
            <c:showSerName val="0"/>
            <c:showPercent val="1"/>
            <c:showBubbleSize val="0"/>
            <c:showLeaderLines val="1"/>
          </c:dLbls>
          <c:cat>
            <c:strRef>
              <c:f>Лист1!$A$39:$A$44</c:f>
              <c:strCache>
                <c:ptCount val="6"/>
                <c:pt idx="0">
                  <c:v>Материальные затраты</c:v>
                </c:pt>
                <c:pt idx="1">
                  <c:v>Затраты на оплату труда</c:v>
                </c:pt>
                <c:pt idx="2">
                  <c:v>Дополнительная заработная плата</c:v>
                </c:pt>
                <c:pt idx="3">
                  <c:v>Отчисления в ФСС</c:v>
                </c:pt>
                <c:pt idx="4">
                  <c:v>Амортизация оборудования</c:v>
                </c:pt>
                <c:pt idx="5">
                  <c:v>Прочие расходы</c:v>
                </c:pt>
              </c:strCache>
            </c:strRef>
          </c:cat>
          <c:val>
            <c:numRef>
              <c:f>Лист1!$C$39:$C$44</c:f>
              <c:numCache>
                <c:formatCode>\О\с\н\о\в\н\о\й</c:formatCode>
                <c:ptCount val="6"/>
                <c:pt idx="0">
                  <c:v>0.16638468513100457</c:v>
                </c:pt>
                <c:pt idx="1">
                  <c:v>62.761424925921425</c:v>
                </c:pt>
                <c:pt idx="2">
                  <c:v>12.552135425916752</c:v>
                </c:pt>
                <c:pt idx="3">
                  <c:v>23.723838812499416</c:v>
                </c:pt>
                <c:pt idx="4">
                  <c:v>0.79621615053140282</c:v>
                </c:pt>
                <c:pt idx="5">
                  <c:v>0</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3418026483344381"/>
          <c:y val="4.6320358365098326E-2"/>
          <c:w val="0.35632981820332954"/>
          <c:h val="0.86858144202562915"/>
        </c:manualLayout>
      </c:layout>
      <c:overlay val="0"/>
      <c:txPr>
        <a:bodyPr/>
        <a:lstStyle/>
        <a:p>
          <a:pPr>
            <a:defRPr sz="1400">
              <a:latin typeface="Times New Roman" pitchFamily="18" charset="0"/>
              <a:cs typeface="Times New Roman" pitchFamily="18" charset="0"/>
            </a:defRPr>
          </a:pPr>
          <a:endParaRPr lang="ru-RU"/>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7F1C0B-33FA-4F7E-94D3-AB0DBEDFE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11857</TotalTime>
  <Pages>132</Pages>
  <Words>29718</Words>
  <Characters>169393</Characters>
  <Application>Microsoft Office Word</Application>
  <DocSecurity>0</DocSecurity>
  <Lines>1411</Lines>
  <Paragraphs>397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nadya</dc:creator>
  <cp:lastModifiedBy>Nadya</cp:lastModifiedBy>
  <cp:revision>1118</cp:revision>
  <cp:lastPrinted>2013-06-20T21:25:00Z</cp:lastPrinted>
  <dcterms:created xsi:type="dcterms:W3CDTF">2013-05-19T13:17:00Z</dcterms:created>
  <dcterms:modified xsi:type="dcterms:W3CDTF">2013-06-20T21:29:00Z</dcterms:modified>
</cp:coreProperties>
</file>